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FC" w:rsidRPr="00053A49" w:rsidRDefault="005A49FC" w:rsidP="005A49FC">
      <w:pPr>
        <w:pStyle w:val="Heading1"/>
        <w:spacing w:line="237" w:lineRule="auto"/>
        <w:ind w:right="138"/>
        <w:jc w:val="both"/>
        <w:rPr>
          <w:rFonts w:ascii="Times New Roman" w:hAnsi="Times New Roman" w:cs="Times New Roman"/>
          <w:color w:val="231F20"/>
          <w:sz w:val="22"/>
          <w:szCs w:val="22"/>
        </w:rPr>
      </w:pPr>
      <w:r w:rsidRPr="00053A49">
        <w:rPr>
          <w:rFonts w:ascii="Times New Roman" w:hAnsi="Times New Roman" w:cs="Times New Roman"/>
          <w:color w:val="231F20"/>
          <w:sz w:val="22"/>
          <w:szCs w:val="22"/>
        </w:rPr>
        <w:t>E-Auction</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Sale</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Notice</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of</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Immovable</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Assets</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under</w:t>
      </w:r>
      <w:r w:rsidR="00095803" w:rsidRPr="00053A49">
        <w:rPr>
          <w:rFonts w:ascii="Times New Roman" w:hAnsi="Times New Roman" w:cs="Times New Roman"/>
          <w:color w:val="231F20"/>
          <w:sz w:val="22"/>
          <w:szCs w:val="22"/>
        </w:rPr>
        <w:t xml:space="preserve"> </w:t>
      </w:r>
      <w:r w:rsidR="000A5DB4" w:rsidRPr="00053A49">
        <w:rPr>
          <w:rFonts w:ascii="Times New Roman" w:hAnsi="Times New Roman" w:cs="Times New Roman"/>
          <w:color w:val="231F20"/>
          <w:sz w:val="22"/>
          <w:szCs w:val="22"/>
        </w:rPr>
        <w:t>Securitization</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and</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Reconstruction of</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Financial</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Assets</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and</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Enforcement</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of</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Security</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Interest</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Act,</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2002</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read</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with</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proviso to</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Rule</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8(6)</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of</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the</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Security</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Interest</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(Enforcement)</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Rules,</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2002.</w:t>
      </w:r>
    </w:p>
    <w:p w:rsidR="00B35B77" w:rsidRPr="00053A49" w:rsidRDefault="00B35B77" w:rsidP="005A49FC">
      <w:pPr>
        <w:pStyle w:val="Heading1"/>
        <w:spacing w:line="237" w:lineRule="auto"/>
        <w:ind w:right="138"/>
        <w:jc w:val="both"/>
        <w:rPr>
          <w:rFonts w:ascii="Times New Roman" w:hAnsi="Times New Roman" w:cs="Times New Roman"/>
          <w:sz w:val="22"/>
          <w:szCs w:val="22"/>
        </w:rPr>
      </w:pPr>
    </w:p>
    <w:p w:rsidR="00025C26" w:rsidRDefault="005A49FC" w:rsidP="00025C26">
      <w:pPr>
        <w:spacing w:line="237" w:lineRule="auto"/>
        <w:ind w:left="118" w:right="138"/>
        <w:jc w:val="both"/>
        <w:rPr>
          <w:rFonts w:ascii="Times New Roman" w:eastAsia="Arial" w:hAnsi="Times New Roman" w:cs="Times New Roman"/>
          <w:b/>
          <w:bCs/>
          <w:color w:val="FF0000"/>
          <w:u w:val="single"/>
        </w:rPr>
      </w:pPr>
      <w:r w:rsidRPr="00053A49">
        <w:rPr>
          <w:rFonts w:ascii="Times New Roman" w:hAnsi="Times New Roman" w:cs="Times New Roman"/>
          <w:color w:val="231F20"/>
        </w:rPr>
        <w:t>Notice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hereby</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given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in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general</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and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in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particular</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to</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Borrower(s)</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and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Guarantor(s)</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that the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below</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described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immovable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property</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mortgaged/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charged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to</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Secured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Creditor,</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spacing w:val="-4"/>
        </w:rPr>
        <w:t xml:space="preserve">the </w:t>
      </w:r>
      <w:r w:rsidRPr="00053A49">
        <w:rPr>
          <w:rFonts w:ascii="Times New Roman" w:hAnsi="Times New Roman" w:cs="Times New Roman"/>
          <w:color w:val="231F20"/>
        </w:rPr>
        <w:t>physical</w:t>
      </w:r>
      <w:r w:rsidR="00071188" w:rsidRPr="00053A49">
        <w:rPr>
          <w:rFonts w:ascii="Times New Roman" w:hAnsi="Times New Roman" w:cs="Times New Roman"/>
          <w:color w:val="231F20"/>
        </w:rPr>
        <w:t xml:space="preserve"> </w:t>
      </w:r>
      <w:r w:rsidRPr="00053A49">
        <w:rPr>
          <w:rFonts w:ascii="Times New Roman" w:hAnsi="Times New Roman" w:cs="Times New Roman"/>
          <w:color w:val="231F20"/>
        </w:rPr>
        <w:t>possession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of</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which</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has</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been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taken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by</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the Authorized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Officer</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of</w:t>
      </w:r>
      <w:r w:rsidR="00095803" w:rsidRPr="00053A49">
        <w:rPr>
          <w:rFonts w:ascii="Times New Roman" w:hAnsi="Times New Roman" w:cs="Times New Roman"/>
          <w:color w:val="231F20"/>
        </w:rPr>
        <w:t xml:space="preserve"> </w:t>
      </w:r>
      <w:r w:rsidRPr="00053A49">
        <w:rPr>
          <w:rFonts w:ascii="Times New Roman" w:hAnsi="Times New Roman" w:cs="Times New Roman"/>
          <w:b/>
          <w:color w:val="231F20"/>
        </w:rPr>
        <w:t>Central</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Bank</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of</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India,</w:t>
      </w:r>
      <w:r w:rsidR="00095803" w:rsidRPr="00053A49">
        <w:rPr>
          <w:rFonts w:ascii="Times New Roman" w:hAnsi="Times New Roman" w:cs="Times New Roman"/>
          <w:b/>
          <w:color w:val="231F20"/>
        </w:rPr>
        <w:t xml:space="preserve"> </w:t>
      </w:r>
      <w:r w:rsidR="00095803" w:rsidRPr="00053A49">
        <w:rPr>
          <w:rFonts w:ascii="Times New Roman" w:hAnsi="Times New Roman" w:cs="Times New Roman"/>
          <w:color w:val="231F20"/>
        </w:rPr>
        <w:t xml:space="preserve">will be </w:t>
      </w:r>
      <w:r w:rsidRPr="00053A49">
        <w:rPr>
          <w:rFonts w:ascii="Times New Roman" w:hAnsi="Times New Roman" w:cs="Times New Roman"/>
          <w:color w:val="231F20"/>
        </w:rPr>
        <w:t>sold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on</w:t>
      </w:r>
      <w:r w:rsidR="00095803" w:rsidRPr="00053A49">
        <w:rPr>
          <w:rFonts w:ascii="Times New Roman" w:hAnsi="Times New Roman" w:cs="Times New Roman"/>
          <w:color w:val="231F20"/>
        </w:rPr>
        <w:t xml:space="preserve"> </w:t>
      </w:r>
      <w:r w:rsidRPr="00053A49">
        <w:rPr>
          <w:rFonts w:ascii="Times New Roman" w:hAnsi="Times New Roman" w:cs="Times New Roman"/>
          <w:b/>
          <w:color w:val="231F20"/>
        </w:rPr>
        <w:t>"As</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is</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Where</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is",</w:t>
      </w:r>
      <w:r w:rsidR="00987AA5" w:rsidRPr="00053A49">
        <w:rPr>
          <w:rFonts w:ascii="Times New Roman" w:hAnsi="Times New Roman" w:cs="Times New Roman"/>
          <w:b/>
          <w:color w:val="231F20"/>
        </w:rPr>
        <w:t xml:space="preserve"> </w:t>
      </w:r>
      <w:r w:rsidRPr="00053A49">
        <w:rPr>
          <w:rFonts w:ascii="Times New Roman" w:hAnsi="Times New Roman" w:cs="Times New Roman"/>
          <w:b/>
          <w:color w:val="231F20"/>
        </w:rPr>
        <w:t>"As</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is</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 xml:space="preserve">What is" and "Whatever there is" </w:t>
      </w:r>
      <w:r w:rsidR="00B35B77" w:rsidRPr="00053A49">
        <w:rPr>
          <w:rFonts w:ascii="Times New Roman" w:hAnsi="Times New Roman" w:cs="Times New Roman"/>
          <w:b/>
          <w:color w:val="231F20"/>
        </w:rPr>
        <w:t xml:space="preserve">basis </w:t>
      </w:r>
      <w:r w:rsidRPr="00053A49">
        <w:rPr>
          <w:rFonts w:ascii="Times New Roman" w:hAnsi="Times New Roman" w:cs="Times New Roman"/>
          <w:b/>
          <w:color w:val="231F20"/>
        </w:rPr>
        <w:t xml:space="preserve">on </w:t>
      </w:r>
      <w:r w:rsidR="00B35B77" w:rsidRPr="00053A49">
        <w:rPr>
          <w:rFonts w:ascii="Times New Roman" w:hAnsi="Times New Roman" w:cs="Times New Roman"/>
          <w:b/>
          <w:color w:val="231F20"/>
        </w:rPr>
        <w:t xml:space="preserve">date </w:t>
      </w:r>
      <w:r w:rsidR="00673D7E">
        <w:rPr>
          <w:rFonts w:ascii="Times New Roman" w:hAnsi="Times New Roman" w:cs="Times New Roman"/>
          <w:b/>
          <w:color w:val="231F20"/>
        </w:rPr>
        <w:t>11</w:t>
      </w:r>
      <w:r w:rsidR="000A5AAE">
        <w:rPr>
          <w:rFonts w:ascii="Times New Roman" w:hAnsi="Times New Roman" w:cs="Times New Roman"/>
          <w:b/>
          <w:color w:val="231F20"/>
        </w:rPr>
        <w:t>.03.</w:t>
      </w:r>
      <w:r w:rsidR="00006216">
        <w:rPr>
          <w:rFonts w:ascii="Times New Roman" w:hAnsi="Times New Roman" w:cs="Times New Roman"/>
          <w:b/>
          <w:color w:val="231F20"/>
        </w:rPr>
        <w:t xml:space="preserve">2025 &amp; </w:t>
      </w:r>
      <w:r w:rsidR="00673D7E">
        <w:rPr>
          <w:rFonts w:ascii="Times New Roman" w:hAnsi="Times New Roman" w:cs="Times New Roman"/>
          <w:b/>
          <w:color w:val="231F20"/>
        </w:rPr>
        <w:t>25</w:t>
      </w:r>
      <w:r w:rsidR="00817E5C">
        <w:rPr>
          <w:rFonts w:ascii="Times New Roman" w:hAnsi="Times New Roman" w:cs="Times New Roman"/>
          <w:b/>
          <w:color w:val="231F20"/>
        </w:rPr>
        <w:t>.03.</w:t>
      </w:r>
      <w:r w:rsidR="00F300C2">
        <w:rPr>
          <w:rFonts w:ascii="Times New Roman" w:hAnsi="Times New Roman" w:cs="Times New Roman"/>
          <w:b/>
          <w:color w:val="231F20"/>
        </w:rPr>
        <w:t>2025</w:t>
      </w:r>
      <w:r w:rsidR="00A85243">
        <w:rPr>
          <w:rFonts w:ascii="Times New Roman" w:hAnsi="Times New Roman" w:cs="Times New Roman"/>
          <w:b/>
          <w:color w:val="231F20"/>
        </w:rPr>
        <w:t xml:space="preserve"> respectively</w:t>
      </w:r>
      <w:r w:rsidRPr="00053A49">
        <w:rPr>
          <w:rFonts w:ascii="Times New Roman" w:hAnsi="Times New Roman" w:cs="Times New Roman"/>
          <w:b/>
          <w:color w:val="231F20"/>
        </w:rPr>
        <w:t xml:space="preserve">, </w:t>
      </w:r>
      <w:r w:rsidRPr="00053A49">
        <w:rPr>
          <w:rFonts w:ascii="Times New Roman" w:hAnsi="Times New Roman" w:cs="Times New Roman"/>
          <w:color w:val="231F20"/>
        </w:rPr>
        <w:t xml:space="preserve">for recovery of dues to the </w:t>
      </w:r>
      <w:r w:rsidR="00B35B77" w:rsidRPr="00053A49">
        <w:rPr>
          <w:rFonts w:ascii="Times New Roman" w:hAnsi="Times New Roman" w:cs="Times New Roman"/>
          <w:color w:val="231F20"/>
        </w:rPr>
        <w:t xml:space="preserve">Central Bank of India from below mentioned Borrower and Guarantor.  </w:t>
      </w:r>
      <w:r w:rsidR="00C40C8F" w:rsidRPr="00053A49">
        <w:rPr>
          <w:rFonts w:ascii="Times New Roman" w:hAnsi="Times New Roman" w:cs="Times New Roman"/>
          <w:color w:val="231F20"/>
        </w:rPr>
        <w:t xml:space="preserve">The </w:t>
      </w:r>
      <w:r w:rsidRPr="00053A49">
        <w:rPr>
          <w:rFonts w:ascii="Times New Roman" w:hAnsi="Times New Roman" w:cs="Times New Roman"/>
          <w:color w:val="231F20"/>
        </w:rPr>
        <w:t>Reserve</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Price</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&amp;</w:t>
      </w:r>
      <w:r w:rsidR="00987AA5" w:rsidRPr="00053A49">
        <w:rPr>
          <w:rFonts w:ascii="Times New Roman" w:hAnsi="Times New Roman" w:cs="Times New Roman"/>
          <w:color w:val="231F20"/>
        </w:rPr>
        <w:t xml:space="preserve"> </w:t>
      </w:r>
      <w:r w:rsidR="00C40C8F" w:rsidRPr="00053A49">
        <w:rPr>
          <w:rFonts w:ascii="Times New Roman" w:hAnsi="Times New Roman" w:cs="Times New Roman"/>
          <w:color w:val="231F20"/>
        </w:rPr>
        <w:t>Earnest Money Deposit (</w:t>
      </w:r>
      <w:r w:rsidRPr="00053A49">
        <w:rPr>
          <w:rFonts w:ascii="Times New Roman" w:hAnsi="Times New Roman" w:cs="Times New Roman"/>
          <w:color w:val="231F20"/>
        </w:rPr>
        <w:t>EMD</w:t>
      </w:r>
      <w:r w:rsidR="00C40C8F" w:rsidRPr="00053A49">
        <w:rPr>
          <w:rFonts w:ascii="Times New Roman" w:hAnsi="Times New Roman" w:cs="Times New Roman"/>
          <w:color w:val="231F20"/>
        </w:rPr>
        <w:t>)</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and</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other</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details</w:t>
      </w:r>
      <w:r w:rsidR="00987AA5" w:rsidRPr="00053A49">
        <w:rPr>
          <w:rFonts w:ascii="Times New Roman" w:hAnsi="Times New Roman" w:cs="Times New Roman"/>
          <w:color w:val="231F20"/>
        </w:rPr>
        <w:t xml:space="preserve"> </w:t>
      </w:r>
      <w:r w:rsidR="00C40C8F" w:rsidRPr="00053A49">
        <w:rPr>
          <w:rFonts w:ascii="Times New Roman" w:hAnsi="Times New Roman" w:cs="Times New Roman"/>
          <w:color w:val="231F20"/>
        </w:rPr>
        <w:t xml:space="preserve">are mentioned </w:t>
      </w:r>
      <w:r w:rsidRPr="00053A49">
        <w:rPr>
          <w:rFonts w:ascii="Times New Roman" w:hAnsi="Times New Roman" w:cs="Times New Roman"/>
          <w:color w:val="231F20"/>
        </w:rPr>
        <w:t>below</w:t>
      </w:r>
      <w:r w:rsidR="007756DA">
        <w:rPr>
          <w:rFonts w:ascii="Times New Roman" w:hAnsi="Times New Roman" w:cs="Times New Roman"/>
          <w:color w:val="231F20"/>
        </w:rPr>
        <w:t>:</w:t>
      </w:r>
      <w:r w:rsidR="00A32223" w:rsidRPr="00053A49">
        <w:rPr>
          <w:rFonts w:ascii="Times New Roman" w:hAnsi="Times New Roman" w:cs="Times New Roman"/>
          <w:color w:val="FF0000"/>
        </w:rPr>
        <w:t xml:space="preserve"> </w:t>
      </w:r>
    </w:p>
    <w:p w:rsidR="00044446" w:rsidRPr="00025C26" w:rsidRDefault="007E3A81" w:rsidP="00025C26">
      <w:pPr>
        <w:spacing w:line="237" w:lineRule="auto"/>
        <w:ind w:left="118" w:right="138"/>
        <w:jc w:val="both"/>
        <w:rPr>
          <w:rFonts w:ascii="Times New Roman" w:eastAsia="Arial" w:hAnsi="Times New Roman" w:cs="Times New Roman"/>
          <w:b/>
          <w:bCs/>
          <w:color w:val="FF0000"/>
          <w:u w:val="single"/>
        </w:rPr>
      </w:pPr>
      <w:r w:rsidRPr="00053A49">
        <w:rPr>
          <w:rFonts w:ascii="Times New Roman" w:eastAsia="Arial" w:hAnsi="Times New Roman" w:cs="Times New Roman"/>
          <w:b/>
          <w:bCs/>
          <w:color w:val="231F20"/>
          <w:u w:val="single"/>
        </w:rPr>
        <w:t>DESCRIPTION OF IMMO</w:t>
      </w:r>
      <w:r w:rsidRPr="00053A49">
        <w:rPr>
          <w:rFonts w:ascii="Times New Roman" w:eastAsia="Arial" w:hAnsi="Times New Roman" w:cs="Times New Roman"/>
          <w:b/>
          <w:bCs/>
          <w:color w:val="231F20"/>
          <w:spacing w:val="-10"/>
          <w:u w:val="single"/>
        </w:rPr>
        <w:t>V</w:t>
      </w:r>
      <w:r w:rsidR="00B62924" w:rsidRPr="00053A49">
        <w:rPr>
          <w:rFonts w:ascii="Times New Roman" w:eastAsia="Arial" w:hAnsi="Times New Roman" w:cs="Times New Roman"/>
          <w:b/>
          <w:bCs/>
          <w:color w:val="231F20"/>
          <w:u w:val="single"/>
        </w:rPr>
        <w:t>ABLE PROPERTY</w:t>
      </w:r>
      <w:r w:rsidR="0058117E" w:rsidRPr="00053A49">
        <w:rPr>
          <w:rFonts w:ascii="Times New Roman" w:eastAsia="Arial" w:hAnsi="Times New Roman" w:cs="Times New Roman"/>
          <w:b/>
          <w:bCs/>
          <w:color w:val="231F20"/>
          <w:u w:val="single"/>
        </w:rPr>
        <w:t xml:space="preserve"> (E-Auction scheduled on </w:t>
      </w:r>
      <w:r w:rsidR="00673D7E">
        <w:rPr>
          <w:rFonts w:ascii="Times New Roman" w:eastAsia="Arial" w:hAnsi="Times New Roman" w:cs="Times New Roman"/>
          <w:b/>
          <w:bCs/>
          <w:color w:val="231F20"/>
          <w:u w:val="single"/>
        </w:rPr>
        <w:t>11</w:t>
      </w:r>
      <w:r w:rsidR="00006216">
        <w:rPr>
          <w:rFonts w:ascii="Times New Roman" w:eastAsia="Arial" w:hAnsi="Times New Roman" w:cs="Times New Roman"/>
          <w:b/>
          <w:bCs/>
          <w:color w:val="231F20"/>
          <w:u w:val="single"/>
        </w:rPr>
        <w:t xml:space="preserve">.03.2025 &amp; </w:t>
      </w:r>
      <w:r w:rsidR="00673D7E">
        <w:rPr>
          <w:rFonts w:ascii="Times New Roman" w:eastAsia="Arial" w:hAnsi="Times New Roman" w:cs="Times New Roman"/>
          <w:b/>
          <w:bCs/>
          <w:color w:val="231F20"/>
          <w:u w:val="single"/>
        </w:rPr>
        <w:t>25</w:t>
      </w:r>
      <w:r w:rsidR="00025C26">
        <w:rPr>
          <w:rFonts w:ascii="Times New Roman" w:eastAsia="Arial" w:hAnsi="Times New Roman" w:cs="Times New Roman"/>
          <w:b/>
          <w:bCs/>
          <w:color w:val="231F20"/>
          <w:u w:val="single"/>
        </w:rPr>
        <w:t>/03/2025</w:t>
      </w:r>
      <w:r w:rsidR="002C35D7" w:rsidRPr="000F1C07">
        <w:rPr>
          <w:rFonts w:ascii="Times New Roman" w:eastAsia="Arial" w:hAnsi="Times New Roman" w:cs="Times New Roman"/>
          <w:b/>
          <w:bCs/>
          <w:u w:val="single"/>
        </w:rPr>
        <w:t xml:space="preserve">- </w:t>
      </w:r>
      <w:r w:rsidR="00025C26">
        <w:rPr>
          <w:rFonts w:ascii="Times New Roman" w:eastAsia="Arial" w:hAnsi="Times New Roman" w:cs="Times New Roman"/>
          <w:b/>
          <w:bCs/>
          <w:u w:val="single"/>
        </w:rPr>
        <w:t>15/</w:t>
      </w:r>
      <w:r w:rsidR="006905A1">
        <w:rPr>
          <w:rFonts w:ascii="Times New Roman" w:eastAsia="Arial" w:hAnsi="Times New Roman" w:cs="Times New Roman"/>
          <w:b/>
          <w:bCs/>
          <w:u w:val="single"/>
        </w:rPr>
        <w:t>30</w:t>
      </w:r>
      <w:r w:rsidR="0058117E" w:rsidRPr="000F1C07">
        <w:rPr>
          <w:rFonts w:ascii="Times New Roman" w:eastAsia="Arial" w:hAnsi="Times New Roman" w:cs="Times New Roman"/>
          <w:b/>
          <w:bCs/>
          <w:u w:val="single"/>
        </w:rPr>
        <w:t xml:space="preserve"> </w:t>
      </w:r>
      <w:r w:rsidR="00F30F04" w:rsidRPr="000F1C07">
        <w:rPr>
          <w:rFonts w:ascii="Times New Roman" w:eastAsia="Arial" w:hAnsi="Times New Roman" w:cs="Times New Roman"/>
          <w:b/>
          <w:bCs/>
          <w:u w:val="single"/>
        </w:rPr>
        <w:t>Days’ Notice</w:t>
      </w:r>
      <w:r w:rsidR="0058117E" w:rsidRPr="000F1C07">
        <w:rPr>
          <w:rFonts w:ascii="Times New Roman" w:eastAsia="Arial" w:hAnsi="Times New Roman" w:cs="Times New Roman"/>
          <w:b/>
          <w:bCs/>
          <w:u w:val="single"/>
        </w:rPr>
        <w:t>)</w:t>
      </w:r>
    </w:p>
    <w:tbl>
      <w:tblPr>
        <w:tblStyle w:val="TableGrid"/>
        <w:tblW w:w="11610" w:type="dxa"/>
        <w:tblInd w:w="-1152" w:type="dxa"/>
        <w:tblLayout w:type="fixed"/>
        <w:tblLook w:val="05A0" w:firstRow="1" w:lastRow="0" w:firstColumn="1" w:lastColumn="1" w:noHBand="0" w:noVBand="1"/>
      </w:tblPr>
      <w:tblGrid>
        <w:gridCol w:w="2070"/>
        <w:gridCol w:w="1350"/>
        <w:gridCol w:w="1530"/>
        <w:gridCol w:w="2610"/>
        <w:gridCol w:w="1260"/>
        <w:gridCol w:w="1440"/>
        <w:gridCol w:w="1350"/>
      </w:tblGrid>
      <w:tr w:rsidR="00DE22DB" w:rsidRPr="00053A49" w:rsidTr="003B5A4C">
        <w:tc>
          <w:tcPr>
            <w:tcW w:w="2070" w:type="dxa"/>
          </w:tcPr>
          <w:p w:rsidR="00006216" w:rsidRPr="00053A49" w:rsidRDefault="00006216" w:rsidP="004E25B9">
            <w:pPr>
              <w:spacing w:line="233" w:lineRule="auto"/>
              <w:ind w:right="-6"/>
              <w:jc w:val="both"/>
              <w:rPr>
                <w:rFonts w:ascii="Times New Roman" w:eastAsia="Arial" w:hAnsi="Times New Roman" w:cs="Times New Roman"/>
                <w:b/>
                <w:bCs/>
                <w:color w:val="231F20"/>
              </w:rPr>
            </w:pPr>
            <w:r w:rsidRPr="00053A49">
              <w:rPr>
                <w:rFonts w:ascii="Times New Roman" w:eastAsia="Arial" w:hAnsi="Times New Roman" w:cs="Times New Roman"/>
                <w:b/>
                <w:bCs/>
                <w:color w:val="231F20"/>
              </w:rPr>
              <w:t>Name of the Branch /Borrower/ Guarantor/ Mortgagor</w:t>
            </w:r>
          </w:p>
        </w:tc>
        <w:tc>
          <w:tcPr>
            <w:tcW w:w="1350" w:type="dxa"/>
          </w:tcPr>
          <w:p w:rsidR="00006216" w:rsidRPr="00053A49" w:rsidRDefault="00006216" w:rsidP="004E25B9">
            <w:pPr>
              <w:spacing w:before="14" w:line="232" w:lineRule="auto"/>
              <w:ind w:left="34" w:right="86" w:hanging="142"/>
              <w:jc w:val="both"/>
              <w:rPr>
                <w:rFonts w:ascii="Times New Roman" w:eastAsia="Arial" w:hAnsi="Times New Roman" w:cs="Times New Roman"/>
                <w:b/>
                <w:bCs/>
                <w:color w:val="231F20"/>
              </w:rPr>
            </w:pPr>
            <w:r w:rsidRPr="00053A49">
              <w:rPr>
                <w:rFonts w:ascii="Times New Roman" w:eastAsia="Arial" w:hAnsi="Times New Roman" w:cs="Times New Roman"/>
                <w:b/>
                <w:bCs/>
                <w:color w:val="231F20"/>
              </w:rPr>
              <w:t>Authorised Officer</w:t>
            </w:r>
          </w:p>
        </w:tc>
        <w:tc>
          <w:tcPr>
            <w:tcW w:w="1530" w:type="dxa"/>
          </w:tcPr>
          <w:p w:rsidR="00006216" w:rsidRPr="00053A49" w:rsidRDefault="00006216" w:rsidP="004E25B9">
            <w:pPr>
              <w:spacing w:before="14" w:line="232" w:lineRule="auto"/>
              <w:ind w:left="125" w:right="86"/>
              <w:jc w:val="both"/>
              <w:rPr>
                <w:rFonts w:ascii="Times New Roman" w:eastAsia="Arial" w:hAnsi="Times New Roman" w:cs="Times New Roman"/>
                <w:b/>
                <w:bCs/>
                <w:color w:val="231F20"/>
                <w:u w:val="single"/>
              </w:rPr>
            </w:pPr>
            <w:r w:rsidRPr="00053A49">
              <w:rPr>
                <w:rFonts w:ascii="Times New Roman" w:eastAsia="Arial" w:hAnsi="Times New Roman" w:cs="Times New Roman"/>
                <w:b/>
                <w:bCs/>
                <w:color w:val="231F20"/>
              </w:rPr>
              <w:t xml:space="preserve">Demand </w:t>
            </w:r>
            <w:r w:rsidRPr="00053A49">
              <w:rPr>
                <w:rFonts w:ascii="Times New Roman" w:eastAsia="Arial" w:hAnsi="Times New Roman" w:cs="Times New Roman"/>
                <w:b/>
                <w:bCs/>
                <w:color w:val="231F20"/>
                <w:u w:val="single"/>
              </w:rPr>
              <w:t>Notice Date</w:t>
            </w:r>
          </w:p>
          <w:p w:rsidR="00006216" w:rsidRPr="00053A49" w:rsidRDefault="00006216" w:rsidP="004E25B9">
            <w:pPr>
              <w:spacing w:line="233" w:lineRule="auto"/>
              <w:ind w:right="-6"/>
              <w:jc w:val="both"/>
              <w:rPr>
                <w:rFonts w:ascii="Times New Roman" w:eastAsia="Arial" w:hAnsi="Times New Roman" w:cs="Times New Roman"/>
                <w:b/>
                <w:bCs/>
                <w:color w:val="231F20"/>
              </w:rPr>
            </w:pPr>
            <w:r w:rsidRPr="00053A49">
              <w:rPr>
                <w:rFonts w:ascii="Times New Roman" w:eastAsia="Arial" w:hAnsi="Times New Roman" w:cs="Times New Roman"/>
                <w:b/>
                <w:bCs/>
                <w:color w:val="231F20"/>
              </w:rPr>
              <w:t>Amt. dues</w:t>
            </w:r>
          </w:p>
        </w:tc>
        <w:tc>
          <w:tcPr>
            <w:tcW w:w="2610" w:type="dxa"/>
          </w:tcPr>
          <w:p w:rsidR="00006216" w:rsidRPr="00053A49" w:rsidRDefault="00006216" w:rsidP="004E25B9">
            <w:pPr>
              <w:spacing w:line="233" w:lineRule="auto"/>
              <w:ind w:right="-6"/>
              <w:jc w:val="both"/>
              <w:rPr>
                <w:rFonts w:ascii="Times New Roman" w:eastAsia="Arial" w:hAnsi="Times New Roman" w:cs="Times New Roman"/>
                <w:b/>
                <w:bCs/>
                <w:color w:val="231F20"/>
              </w:rPr>
            </w:pPr>
            <w:r w:rsidRPr="00053A49">
              <w:rPr>
                <w:rFonts w:ascii="Times New Roman" w:eastAsia="Arial" w:hAnsi="Times New Roman" w:cs="Times New Roman"/>
                <w:b/>
                <w:bCs/>
                <w:color w:val="231F20"/>
              </w:rPr>
              <w:t>Name of the  owner of the Property/Details of Property</w:t>
            </w:r>
          </w:p>
        </w:tc>
        <w:tc>
          <w:tcPr>
            <w:tcW w:w="1260" w:type="dxa"/>
          </w:tcPr>
          <w:p w:rsidR="00006216" w:rsidRPr="00053A49" w:rsidRDefault="00006216" w:rsidP="004E25B9">
            <w:pPr>
              <w:spacing w:line="233" w:lineRule="auto"/>
              <w:ind w:right="-6"/>
              <w:jc w:val="both"/>
              <w:rPr>
                <w:rFonts w:ascii="Times New Roman" w:eastAsia="Arial" w:hAnsi="Times New Roman" w:cs="Times New Roman"/>
                <w:b/>
                <w:bCs/>
                <w:color w:val="231F20"/>
              </w:rPr>
            </w:pPr>
            <w:r w:rsidRPr="00053A49">
              <w:rPr>
                <w:rFonts w:ascii="Times New Roman" w:eastAsia="Arial" w:hAnsi="Times New Roman" w:cs="Times New Roman"/>
                <w:b/>
                <w:bCs/>
                <w:color w:val="231F20"/>
              </w:rPr>
              <w:t>Date of Possession</w:t>
            </w:r>
            <w:r w:rsidR="002F798F">
              <w:rPr>
                <w:rFonts w:ascii="Times New Roman" w:eastAsia="Arial" w:hAnsi="Times New Roman" w:cs="Times New Roman"/>
                <w:b/>
                <w:bCs/>
                <w:color w:val="231F20"/>
              </w:rPr>
              <w:t>/Type of Possession</w:t>
            </w:r>
          </w:p>
        </w:tc>
        <w:tc>
          <w:tcPr>
            <w:tcW w:w="1440" w:type="dxa"/>
          </w:tcPr>
          <w:p w:rsidR="00006216" w:rsidRPr="00053A49" w:rsidRDefault="00006216" w:rsidP="004E25B9">
            <w:pPr>
              <w:spacing w:before="14" w:line="232" w:lineRule="auto"/>
              <w:ind w:right="173"/>
              <w:jc w:val="both"/>
              <w:rPr>
                <w:rFonts w:ascii="Times New Roman" w:eastAsia="Arial" w:hAnsi="Times New Roman" w:cs="Times New Roman"/>
                <w:b/>
                <w:bCs/>
                <w:color w:val="231F20"/>
                <w:u w:val="single"/>
              </w:rPr>
            </w:pPr>
            <w:r w:rsidRPr="00053A49">
              <w:rPr>
                <w:rFonts w:ascii="Times New Roman" w:eastAsia="Arial" w:hAnsi="Times New Roman" w:cs="Times New Roman"/>
                <w:b/>
                <w:bCs/>
                <w:color w:val="231F20"/>
              </w:rPr>
              <w:t xml:space="preserve">Reserve </w:t>
            </w:r>
            <w:r w:rsidRPr="00053A49">
              <w:rPr>
                <w:rFonts w:ascii="Times New Roman" w:eastAsia="Arial" w:hAnsi="Times New Roman" w:cs="Times New Roman"/>
                <w:b/>
                <w:bCs/>
                <w:color w:val="231F20"/>
                <w:u w:val="single"/>
              </w:rPr>
              <w:t>Price</w:t>
            </w:r>
          </w:p>
          <w:p w:rsidR="00006216" w:rsidRPr="00053A49" w:rsidRDefault="00006216" w:rsidP="004E25B9">
            <w:pPr>
              <w:spacing w:before="14" w:line="232" w:lineRule="auto"/>
              <w:ind w:right="173"/>
              <w:jc w:val="both"/>
              <w:rPr>
                <w:rFonts w:ascii="Times New Roman" w:eastAsia="Arial" w:hAnsi="Times New Roman" w:cs="Times New Roman"/>
                <w:b/>
                <w:bCs/>
                <w:color w:val="231F20"/>
                <w:u w:val="single"/>
              </w:rPr>
            </w:pPr>
            <w:r w:rsidRPr="00053A49">
              <w:rPr>
                <w:rFonts w:ascii="Times New Roman" w:eastAsia="Arial" w:hAnsi="Times New Roman" w:cs="Times New Roman"/>
                <w:b/>
                <w:bCs/>
                <w:color w:val="231F20"/>
                <w:u w:val="single"/>
              </w:rPr>
              <w:t>EMD</w:t>
            </w:r>
          </w:p>
          <w:p w:rsidR="00006216" w:rsidRPr="00053A49" w:rsidRDefault="00006216" w:rsidP="004E25B9">
            <w:pPr>
              <w:spacing w:line="233" w:lineRule="auto"/>
              <w:ind w:right="432"/>
              <w:jc w:val="both"/>
              <w:rPr>
                <w:rFonts w:ascii="Times New Roman" w:eastAsia="Arial" w:hAnsi="Times New Roman" w:cs="Times New Roman"/>
                <w:b/>
                <w:bCs/>
                <w:color w:val="231F20"/>
              </w:rPr>
            </w:pPr>
            <w:r w:rsidRPr="00053A49">
              <w:rPr>
                <w:rFonts w:ascii="Times New Roman" w:eastAsia="Arial" w:hAnsi="Times New Roman" w:cs="Times New Roman"/>
                <w:b/>
                <w:bCs/>
                <w:color w:val="231F20"/>
              </w:rPr>
              <w:t xml:space="preserve">Bid Increase </w:t>
            </w:r>
            <w:r w:rsidRPr="00053A49">
              <w:rPr>
                <w:rFonts w:ascii="Times New Roman" w:eastAsia="Arial" w:hAnsi="Times New Roman" w:cs="Times New Roman"/>
                <w:b/>
                <w:bCs/>
                <w:color w:val="231F20"/>
                <w:u w:val="single"/>
              </w:rPr>
              <w:t>Amt.</w:t>
            </w:r>
          </w:p>
        </w:tc>
        <w:tc>
          <w:tcPr>
            <w:tcW w:w="1350" w:type="dxa"/>
          </w:tcPr>
          <w:p w:rsidR="00006216" w:rsidRPr="00053A49" w:rsidRDefault="00006216" w:rsidP="000A5AAE">
            <w:pPr>
              <w:spacing w:before="14" w:line="232" w:lineRule="auto"/>
              <w:ind w:right="-108"/>
              <w:jc w:val="center"/>
              <w:rPr>
                <w:rFonts w:ascii="Times New Roman" w:eastAsia="Arial" w:hAnsi="Times New Roman" w:cs="Times New Roman"/>
                <w:b/>
                <w:bCs/>
                <w:color w:val="231F20"/>
              </w:rPr>
            </w:pPr>
            <w:r>
              <w:rPr>
                <w:rFonts w:ascii="Times New Roman" w:eastAsia="Arial" w:hAnsi="Times New Roman" w:cs="Times New Roman"/>
                <w:b/>
                <w:bCs/>
                <w:color w:val="231F20"/>
              </w:rPr>
              <w:t>Date of Auction</w:t>
            </w:r>
          </w:p>
        </w:tc>
      </w:tr>
      <w:tr w:rsidR="00DE22DB" w:rsidRPr="00053A49" w:rsidTr="003B5A4C">
        <w:trPr>
          <w:trHeight w:val="456"/>
        </w:trPr>
        <w:tc>
          <w:tcPr>
            <w:tcW w:w="2070" w:type="dxa"/>
          </w:tcPr>
          <w:p w:rsidR="00006216" w:rsidRPr="00BE6D42" w:rsidRDefault="00006216" w:rsidP="00FD0D00">
            <w:pPr>
              <w:spacing w:before="27" w:line="223" w:lineRule="auto"/>
              <w:ind w:right="-108"/>
              <w:rPr>
                <w:rFonts w:ascii="Times New Roman" w:eastAsia="Arial" w:hAnsi="Times New Roman" w:cs="Times New Roman"/>
                <w:color w:val="231F20"/>
              </w:rPr>
            </w:pPr>
            <w:proofErr w:type="spellStart"/>
            <w:r w:rsidRPr="00BE6D42">
              <w:rPr>
                <w:rFonts w:ascii="Times New Roman" w:eastAsia="Arial" w:hAnsi="Times New Roman" w:cs="Times New Roman"/>
                <w:b/>
                <w:bCs/>
                <w:color w:val="231F20"/>
              </w:rPr>
              <w:t>Pilukhera</w:t>
            </w:r>
            <w:proofErr w:type="spellEnd"/>
            <w:r w:rsidRPr="00BE6D42">
              <w:rPr>
                <w:rFonts w:ascii="Times New Roman" w:eastAsia="Arial" w:hAnsi="Times New Roman" w:cs="Times New Roman"/>
                <w:color w:val="231F20"/>
              </w:rPr>
              <w:t xml:space="preserve">/M/s </w:t>
            </w:r>
            <w:proofErr w:type="spellStart"/>
            <w:r w:rsidRPr="00BE6D42">
              <w:rPr>
                <w:rFonts w:ascii="Times New Roman" w:eastAsia="Arial" w:hAnsi="Times New Roman" w:cs="Times New Roman"/>
                <w:color w:val="231F20"/>
              </w:rPr>
              <w:t>Mateshwari</w:t>
            </w:r>
            <w:proofErr w:type="spellEnd"/>
            <w:r w:rsidRPr="00BE6D42">
              <w:rPr>
                <w:rFonts w:ascii="Times New Roman" w:eastAsia="Arial" w:hAnsi="Times New Roman" w:cs="Times New Roman"/>
                <w:color w:val="231F20"/>
              </w:rPr>
              <w:t xml:space="preserve"> Trading Co. -Smt. Krishna Devi W/o Sh. </w:t>
            </w:r>
            <w:proofErr w:type="spellStart"/>
            <w:r w:rsidRPr="00BE6D42">
              <w:rPr>
                <w:rFonts w:ascii="Times New Roman" w:eastAsia="Arial" w:hAnsi="Times New Roman" w:cs="Times New Roman"/>
                <w:color w:val="231F20"/>
              </w:rPr>
              <w:t>Satyanarayan</w:t>
            </w:r>
            <w:proofErr w:type="spellEnd"/>
            <w:r w:rsidRPr="00BE6D42">
              <w:rPr>
                <w:rFonts w:ascii="Times New Roman" w:eastAsia="Arial" w:hAnsi="Times New Roman" w:cs="Times New Roman"/>
                <w:color w:val="231F20"/>
              </w:rPr>
              <w:t xml:space="preserve"> (Prop.) /Sh. </w:t>
            </w:r>
            <w:proofErr w:type="spellStart"/>
            <w:r w:rsidRPr="00BE6D42">
              <w:rPr>
                <w:rFonts w:ascii="Times New Roman" w:eastAsia="Arial" w:hAnsi="Times New Roman" w:cs="Times New Roman"/>
                <w:color w:val="231F20"/>
              </w:rPr>
              <w:t>Satyanarayan</w:t>
            </w:r>
            <w:proofErr w:type="spellEnd"/>
            <w:r w:rsidRPr="00BE6D42">
              <w:rPr>
                <w:rFonts w:ascii="Times New Roman" w:eastAsia="Arial" w:hAnsi="Times New Roman" w:cs="Times New Roman"/>
                <w:color w:val="231F20"/>
              </w:rPr>
              <w:t xml:space="preserve"> S/o Sh. Om </w:t>
            </w:r>
            <w:proofErr w:type="spellStart"/>
            <w:r w:rsidRPr="00BE6D42">
              <w:rPr>
                <w:rFonts w:ascii="Times New Roman" w:eastAsia="Arial" w:hAnsi="Times New Roman" w:cs="Times New Roman"/>
                <w:color w:val="231F20"/>
              </w:rPr>
              <w:t>Parkash</w:t>
            </w:r>
            <w:proofErr w:type="spellEnd"/>
            <w:r w:rsidRPr="00BE6D42">
              <w:rPr>
                <w:rFonts w:ascii="Times New Roman" w:eastAsia="Arial" w:hAnsi="Times New Roman" w:cs="Times New Roman"/>
                <w:color w:val="231F20"/>
              </w:rPr>
              <w:t xml:space="preserve"> (Guarantor)</w:t>
            </w:r>
          </w:p>
        </w:tc>
        <w:tc>
          <w:tcPr>
            <w:tcW w:w="1350" w:type="dxa"/>
          </w:tcPr>
          <w:p w:rsidR="00006216" w:rsidRPr="00BE6D42" w:rsidRDefault="00006216" w:rsidP="00332F04">
            <w:pPr>
              <w:spacing w:before="23"/>
              <w:ind w:left="-108" w:right="-20" w:hanging="34"/>
              <w:jc w:val="center"/>
              <w:rPr>
                <w:rFonts w:ascii="Times New Roman" w:eastAsia="Arial" w:hAnsi="Times New Roman" w:cs="Times New Roman"/>
                <w:color w:val="231F20"/>
              </w:rPr>
            </w:pPr>
            <w:proofErr w:type="spellStart"/>
            <w:r w:rsidRPr="00BE6D42">
              <w:rPr>
                <w:rFonts w:ascii="Times New Roman" w:eastAsia="Arial" w:hAnsi="Times New Roman" w:cs="Times New Roman"/>
                <w:color w:val="231F20"/>
              </w:rPr>
              <w:t>Mr.</w:t>
            </w:r>
            <w:proofErr w:type="spellEnd"/>
            <w:r w:rsidRPr="00BE6D42">
              <w:rPr>
                <w:rFonts w:ascii="Times New Roman" w:eastAsia="Arial" w:hAnsi="Times New Roman" w:cs="Times New Roman"/>
                <w:color w:val="231F20"/>
              </w:rPr>
              <w:t xml:space="preserve"> </w:t>
            </w:r>
            <w:proofErr w:type="spellStart"/>
            <w:r w:rsidRPr="00BE6D42">
              <w:rPr>
                <w:rFonts w:ascii="Times New Roman" w:eastAsia="Arial" w:hAnsi="Times New Roman" w:cs="Times New Roman"/>
                <w:color w:val="231F20"/>
              </w:rPr>
              <w:t>Himanshu</w:t>
            </w:r>
            <w:proofErr w:type="spellEnd"/>
            <w:r w:rsidRPr="00BE6D42">
              <w:rPr>
                <w:rFonts w:ascii="Times New Roman" w:eastAsia="Arial" w:hAnsi="Times New Roman" w:cs="Times New Roman"/>
                <w:color w:val="231F20"/>
              </w:rPr>
              <w:t xml:space="preserve"> </w:t>
            </w:r>
            <w:proofErr w:type="spellStart"/>
            <w:r w:rsidRPr="00BE6D42">
              <w:rPr>
                <w:rFonts w:ascii="Times New Roman" w:eastAsia="Arial" w:hAnsi="Times New Roman" w:cs="Times New Roman"/>
                <w:color w:val="231F20"/>
              </w:rPr>
              <w:t>Bajpai</w:t>
            </w:r>
            <w:proofErr w:type="spellEnd"/>
          </w:p>
          <w:p w:rsidR="00006216" w:rsidRPr="00BE6D42" w:rsidRDefault="00006216" w:rsidP="00332F04">
            <w:pPr>
              <w:spacing w:before="23"/>
              <w:ind w:left="-108" w:right="-20" w:hanging="34"/>
              <w:jc w:val="center"/>
              <w:rPr>
                <w:rFonts w:ascii="Times New Roman" w:eastAsia="Arial" w:hAnsi="Times New Roman" w:cs="Times New Roman"/>
                <w:color w:val="231F20"/>
              </w:rPr>
            </w:pPr>
            <w:r w:rsidRPr="00BE6D42">
              <w:rPr>
                <w:rFonts w:ascii="Times New Roman" w:hAnsi="Times New Roman" w:cs="Times New Roman"/>
                <w:b/>
                <w:color w:val="231F20"/>
                <w:w w:val="70"/>
              </w:rPr>
              <w:t>MOB:9138944134</w:t>
            </w:r>
          </w:p>
        </w:tc>
        <w:tc>
          <w:tcPr>
            <w:tcW w:w="1530" w:type="dxa"/>
          </w:tcPr>
          <w:p w:rsidR="00006216" w:rsidRPr="00BE6D42" w:rsidRDefault="00006216" w:rsidP="004A2B49">
            <w:pPr>
              <w:spacing w:before="23"/>
              <w:ind w:left="-108" w:right="-20" w:hanging="34"/>
              <w:jc w:val="center"/>
              <w:rPr>
                <w:rFonts w:ascii="Times New Roman" w:eastAsia="Times New Roman" w:hAnsi="Times New Roman" w:cs="Times New Roman"/>
              </w:rPr>
            </w:pPr>
            <w:r w:rsidRPr="00BE6D42">
              <w:rPr>
                <w:rFonts w:ascii="Times New Roman" w:eastAsia="Times New Roman" w:hAnsi="Times New Roman" w:cs="Times New Roman"/>
              </w:rPr>
              <w:t>11.01.2023 published on 20.01.2023</w:t>
            </w:r>
          </w:p>
          <w:p w:rsidR="00006216" w:rsidRPr="00BE6D42" w:rsidRDefault="00006216" w:rsidP="004A2B49">
            <w:pPr>
              <w:spacing w:before="23"/>
              <w:ind w:right="-20" w:hanging="34"/>
              <w:jc w:val="center"/>
              <w:rPr>
                <w:rFonts w:ascii="Times New Roman" w:eastAsia="Arial" w:hAnsi="Times New Roman" w:cs="Times New Roman"/>
                <w:color w:val="231F20"/>
              </w:rPr>
            </w:pPr>
            <w:proofErr w:type="spellStart"/>
            <w:r w:rsidRPr="00BE6D42">
              <w:rPr>
                <w:rFonts w:ascii="Times New Roman" w:eastAsia="Times New Roman" w:hAnsi="Times New Roman" w:cs="Times New Roman"/>
              </w:rPr>
              <w:t>Rs</w:t>
            </w:r>
            <w:proofErr w:type="spellEnd"/>
            <w:r w:rsidRPr="00BE6D42">
              <w:rPr>
                <w:rFonts w:ascii="Times New Roman" w:eastAsia="Times New Roman" w:hAnsi="Times New Roman" w:cs="Times New Roman"/>
              </w:rPr>
              <w:t>. 60</w:t>
            </w:r>
            <w:proofErr w:type="gramStart"/>
            <w:r w:rsidRPr="00BE6D42">
              <w:rPr>
                <w:rFonts w:ascii="Times New Roman" w:eastAsia="Times New Roman" w:hAnsi="Times New Roman" w:cs="Times New Roman"/>
              </w:rPr>
              <w:t>,39,320</w:t>
            </w:r>
            <w:proofErr w:type="gramEnd"/>
            <w:r w:rsidRPr="00BE6D42">
              <w:rPr>
                <w:rFonts w:ascii="Times New Roman" w:eastAsia="Times New Roman" w:hAnsi="Times New Roman" w:cs="Times New Roman"/>
              </w:rPr>
              <w:t xml:space="preserve">/- </w:t>
            </w:r>
            <w:r w:rsidRPr="00BE6D42">
              <w:rPr>
                <w:rFonts w:ascii="Times New Roman" w:eastAsia="Arial" w:hAnsi="Times New Roman" w:cs="Times New Roman"/>
                <w:color w:val="231F20"/>
              </w:rPr>
              <w:t xml:space="preserve">+ further </w:t>
            </w:r>
            <w:proofErr w:type="spellStart"/>
            <w:r w:rsidRPr="00BE6D42">
              <w:rPr>
                <w:rFonts w:ascii="Times New Roman" w:eastAsia="Arial" w:hAnsi="Times New Roman" w:cs="Times New Roman"/>
                <w:color w:val="231F20"/>
              </w:rPr>
              <w:t>intt</w:t>
            </w:r>
            <w:proofErr w:type="spellEnd"/>
            <w:r w:rsidRPr="00BE6D42">
              <w:rPr>
                <w:rFonts w:ascii="Times New Roman" w:eastAsia="Arial" w:hAnsi="Times New Roman" w:cs="Times New Roman"/>
                <w:color w:val="231F20"/>
              </w:rPr>
              <w:t>. &amp; other Charges</w:t>
            </w:r>
          </w:p>
          <w:p w:rsidR="00006216" w:rsidRPr="00BE6D42" w:rsidRDefault="00006216" w:rsidP="004A2B49">
            <w:pPr>
              <w:spacing w:before="23"/>
              <w:ind w:right="-20" w:hanging="34"/>
              <w:jc w:val="center"/>
              <w:rPr>
                <w:rFonts w:ascii="Times New Roman" w:eastAsia="Times New Roman" w:hAnsi="Times New Roman" w:cs="Times New Roman"/>
              </w:rPr>
            </w:pPr>
          </w:p>
        </w:tc>
        <w:tc>
          <w:tcPr>
            <w:tcW w:w="2610" w:type="dxa"/>
            <w:vAlign w:val="center"/>
          </w:tcPr>
          <w:p w:rsidR="00006216" w:rsidRPr="00BE6D42" w:rsidRDefault="00006216" w:rsidP="009D40B9">
            <w:pPr>
              <w:jc w:val="both"/>
              <w:rPr>
                <w:rFonts w:ascii="Times New Roman" w:hAnsi="Times New Roman" w:cs="Times New Roman"/>
              </w:rPr>
            </w:pPr>
            <w:proofErr w:type="spellStart"/>
            <w:r w:rsidRPr="00BE6D42">
              <w:rPr>
                <w:rFonts w:ascii="Times New Roman" w:hAnsi="Times New Roman" w:cs="Times New Roman"/>
              </w:rPr>
              <w:t>Satyanarayan</w:t>
            </w:r>
            <w:proofErr w:type="spellEnd"/>
            <w:r w:rsidRPr="00BE6D42">
              <w:rPr>
                <w:rFonts w:ascii="Times New Roman" w:hAnsi="Times New Roman" w:cs="Times New Roman"/>
              </w:rPr>
              <w:t xml:space="preserve"> S/o Sh. Om </w:t>
            </w:r>
            <w:proofErr w:type="spellStart"/>
            <w:r w:rsidRPr="00BE6D42">
              <w:rPr>
                <w:rFonts w:ascii="Times New Roman" w:hAnsi="Times New Roman" w:cs="Times New Roman"/>
              </w:rPr>
              <w:t>Parkash</w:t>
            </w:r>
            <w:proofErr w:type="spellEnd"/>
            <w:r w:rsidRPr="00BE6D42">
              <w:rPr>
                <w:rFonts w:ascii="Times New Roman" w:hAnsi="Times New Roman" w:cs="Times New Roman"/>
              </w:rPr>
              <w:t xml:space="preserve"> (Guarantor)/Residential property i.e. House measuring 120 Sq. yards situated at New Jain </w:t>
            </w:r>
            <w:proofErr w:type="spellStart"/>
            <w:r w:rsidRPr="00BE6D42">
              <w:rPr>
                <w:rFonts w:ascii="Times New Roman" w:hAnsi="Times New Roman" w:cs="Times New Roman"/>
              </w:rPr>
              <w:t>Sthanak</w:t>
            </w:r>
            <w:proofErr w:type="spellEnd"/>
            <w:r w:rsidRPr="00BE6D42">
              <w:rPr>
                <w:rFonts w:ascii="Times New Roman" w:hAnsi="Times New Roman" w:cs="Times New Roman"/>
              </w:rPr>
              <w:t xml:space="preserve"> </w:t>
            </w:r>
            <w:proofErr w:type="spellStart"/>
            <w:r w:rsidRPr="00BE6D42">
              <w:rPr>
                <w:rFonts w:ascii="Times New Roman" w:hAnsi="Times New Roman" w:cs="Times New Roman"/>
              </w:rPr>
              <w:t>Wali</w:t>
            </w:r>
            <w:proofErr w:type="spellEnd"/>
            <w:r w:rsidRPr="00BE6D42">
              <w:rPr>
                <w:rFonts w:ascii="Times New Roman" w:hAnsi="Times New Roman" w:cs="Times New Roman"/>
              </w:rPr>
              <w:t xml:space="preserve"> </w:t>
            </w:r>
            <w:proofErr w:type="spellStart"/>
            <w:r w:rsidRPr="00BE6D42">
              <w:rPr>
                <w:rFonts w:ascii="Times New Roman" w:hAnsi="Times New Roman" w:cs="Times New Roman"/>
              </w:rPr>
              <w:t>Gali</w:t>
            </w:r>
            <w:proofErr w:type="spellEnd"/>
            <w:r w:rsidRPr="00BE6D42">
              <w:rPr>
                <w:rFonts w:ascii="Times New Roman" w:hAnsi="Times New Roman" w:cs="Times New Roman"/>
              </w:rPr>
              <w:t xml:space="preserve"> VPO </w:t>
            </w:r>
            <w:proofErr w:type="spellStart"/>
            <w:r w:rsidRPr="00BE6D42">
              <w:rPr>
                <w:rFonts w:ascii="Times New Roman" w:hAnsi="Times New Roman" w:cs="Times New Roman"/>
              </w:rPr>
              <w:t>Pilukhera</w:t>
            </w:r>
            <w:proofErr w:type="spellEnd"/>
            <w:r w:rsidRPr="00BE6D42">
              <w:rPr>
                <w:rFonts w:ascii="Times New Roman" w:hAnsi="Times New Roman" w:cs="Times New Roman"/>
              </w:rPr>
              <w:t xml:space="preserve">, Tehsil </w:t>
            </w:r>
            <w:proofErr w:type="spellStart"/>
            <w:r w:rsidRPr="00BE6D42">
              <w:rPr>
                <w:rFonts w:ascii="Times New Roman" w:hAnsi="Times New Roman" w:cs="Times New Roman"/>
              </w:rPr>
              <w:t>Safidon</w:t>
            </w:r>
            <w:proofErr w:type="spellEnd"/>
            <w:r w:rsidRPr="00BE6D42">
              <w:rPr>
                <w:rFonts w:ascii="Times New Roman" w:hAnsi="Times New Roman" w:cs="Times New Roman"/>
              </w:rPr>
              <w:t xml:space="preserve">, </w:t>
            </w:r>
            <w:proofErr w:type="spellStart"/>
            <w:proofErr w:type="gramStart"/>
            <w:r w:rsidRPr="00BE6D42">
              <w:rPr>
                <w:rFonts w:ascii="Times New Roman" w:hAnsi="Times New Roman" w:cs="Times New Roman"/>
              </w:rPr>
              <w:t>Distt</w:t>
            </w:r>
            <w:proofErr w:type="spellEnd"/>
            <w:proofErr w:type="gramEnd"/>
            <w:r w:rsidRPr="00BE6D42">
              <w:rPr>
                <w:rFonts w:ascii="Times New Roman" w:hAnsi="Times New Roman" w:cs="Times New Roman"/>
              </w:rPr>
              <w:t xml:space="preserve">. </w:t>
            </w:r>
            <w:proofErr w:type="spellStart"/>
            <w:r w:rsidRPr="00BE6D42">
              <w:rPr>
                <w:rFonts w:ascii="Times New Roman" w:hAnsi="Times New Roman" w:cs="Times New Roman"/>
              </w:rPr>
              <w:t>Jind</w:t>
            </w:r>
            <w:proofErr w:type="spellEnd"/>
            <w:r w:rsidRPr="00BE6D42">
              <w:rPr>
                <w:rFonts w:ascii="Times New Roman" w:hAnsi="Times New Roman" w:cs="Times New Roman"/>
              </w:rPr>
              <w:t xml:space="preserve"> as per Registered Sale Deed No. 28 dated 08.04.2019 registered with Sub/Joint Registrar </w:t>
            </w:r>
            <w:proofErr w:type="spellStart"/>
            <w:r w:rsidRPr="00BE6D42">
              <w:rPr>
                <w:rFonts w:ascii="Times New Roman" w:hAnsi="Times New Roman" w:cs="Times New Roman"/>
              </w:rPr>
              <w:t>Pillukhera</w:t>
            </w:r>
            <w:proofErr w:type="spellEnd"/>
            <w:r w:rsidRPr="00BE6D42">
              <w:rPr>
                <w:rFonts w:ascii="Times New Roman" w:hAnsi="Times New Roman" w:cs="Times New Roman"/>
              </w:rPr>
              <w:t xml:space="preserve"> bounded as under:</w:t>
            </w:r>
          </w:p>
          <w:p w:rsidR="00006216" w:rsidRPr="00BE6D42" w:rsidRDefault="00006216" w:rsidP="009D40B9">
            <w:pPr>
              <w:jc w:val="both"/>
              <w:rPr>
                <w:rFonts w:ascii="Times New Roman" w:hAnsi="Times New Roman" w:cs="Times New Roman"/>
              </w:rPr>
            </w:pPr>
            <w:r w:rsidRPr="00BE6D42">
              <w:rPr>
                <w:rFonts w:ascii="Times New Roman" w:hAnsi="Times New Roman" w:cs="Times New Roman"/>
              </w:rPr>
              <w:t xml:space="preserve">East: Plot of Others                      West; Street  </w:t>
            </w:r>
          </w:p>
          <w:p w:rsidR="00006216" w:rsidRPr="00BE6D42" w:rsidRDefault="00006216" w:rsidP="009D40B9">
            <w:pPr>
              <w:jc w:val="both"/>
              <w:rPr>
                <w:rFonts w:ascii="Times New Roman" w:hAnsi="Times New Roman" w:cs="Times New Roman"/>
              </w:rPr>
            </w:pPr>
            <w:r w:rsidRPr="00BE6D42">
              <w:rPr>
                <w:rFonts w:ascii="Times New Roman" w:hAnsi="Times New Roman" w:cs="Times New Roman"/>
              </w:rPr>
              <w:t xml:space="preserve">North; Property of </w:t>
            </w:r>
            <w:proofErr w:type="spellStart"/>
            <w:r w:rsidRPr="00BE6D42">
              <w:rPr>
                <w:rFonts w:ascii="Times New Roman" w:hAnsi="Times New Roman" w:cs="Times New Roman"/>
              </w:rPr>
              <w:t>Anand</w:t>
            </w:r>
            <w:proofErr w:type="spellEnd"/>
            <w:r w:rsidRPr="00BE6D42">
              <w:rPr>
                <w:rFonts w:ascii="Times New Roman" w:hAnsi="Times New Roman" w:cs="Times New Roman"/>
              </w:rPr>
              <w:t xml:space="preserve">    South; Property of </w:t>
            </w:r>
            <w:proofErr w:type="spellStart"/>
            <w:r w:rsidRPr="00BE6D42">
              <w:rPr>
                <w:rFonts w:ascii="Times New Roman" w:hAnsi="Times New Roman" w:cs="Times New Roman"/>
              </w:rPr>
              <w:t>Mahavir</w:t>
            </w:r>
            <w:proofErr w:type="spellEnd"/>
          </w:p>
        </w:tc>
        <w:tc>
          <w:tcPr>
            <w:tcW w:w="1260" w:type="dxa"/>
          </w:tcPr>
          <w:p w:rsidR="00006216" w:rsidRPr="00BE6D42" w:rsidRDefault="00006216" w:rsidP="009D40B9">
            <w:pPr>
              <w:spacing w:line="233" w:lineRule="auto"/>
              <w:ind w:right="-6"/>
              <w:rPr>
                <w:rFonts w:ascii="Times New Roman" w:eastAsia="Arial" w:hAnsi="Times New Roman" w:cs="Times New Roman"/>
              </w:rPr>
            </w:pPr>
            <w:r w:rsidRPr="00BE6D42">
              <w:rPr>
                <w:rFonts w:ascii="Times New Roman" w:eastAsia="Arial" w:hAnsi="Times New Roman" w:cs="Times New Roman"/>
              </w:rPr>
              <w:t>04.10.2023 Physical Possession</w:t>
            </w:r>
          </w:p>
        </w:tc>
        <w:tc>
          <w:tcPr>
            <w:tcW w:w="1440" w:type="dxa"/>
          </w:tcPr>
          <w:p w:rsidR="00006216" w:rsidRPr="007A2115" w:rsidRDefault="009629C8" w:rsidP="009D40B9">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xml:space="preserve">. </w:t>
            </w:r>
            <w:r w:rsidR="00006216" w:rsidRPr="007A2115">
              <w:rPr>
                <w:rFonts w:ascii="Times New Roman" w:eastAsia="Arial" w:hAnsi="Times New Roman" w:cs="Times New Roman"/>
                <w:sz w:val="20"/>
                <w:szCs w:val="20"/>
                <w:u w:val="single"/>
              </w:rPr>
              <w:t>36.65 Lakh</w:t>
            </w:r>
          </w:p>
          <w:p w:rsidR="00006216" w:rsidRPr="007A2115" w:rsidRDefault="00006216" w:rsidP="009D40B9">
            <w:pPr>
              <w:spacing w:before="23" w:line="233" w:lineRule="auto"/>
              <w:ind w:right="-20"/>
              <w:rPr>
                <w:rFonts w:ascii="Times New Roman" w:eastAsia="Arial" w:hAnsi="Times New Roman" w:cs="Times New Roman"/>
                <w:sz w:val="20"/>
                <w:szCs w:val="20"/>
                <w:u w:val="single"/>
              </w:rPr>
            </w:pPr>
            <w:r w:rsidRPr="007A2115">
              <w:rPr>
                <w:rFonts w:ascii="Times New Roman" w:eastAsia="Arial" w:hAnsi="Times New Roman" w:cs="Times New Roman"/>
                <w:sz w:val="20"/>
                <w:szCs w:val="20"/>
                <w:u w:val="single"/>
              </w:rPr>
              <w:t xml:space="preserve"> </w:t>
            </w:r>
            <w:proofErr w:type="spellStart"/>
            <w:r w:rsidR="009629C8">
              <w:rPr>
                <w:rFonts w:ascii="Times New Roman" w:eastAsia="Arial" w:hAnsi="Times New Roman" w:cs="Times New Roman"/>
                <w:sz w:val="20"/>
                <w:szCs w:val="20"/>
                <w:u w:val="single"/>
              </w:rPr>
              <w:t>Rs</w:t>
            </w:r>
            <w:proofErr w:type="spellEnd"/>
            <w:r w:rsidR="009629C8">
              <w:rPr>
                <w:rFonts w:ascii="Times New Roman" w:eastAsia="Arial" w:hAnsi="Times New Roman" w:cs="Times New Roman"/>
                <w:sz w:val="20"/>
                <w:szCs w:val="20"/>
                <w:u w:val="single"/>
              </w:rPr>
              <w:t>.</w:t>
            </w:r>
            <w:r w:rsidRPr="007A2115">
              <w:rPr>
                <w:rFonts w:ascii="Times New Roman" w:eastAsia="Arial" w:hAnsi="Times New Roman" w:cs="Times New Roman"/>
                <w:sz w:val="20"/>
                <w:szCs w:val="20"/>
                <w:u w:val="single"/>
              </w:rPr>
              <w:t xml:space="preserve"> 366500/-</w:t>
            </w:r>
          </w:p>
          <w:p w:rsidR="00006216" w:rsidRPr="007A2115" w:rsidRDefault="009629C8" w:rsidP="009D40B9">
            <w:pPr>
              <w:spacing w:before="23" w:line="233" w:lineRule="auto"/>
              <w:ind w:right="-20"/>
              <w:rPr>
                <w:rFonts w:ascii="Times New Roman" w:eastAsia="Arial" w:hAnsi="Times New Roman" w:cs="Times New Roman"/>
                <w:sz w:val="20"/>
                <w:szCs w:val="20"/>
                <w:u w:val="single"/>
              </w:rPr>
            </w:pPr>
            <w:r>
              <w:rPr>
                <w:rFonts w:ascii="Times New Roman" w:eastAsia="Arial" w:hAnsi="Times New Roman" w:cs="Times New Roman"/>
                <w:sz w:val="20"/>
                <w:szCs w:val="20"/>
                <w:u w:val="single"/>
              </w:rPr>
              <w:t xml:space="preserve"> </w:t>
            </w: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xml:space="preserve">. </w:t>
            </w:r>
            <w:r w:rsidR="00006216" w:rsidRPr="007A2115">
              <w:rPr>
                <w:rFonts w:ascii="Times New Roman" w:eastAsia="Arial" w:hAnsi="Times New Roman" w:cs="Times New Roman"/>
                <w:sz w:val="20"/>
                <w:szCs w:val="20"/>
                <w:u w:val="single"/>
              </w:rPr>
              <w:t>0.10 lakh</w:t>
            </w:r>
          </w:p>
        </w:tc>
        <w:tc>
          <w:tcPr>
            <w:tcW w:w="1350" w:type="dxa"/>
          </w:tcPr>
          <w:p w:rsidR="00006216" w:rsidRPr="007A2115" w:rsidRDefault="00673D7E" w:rsidP="00B94E55">
            <w:pPr>
              <w:spacing w:before="23" w:line="233" w:lineRule="auto"/>
              <w:ind w:right="-108"/>
              <w:rPr>
                <w:rFonts w:ascii="Times New Roman" w:eastAsia="Arial" w:hAnsi="Times New Roman" w:cs="Times New Roman"/>
                <w:sz w:val="20"/>
                <w:szCs w:val="20"/>
                <w:u w:val="single"/>
              </w:rPr>
            </w:pPr>
            <w:r>
              <w:rPr>
                <w:rFonts w:ascii="Times New Roman" w:eastAsia="Arial" w:hAnsi="Times New Roman" w:cs="Times New Roman"/>
                <w:sz w:val="20"/>
                <w:szCs w:val="20"/>
                <w:u w:val="single"/>
              </w:rPr>
              <w:t>11</w:t>
            </w:r>
            <w:r w:rsidR="00B94E55">
              <w:rPr>
                <w:rFonts w:ascii="Times New Roman" w:eastAsia="Arial" w:hAnsi="Times New Roman" w:cs="Times New Roman"/>
                <w:sz w:val="20"/>
                <w:szCs w:val="20"/>
                <w:u w:val="single"/>
              </w:rPr>
              <w:t>.03.2025</w:t>
            </w:r>
          </w:p>
        </w:tc>
      </w:tr>
      <w:tr w:rsidR="00DE22DB" w:rsidRPr="00053A49" w:rsidTr="003B5A4C">
        <w:trPr>
          <w:trHeight w:val="456"/>
        </w:trPr>
        <w:tc>
          <w:tcPr>
            <w:tcW w:w="2070" w:type="dxa"/>
          </w:tcPr>
          <w:p w:rsidR="00006216" w:rsidRPr="00BE6D42" w:rsidRDefault="00006216" w:rsidP="00DE7296">
            <w:pPr>
              <w:spacing w:before="27" w:line="223" w:lineRule="auto"/>
              <w:ind w:right="-108"/>
              <w:rPr>
                <w:rFonts w:ascii="Times New Roman" w:eastAsia="Arial" w:hAnsi="Times New Roman" w:cs="Times New Roman"/>
                <w:b/>
                <w:bCs/>
                <w:color w:val="231F20"/>
              </w:rPr>
            </w:pPr>
            <w:proofErr w:type="spellStart"/>
            <w:r w:rsidRPr="00BE6D42">
              <w:rPr>
                <w:rFonts w:ascii="Times New Roman" w:eastAsia="Arial" w:hAnsi="Times New Roman" w:cs="Times New Roman"/>
                <w:bCs/>
                <w:color w:val="231F20"/>
              </w:rPr>
              <w:t>Jind</w:t>
            </w:r>
            <w:proofErr w:type="spellEnd"/>
            <w:r w:rsidRPr="00BE6D42">
              <w:rPr>
                <w:rFonts w:ascii="Times New Roman" w:eastAsia="Arial" w:hAnsi="Times New Roman" w:cs="Times New Roman"/>
                <w:bCs/>
                <w:color w:val="231F20"/>
              </w:rPr>
              <w:t xml:space="preserve">/M/s </w:t>
            </w:r>
            <w:proofErr w:type="spellStart"/>
            <w:r w:rsidRPr="00BE6D42">
              <w:rPr>
                <w:rFonts w:ascii="Times New Roman" w:eastAsia="Arial" w:hAnsi="Times New Roman" w:cs="Times New Roman"/>
                <w:bCs/>
                <w:color w:val="231F20"/>
              </w:rPr>
              <w:t>Kinania</w:t>
            </w:r>
            <w:proofErr w:type="spellEnd"/>
            <w:r w:rsidRPr="00BE6D42">
              <w:rPr>
                <w:rFonts w:ascii="Times New Roman" w:eastAsia="Arial" w:hAnsi="Times New Roman" w:cs="Times New Roman"/>
                <w:bCs/>
                <w:color w:val="231F20"/>
              </w:rPr>
              <w:t xml:space="preserve"> Associates/Smt. </w:t>
            </w:r>
            <w:proofErr w:type="spellStart"/>
            <w:r w:rsidRPr="00BE6D42">
              <w:rPr>
                <w:rFonts w:ascii="Times New Roman" w:eastAsia="Arial" w:hAnsi="Times New Roman" w:cs="Times New Roman"/>
                <w:bCs/>
                <w:color w:val="231F20"/>
              </w:rPr>
              <w:t>Sunita</w:t>
            </w:r>
            <w:proofErr w:type="spellEnd"/>
            <w:r w:rsidRPr="00BE6D42">
              <w:rPr>
                <w:rFonts w:ascii="Times New Roman" w:eastAsia="Arial" w:hAnsi="Times New Roman" w:cs="Times New Roman"/>
                <w:bCs/>
                <w:color w:val="231F20"/>
              </w:rPr>
              <w:t xml:space="preserve"> Devi (Prop)./Sh. </w:t>
            </w:r>
            <w:proofErr w:type="spellStart"/>
            <w:r w:rsidRPr="00BE6D42">
              <w:rPr>
                <w:rFonts w:ascii="Times New Roman" w:eastAsia="Arial" w:hAnsi="Times New Roman" w:cs="Times New Roman"/>
                <w:bCs/>
                <w:color w:val="231F20"/>
              </w:rPr>
              <w:t>Anup</w:t>
            </w:r>
            <w:proofErr w:type="spellEnd"/>
            <w:r w:rsidRPr="00BE6D42">
              <w:rPr>
                <w:rFonts w:ascii="Times New Roman" w:eastAsia="Arial" w:hAnsi="Times New Roman" w:cs="Times New Roman"/>
                <w:bCs/>
                <w:color w:val="231F20"/>
              </w:rPr>
              <w:t xml:space="preserve"> Sharma (Borrower in H/L ) &amp; Guarantor</w:t>
            </w:r>
          </w:p>
        </w:tc>
        <w:tc>
          <w:tcPr>
            <w:tcW w:w="1350" w:type="dxa"/>
          </w:tcPr>
          <w:p w:rsidR="00006216" w:rsidRPr="00BE6D42" w:rsidRDefault="00006216" w:rsidP="0064033C">
            <w:pPr>
              <w:spacing w:before="23"/>
              <w:ind w:left="-108" w:right="-20" w:hanging="34"/>
              <w:jc w:val="center"/>
              <w:rPr>
                <w:rFonts w:ascii="Times New Roman" w:eastAsia="Arial" w:hAnsi="Times New Roman" w:cs="Times New Roman"/>
                <w:color w:val="231F20"/>
              </w:rPr>
            </w:pPr>
            <w:proofErr w:type="spellStart"/>
            <w:r w:rsidRPr="00BE6D42">
              <w:rPr>
                <w:rFonts w:ascii="Times New Roman" w:eastAsia="Arial" w:hAnsi="Times New Roman" w:cs="Times New Roman"/>
                <w:color w:val="231F20"/>
              </w:rPr>
              <w:t>Mr.</w:t>
            </w:r>
            <w:proofErr w:type="spellEnd"/>
            <w:r w:rsidRPr="00BE6D42">
              <w:rPr>
                <w:rFonts w:ascii="Times New Roman" w:eastAsia="Arial" w:hAnsi="Times New Roman" w:cs="Times New Roman"/>
                <w:color w:val="231F20"/>
              </w:rPr>
              <w:t xml:space="preserve"> </w:t>
            </w:r>
            <w:proofErr w:type="spellStart"/>
            <w:r w:rsidRPr="00BE6D42">
              <w:rPr>
                <w:rFonts w:ascii="Times New Roman" w:eastAsia="Arial" w:hAnsi="Times New Roman" w:cs="Times New Roman"/>
                <w:color w:val="231F20"/>
              </w:rPr>
              <w:t>Himanshu</w:t>
            </w:r>
            <w:proofErr w:type="spellEnd"/>
            <w:r w:rsidRPr="00BE6D42">
              <w:rPr>
                <w:rFonts w:ascii="Times New Roman" w:eastAsia="Arial" w:hAnsi="Times New Roman" w:cs="Times New Roman"/>
                <w:color w:val="231F20"/>
              </w:rPr>
              <w:t xml:space="preserve"> </w:t>
            </w:r>
            <w:proofErr w:type="spellStart"/>
            <w:r w:rsidRPr="00BE6D42">
              <w:rPr>
                <w:rFonts w:ascii="Times New Roman" w:eastAsia="Arial" w:hAnsi="Times New Roman" w:cs="Times New Roman"/>
                <w:color w:val="231F20"/>
              </w:rPr>
              <w:t>Bajpai</w:t>
            </w:r>
            <w:proofErr w:type="spellEnd"/>
          </w:p>
          <w:p w:rsidR="00006216" w:rsidRPr="00BE6D42" w:rsidRDefault="00006216" w:rsidP="0064033C">
            <w:pPr>
              <w:spacing w:before="23"/>
              <w:ind w:left="-108" w:right="-20" w:hanging="34"/>
              <w:jc w:val="center"/>
              <w:rPr>
                <w:rFonts w:ascii="Times New Roman" w:eastAsia="Arial" w:hAnsi="Times New Roman" w:cs="Times New Roman"/>
                <w:color w:val="231F20"/>
              </w:rPr>
            </w:pPr>
            <w:r w:rsidRPr="00BE6D42">
              <w:rPr>
                <w:rFonts w:ascii="Times New Roman" w:hAnsi="Times New Roman" w:cs="Times New Roman"/>
                <w:b/>
                <w:color w:val="231F20"/>
                <w:w w:val="70"/>
              </w:rPr>
              <w:t>MOB:9138944134</w:t>
            </w:r>
          </w:p>
        </w:tc>
        <w:tc>
          <w:tcPr>
            <w:tcW w:w="1530" w:type="dxa"/>
          </w:tcPr>
          <w:p w:rsidR="00006216" w:rsidRPr="00BE6D42" w:rsidRDefault="00006216" w:rsidP="004A2B49">
            <w:pPr>
              <w:spacing w:before="23"/>
              <w:ind w:left="-108" w:right="-20" w:hanging="34"/>
              <w:jc w:val="center"/>
              <w:rPr>
                <w:rFonts w:ascii="Times New Roman" w:eastAsia="Times New Roman" w:hAnsi="Times New Roman" w:cs="Times New Roman"/>
              </w:rPr>
            </w:pPr>
            <w:r w:rsidRPr="00BE6D42">
              <w:rPr>
                <w:rFonts w:ascii="Times New Roman" w:eastAsia="Times New Roman" w:hAnsi="Times New Roman" w:cs="Times New Roman"/>
              </w:rPr>
              <w:t xml:space="preserve">   31.01.2023  &amp; 01.03.2023</w:t>
            </w:r>
          </w:p>
          <w:p w:rsidR="00006216" w:rsidRPr="00BE6D42" w:rsidRDefault="00006216" w:rsidP="004A2B49">
            <w:pPr>
              <w:spacing w:before="23"/>
              <w:ind w:left="-108" w:right="-20" w:hanging="34"/>
              <w:jc w:val="center"/>
              <w:rPr>
                <w:rFonts w:ascii="Times New Roman" w:eastAsia="Times New Roman" w:hAnsi="Times New Roman" w:cs="Times New Roman"/>
              </w:rPr>
            </w:pPr>
            <w:proofErr w:type="spellStart"/>
            <w:r w:rsidRPr="00BE6D42">
              <w:rPr>
                <w:rFonts w:ascii="Times New Roman" w:eastAsia="Times New Roman" w:hAnsi="Times New Roman" w:cs="Times New Roman"/>
              </w:rPr>
              <w:t>Rs</w:t>
            </w:r>
            <w:proofErr w:type="spellEnd"/>
            <w:r w:rsidRPr="00BE6D42">
              <w:rPr>
                <w:rFonts w:ascii="Times New Roman" w:eastAsia="Times New Roman" w:hAnsi="Times New Roman" w:cs="Times New Roman"/>
              </w:rPr>
              <w:t>. 31,34,301/-+</w:t>
            </w:r>
          </w:p>
          <w:p w:rsidR="00006216" w:rsidRPr="00BE6D42" w:rsidRDefault="00006216" w:rsidP="004A2B49">
            <w:pPr>
              <w:spacing w:before="23"/>
              <w:ind w:left="-108" w:right="-20" w:hanging="34"/>
              <w:jc w:val="center"/>
              <w:rPr>
                <w:rFonts w:ascii="Times New Roman" w:eastAsia="Times New Roman" w:hAnsi="Times New Roman" w:cs="Times New Roman"/>
              </w:rPr>
            </w:pPr>
            <w:proofErr w:type="spellStart"/>
            <w:r w:rsidRPr="00BE6D42">
              <w:rPr>
                <w:rFonts w:ascii="Times New Roman" w:eastAsia="Times New Roman" w:hAnsi="Times New Roman" w:cs="Times New Roman"/>
              </w:rPr>
              <w:t>Rs</w:t>
            </w:r>
            <w:proofErr w:type="spellEnd"/>
            <w:r w:rsidRPr="00BE6D42">
              <w:rPr>
                <w:rFonts w:ascii="Times New Roman" w:eastAsia="Times New Roman" w:hAnsi="Times New Roman" w:cs="Times New Roman"/>
              </w:rPr>
              <w:t>. 1,07,19,687.50</w:t>
            </w:r>
          </w:p>
          <w:p w:rsidR="00006216" w:rsidRPr="00BE6D42" w:rsidRDefault="00006216" w:rsidP="004A2B49">
            <w:pPr>
              <w:spacing w:before="23"/>
              <w:ind w:left="-108" w:right="-20" w:hanging="34"/>
              <w:jc w:val="center"/>
              <w:rPr>
                <w:rFonts w:ascii="Times New Roman" w:eastAsia="Times New Roman" w:hAnsi="Times New Roman" w:cs="Times New Roman"/>
              </w:rPr>
            </w:pPr>
            <w:r w:rsidRPr="00BE6D42">
              <w:rPr>
                <w:rFonts w:ascii="Times New Roman" w:eastAsia="Times New Roman" w:hAnsi="Times New Roman" w:cs="Times New Roman"/>
              </w:rPr>
              <w:t>Total Amt. Rs.13853988.50</w:t>
            </w:r>
          </w:p>
          <w:p w:rsidR="00006216" w:rsidRPr="00BE6D42" w:rsidRDefault="00006216" w:rsidP="004A2B49">
            <w:pPr>
              <w:spacing w:before="23"/>
              <w:ind w:left="-108" w:right="-20" w:hanging="34"/>
              <w:jc w:val="center"/>
              <w:rPr>
                <w:rFonts w:ascii="Times New Roman" w:eastAsia="Times New Roman" w:hAnsi="Times New Roman" w:cs="Times New Roman"/>
              </w:rPr>
            </w:pPr>
          </w:p>
        </w:tc>
        <w:tc>
          <w:tcPr>
            <w:tcW w:w="2610" w:type="dxa"/>
            <w:vAlign w:val="center"/>
          </w:tcPr>
          <w:p w:rsidR="00006216" w:rsidRPr="00BE6D42" w:rsidRDefault="00006216" w:rsidP="00FD0D00">
            <w:pPr>
              <w:jc w:val="both"/>
              <w:rPr>
                <w:rFonts w:ascii="Times New Roman" w:hAnsi="Times New Roman" w:cs="Times New Roman"/>
              </w:rPr>
            </w:pPr>
            <w:r w:rsidRPr="00BE6D42">
              <w:rPr>
                <w:rFonts w:ascii="Times New Roman" w:hAnsi="Times New Roman" w:cs="Times New Roman"/>
                <w:bCs/>
              </w:rPr>
              <w:t xml:space="preserve">Smt. </w:t>
            </w:r>
            <w:proofErr w:type="spellStart"/>
            <w:r w:rsidRPr="00BE6D42">
              <w:rPr>
                <w:rFonts w:ascii="Times New Roman" w:hAnsi="Times New Roman" w:cs="Times New Roman"/>
                <w:bCs/>
              </w:rPr>
              <w:t>Sunita</w:t>
            </w:r>
            <w:proofErr w:type="spellEnd"/>
            <w:r w:rsidRPr="00BE6D42">
              <w:rPr>
                <w:rFonts w:ascii="Times New Roman" w:hAnsi="Times New Roman" w:cs="Times New Roman"/>
                <w:bCs/>
              </w:rPr>
              <w:t xml:space="preserve"> Devi w/o Sh. </w:t>
            </w:r>
            <w:proofErr w:type="spellStart"/>
            <w:r w:rsidRPr="00BE6D42">
              <w:rPr>
                <w:rFonts w:ascii="Times New Roman" w:hAnsi="Times New Roman" w:cs="Times New Roman"/>
                <w:bCs/>
              </w:rPr>
              <w:t>Anup</w:t>
            </w:r>
            <w:proofErr w:type="spellEnd"/>
            <w:r w:rsidRPr="00BE6D42">
              <w:rPr>
                <w:rFonts w:ascii="Times New Roman" w:hAnsi="Times New Roman" w:cs="Times New Roman"/>
                <w:bCs/>
              </w:rPr>
              <w:t xml:space="preserve"> Sharma and Sh. </w:t>
            </w:r>
            <w:proofErr w:type="spellStart"/>
            <w:r w:rsidRPr="00BE6D42">
              <w:rPr>
                <w:rFonts w:ascii="Times New Roman" w:hAnsi="Times New Roman" w:cs="Times New Roman"/>
                <w:bCs/>
              </w:rPr>
              <w:t>Anup</w:t>
            </w:r>
            <w:proofErr w:type="spellEnd"/>
            <w:r w:rsidRPr="00BE6D42">
              <w:rPr>
                <w:rFonts w:ascii="Times New Roman" w:hAnsi="Times New Roman" w:cs="Times New Roman"/>
                <w:bCs/>
              </w:rPr>
              <w:t xml:space="preserve"> Sharma S/o Sh. </w:t>
            </w:r>
            <w:proofErr w:type="spellStart"/>
            <w:r w:rsidRPr="00BE6D42">
              <w:rPr>
                <w:rFonts w:ascii="Times New Roman" w:hAnsi="Times New Roman" w:cs="Times New Roman"/>
                <w:bCs/>
              </w:rPr>
              <w:t>Rati</w:t>
            </w:r>
            <w:proofErr w:type="spellEnd"/>
            <w:r w:rsidRPr="00BE6D42">
              <w:rPr>
                <w:rFonts w:ascii="Times New Roman" w:hAnsi="Times New Roman" w:cs="Times New Roman"/>
                <w:bCs/>
              </w:rPr>
              <w:t xml:space="preserve"> Ram/A triple storey Residential cum Commercial property measuring 240 Sq. </w:t>
            </w:r>
            <w:proofErr w:type="spellStart"/>
            <w:r w:rsidRPr="00BE6D42">
              <w:rPr>
                <w:rFonts w:ascii="Times New Roman" w:hAnsi="Times New Roman" w:cs="Times New Roman"/>
                <w:bCs/>
              </w:rPr>
              <w:t>yards,situated</w:t>
            </w:r>
            <w:proofErr w:type="spellEnd"/>
            <w:r w:rsidRPr="00BE6D42">
              <w:rPr>
                <w:rFonts w:ascii="Times New Roman" w:hAnsi="Times New Roman" w:cs="Times New Roman"/>
                <w:bCs/>
              </w:rPr>
              <w:t xml:space="preserve"> in </w:t>
            </w:r>
            <w:proofErr w:type="spellStart"/>
            <w:r w:rsidRPr="00BE6D42">
              <w:rPr>
                <w:rFonts w:ascii="Times New Roman" w:hAnsi="Times New Roman" w:cs="Times New Roman"/>
                <w:bCs/>
              </w:rPr>
              <w:t>Laxmi</w:t>
            </w:r>
            <w:proofErr w:type="spellEnd"/>
            <w:r w:rsidRPr="00BE6D42">
              <w:rPr>
                <w:rFonts w:ascii="Times New Roman" w:hAnsi="Times New Roman" w:cs="Times New Roman"/>
                <w:bCs/>
              </w:rPr>
              <w:t xml:space="preserve"> Nagar </w:t>
            </w:r>
            <w:proofErr w:type="spellStart"/>
            <w:r w:rsidRPr="00BE6D42">
              <w:rPr>
                <w:rFonts w:ascii="Times New Roman" w:hAnsi="Times New Roman" w:cs="Times New Roman"/>
                <w:bCs/>
              </w:rPr>
              <w:t>Jind</w:t>
            </w:r>
            <w:proofErr w:type="spellEnd"/>
            <w:r w:rsidRPr="00BE6D42">
              <w:rPr>
                <w:rFonts w:ascii="Times New Roman" w:hAnsi="Times New Roman" w:cs="Times New Roman"/>
                <w:bCs/>
              </w:rPr>
              <w:t xml:space="preserve"> near Raj Hospital, under M C limit of </w:t>
            </w:r>
            <w:proofErr w:type="spellStart"/>
            <w:r w:rsidRPr="00BE6D42">
              <w:rPr>
                <w:rFonts w:ascii="Times New Roman" w:hAnsi="Times New Roman" w:cs="Times New Roman"/>
                <w:bCs/>
              </w:rPr>
              <w:t>Jind</w:t>
            </w:r>
            <w:proofErr w:type="spellEnd"/>
            <w:r w:rsidRPr="00BE6D42">
              <w:rPr>
                <w:rFonts w:ascii="Times New Roman" w:hAnsi="Times New Roman" w:cs="Times New Roman"/>
                <w:bCs/>
              </w:rPr>
              <w:t xml:space="preserve">, Tehsil &amp; District </w:t>
            </w:r>
            <w:proofErr w:type="spellStart"/>
            <w:r w:rsidRPr="00BE6D42">
              <w:rPr>
                <w:rFonts w:ascii="Times New Roman" w:hAnsi="Times New Roman" w:cs="Times New Roman"/>
                <w:bCs/>
              </w:rPr>
              <w:t>Jind</w:t>
            </w:r>
            <w:proofErr w:type="spellEnd"/>
            <w:r w:rsidRPr="00BE6D42">
              <w:rPr>
                <w:rFonts w:ascii="Times New Roman" w:hAnsi="Times New Roman" w:cs="Times New Roman"/>
                <w:bCs/>
              </w:rPr>
              <w:t xml:space="preserve">, as per Sale Deed No. 3646 dated 11.11.2011,          registered with Sub Registrar </w:t>
            </w:r>
            <w:proofErr w:type="spellStart"/>
            <w:r w:rsidRPr="00BE6D42">
              <w:rPr>
                <w:rFonts w:ascii="Times New Roman" w:hAnsi="Times New Roman" w:cs="Times New Roman"/>
                <w:bCs/>
              </w:rPr>
              <w:t>Jind</w:t>
            </w:r>
            <w:proofErr w:type="spellEnd"/>
            <w:r w:rsidRPr="00BE6D42">
              <w:rPr>
                <w:rFonts w:ascii="Times New Roman" w:hAnsi="Times New Roman" w:cs="Times New Roman"/>
                <w:bCs/>
              </w:rPr>
              <w:t xml:space="preserve"> bounded as under: East: </w:t>
            </w:r>
            <w:r w:rsidRPr="00BE6D42">
              <w:rPr>
                <w:rFonts w:ascii="Times New Roman" w:hAnsi="Times New Roman" w:cs="Times New Roman"/>
              </w:rPr>
              <w:t xml:space="preserve">House Of </w:t>
            </w:r>
            <w:r w:rsidRPr="00BE6D42">
              <w:rPr>
                <w:rFonts w:ascii="Times New Roman" w:hAnsi="Times New Roman" w:cs="Times New Roman"/>
              </w:rPr>
              <w:lastRenderedPageBreak/>
              <w:t xml:space="preserve">Chand Ram  </w:t>
            </w:r>
            <w:r w:rsidRPr="00BE6D42">
              <w:rPr>
                <w:rFonts w:ascii="Times New Roman" w:hAnsi="Times New Roman" w:cs="Times New Roman"/>
                <w:bCs/>
              </w:rPr>
              <w:t xml:space="preserve">West: </w:t>
            </w:r>
            <w:r w:rsidRPr="00BE6D42">
              <w:rPr>
                <w:rFonts w:ascii="Times New Roman" w:hAnsi="Times New Roman" w:cs="Times New Roman"/>
              </w:rPr>
              <w:t xml:space="preserve">House of </w:t>
            </w:r>
            <w:proofErr w:type="spellStart"/>
            <w:r w:rsidRPr="00BE6D42">
              <w:rPr>
                <w:rFonts w:ascii="Times New Roman" w:hAnsi="Times New Roman" w:cs="Times New Roman"/>
              </w:rPr>
              <w:t>Rajender</w:t>
            </w:r>
            <w:proofErr w:type="spellEnd"/>
            <w:r w:rsidRPr="00BE6D42">
              <w:rPr>
                <w:rFonts w:ascii="Times New Roman" w:hAnsi="Times New Roman" w:cs="Times New Roman"/>
              </w:rPr>
              <w:t xml:space="preserve"> </w:t>
            </w:r>
            <w:r w:rsidRPr="00BE6D42">
              <w:rPr>
                <w:rFonts w:ascii="Times New Roman" w:hAnsi="Times New Roman" w:cs="Times New Roman"/>
                <w:bCs/>
              </w:rPr>
              <w:t>North: House of Chand Ram</w:t>
            </w:r>
            <w:r w:rsidRPr="00BE6D42">
              <w:rPr>
                <w:rFonts w:ascii="Times New Roman" w:hAnsi="Times New Roman" w:cs="Times New Roman"/>
              </w:rPr>
              <w:t xml:space="preserve">     </w:t>
            </w:r>
            <w:r w:rsidRPr="00BE6D42">
              <w:rPr>
                <w:rFonts w:ascii="Times New Roman" w:hAnsi="Times New Roman" w:cs="Times New Roman"/>
                <w:bCs/>
              </w:rPr>
              <w:t>South</w:t>
            </w:r>
            <w:r w:rsidRPr="00BE6D42">
              <w:rPr>
                <w:rFonts w:ascii="Times New Roman" w:hAnsi="Times New Roman" w:cs="Times New Roman"/>
              </w:rPr>
              <w:t xml:space="preserve">: </w:t>
            </w:r>
            <w:proofErr w:type="spellStart"/>
            <w:r w:rsidRPr="00BE6D42">
              <w:rPr>
                <w:rFonts w:ascii="Times New Roman" w:hAnsi="Times New Roman" w:cs="Times New Roman"/>
              </w:rPr>
              <w:t>Gali</w:t>
            </w:r>
            <w:proofErr w:type="spellEnd"/>
          </w:p>
        </w:tc>
        <w:tc>
          <w:tcPr>
            <w:tcW w:w="1260" w:type="dxa"/>
          </w:tcPr>
          <w:p w:rsidR="00006216" w:rsidRPr="00BE6D42" w:rsidRDefault="00006216" w:rsidP="00127945">
            <w:pPr>
              <w:spacing w:line="233" w:lineRule="auto"/>
              <w:ind w:right="-6"/>
              <w:rPr>
                <w:rFonts w:ascii="Times New Roman" w:eastAsia="Arial" w:hAnsi="Times New Roman" w:cs="Times New Roman"/>
              </w:rPr>
            </w:pPr>
            <w:r w:rsidRPr="00BE6D42">
              <w:rPr>
                <w:rFonts w:ascii="Times New Roman" w:eastAsia="Arial" w:hAnsi="Times New Roman" w:cs="Times New Roman"/>
              </w:rPr>
              <w:lastRenderedPageBreak/>
              <w:t>11.05.2023</w:t>
            </w:r>
          </w:p>
          <w:p w:rsidR="00006216" w:rsidRPr="00BE6D42" w:rsidRDefault="00006216" w:rsidP="002F798F">
            <w:pPr>
              <w:spacing w:line="233" w:lineRule="auto"/>
              <w:ind w:right="-6"/>
              <w:rPr>
                <w:rFonts w:ascii="Times New Roman" w:eastAsia="Arial" w:hAnsi="Times New Roman" w:cs="Times New Roman"/>
              </w:rPr>
            </w:pPr>
            <w:r w:rsidRPr="00BE6D42">
              <w:rPr>
                <w:rFonts w:ascii="Times New Roman" w:eastAsia="Arial" w:hAnsi="Times New Roman" w:cs="Times New Roman"/>
              </w:rPr>
              <w:t xml:space="preserve">Physical </w:t>
            </w:r>
            <w:r w:rsidR="002F798F" w:rsidRPr="00BE6D42">
              <w:rPr>
                <w:rFonts w:ascii="Times New Roman" w:eastAsia="Arial" w:hAnsi="Times New Roman" w:cs="Times New Roman"/>
              </w:rPr>
              <w:t>Possession</w:t>
            </w:r>
          </w:p>
        </w:tc>
        <w:tc>
          <w:tcPr>
            <w:tcW w:w="1440" w:type="dxa"/>
          </w:tcPr>
          <w:p w:rsidR="00006216" w:rsidRPr="007A2115" w:rsidRDefault="009629C8" w:rsidP="003300F1">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xml:space="preserve">. </w:t>
            </w:r>
            <w:r w:rsidR="00006216" w:rsidRPr="007A2115">
              <w:rPr>
                <w:rFonts w:ascii="Times New Roman" w:eastAsia="Arial" w:hAnsi="Times New Roman" w:cs="Times New Roman"/>
                <w:sz w:val="20"/>
                <w:szCs w:val="20"/>
                <w:u w:val="single"/>
              </w:rPr>
              <w:t xml:space="preserve">102.77 </w:t>
            </w:r>
            <w:r>
              <w:rPr>
                <w:rFonts w:ascii="Times New Roman" w:eastAsia="Arial" w:hAnsi="Times New Roman" w:cs="Times New Roman"/>
                <w:sz w:val="20"/>
                <w:szCs w:val="20"/>
                <w:u w:val="single"/>
              </w:rPr>
              <w:t>l</w:t>
            </w:r>
            <w:r w:rsidR="00006216" w:rsidRPr="007A2115">
              <w:rPr>
                <w:rFonts w:ascii="Times New Roman" w:eastAsia="Arial" w:hAnsi="Times New Roman" w:cs="Times New Roman"/>
                <w:sz w:val="20"/>
                <w:szCs w:val="20"/>
                <w:u w:val="single"/>
              </w:rPr>
              <w:t>akh</w:t>
            </w:r>
          </w:p>
          <w:p w:rsidR="00006216" w:rsidRPr="007A2115" w:rsidRDefault="009629C8" w:rsidP="003300F1">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w:t>
            </w:r>
            <w:r w:rsidR="00006216" w:rsidRPr="007A2115">
              <w:rPr>
                <w:rFonts w:ascii="Times New Roman" w:eastAsia="Arial" w:hAnsi="Times New Roman" w:cs="Times New Roman"/>
                <w:sz w:val="20"/>
                <w:szCs w:val="20"/>
                <w:u w:val="single"/>
              </w:rPr>
              <w:t xml:space="preserve"> 1027700/-         </w:t>
            </w:r>
          </w:p>
          <w:p w:rsidR="00006216" w:rsidRPr="007A2115" w:rsidRDefault="009629C8" w:rsidP="009629C8">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w:t>
            </w:r>
            <w:r w:rsidR="00006216" w:rsidRPr="007A2115">
              <w:rPr>
                <w:rFonts w:ascii="Times New Roman" w:eastAsia="Arial" w:hAnsi="Times New Roman" w:cs="Times New Roman"/>
                <w:sz w:val="20"/>
                <w:szCs w:val="20"/>
                <w:u w:val="single"/>
              </w:rPr>
              <w:t xml:space="preserve">  0.10 Lakh</w:t>
            </w:r>
          </w:p>
        </w:tc>
        <w:tc>
          <w:tcPr>
            <w:tcW w:w="1350" w:type="dxa"/>
          </w:tcPr>
          <w:p w:rsidR="00006216" w:rsidRPr="007A2115" w:rsidRDefault="00673D7E" w:rsidP="00B94E55">
            <w:pPr>
              <w:spacing w:before="23" w:line="233" w:lineRule="auto"/>
              <w:ind w:right="-108"/>
              <w:rPr>
                <w:rFonts w:ascii="Times New Roman" w:eastAsia="Arial" w:hAnsi="Times New Roman" w:cs="Times New Roman"/>
                <w:sz w:val="20"/>
                <w:szCs w:val="20"/>
                <w:u w:val="single"/>
              </w:rPr>
            </w:pPr>
            <w:r>
              <w:rPr>
                <w:rFonts w:ascii="Times New Roman" w:eastAsia="Arial" w:hAnsi="Times New Roman" w:cs="Times New Roman"/>
                <w:sz w:val="20"/>
                <w:szCs w:val="20"/>
                <w:u w:val="single"/>
              </w:rPr>
              <w:t>11</w:t>
            </w:r>
            <w:r w:rsidR="00B94E55">
              <w:rPr>
                <w:rFonts w:ascii="Times New Roman" w:eastAsia="Arial" w:hAnsi="Times New Roman" w:cs="Times New Roman"/>
                <w:sz w:val="20"/>
                <w:szCs w:val="20"/>
                <w:u w:val="single"/>
              </w:rPr>
              <w:t>.03.2025</w:t>
            </w:r>
          </w:p>
        </w:tc>
      </w:tr>
      <w:tr w:rsidR="00DE22DB" w:rsidRPr="00053A49" w:rsidTr="003B5A4C">
        <w:trPr>
          <w:trHeight w:val="456"/>
        </w:trPr>
        <w:tc>
          <w:tcPr>
            <w:tcW w:w="2070" w:type="dxa"/>
          </w:tcPr>
          <w:p w:rsidR="00006216" w:rsidRPr="00BE6D42" w:rsidRDefault="00006216" w:rsidP="008811E7">
            <w:pPr>
              <w:spacing w:before="27" w:line="223" w:lineRule="auto"/>
              <w:ind w:right="-108"/>
              <w:rPr>
                <w:rFonts w:ascii="Times New Roman" w:eastAsia="Arial" w:hAnsi="Times New Roman" w:cs="Times New Roman"/>
                <w:b/>
                <w:bCs/>
                <w:color w:val="231F20"/>
              </w:rPr>
            </w:pPr>
            <w:proofErr w:type="spellStart"/>
            <w:r w:rsidRPr="00BE6D42">
              <w:rPr>
                <w:rFonts w:ascii="Times New Roman" w:eastAsia="Arial" w:hAnsi="Times New Roman" w:cs="Times New Roman"/>
                <w:b/>
                <w:bCs/>
                <w:color w:val="231F20"/>
              </w:rPr>
              <w:lastRenderedPageBreak/>
              <w:t>Narwana</w:t>
            </w:r>
            <w:proofErr w:type="spellEnd"/>
            <w:r w:rsidRPr="00BE6D42">
              <w:rPr>
                <w:rFonts w:ascii="Times New Roman" w:eastAsia="Arial" w:hAnsi="Times New Roman" w:cs="Times New Roman"/>
                <w:b/>
                <w:bCs/>
                <w:color w:val="231F20"/>
              </w:rPr>
              <w:t xml:space="preserve">/ </w:t>
            </w:r>
            <w:r w:rsidRPr="00BE6D42">
              <w:rPr>
                <w:rFonts w:ascii="Times New Roman" w:eastAsia="Arial" w:hAnsi="Times New Roman" w:cs="Times New Roman"/>
                <w:bCs/>
                <w:color w:val="231F20"/>
              </w:rPr>
              <w:t xml:space="preserve">M/s Ramesh Chand </w:t>
            </w:r>
            <w:proofErr w:type="spellStart"/>
            <w:r w:rsidRPr="00BE6D42">
              <w:rPr>
                <w:rFonts w:ascii="Times New Roman" w:eastAsia="Arial" w:hAnsi="Times New Roman" w:cs="Times New Roman"/>
                <w:bCs/>
                <w:color w:val="231F20"/>
              </w:rPr>
              <w:t>Shripal</w:t>
            </w:r>
            <w:proofErr w:type="spellEnd"/>
            <w:r w:rsidRPr="00BE6D42">
              <w:rPr>
                <w:rFonts w:ascii="Times New Roman" w:eastAsia="Arial" w:hAnsi="Times New Roman" w:cs="Times New Roman"/>
                <w:bCs/>
                <w:color w:val="231F20"/>
              </w:rPr>
              <w:t xml:space="preserve"> Jain (Prop. </w:t>
            </w:r>
            <w:proofErr w:type="spellStart"/>
            <w:r w:rsidRPr="00BE6D42">
              <w:rPr>
                <w:rFonts w:ascii="Times New Roman" w:eastAsia="Arial" w:hAnsi="Times New Roman" w:cs="Times New Roman"/>
                <w:bCs/>
                <w:color w:val="231F20"/>
              </w:rPr>
              <w:t>Gautam</w:t>
            </w:r>
            <w:proofErr w:type="spellEnd"/>
            <w:r w:rsidRPr="00BE6D42">
              <w:rPr>
                <w:rFonts w:ascii="Times New Roman" w:eastAsia="Arial" w:hAnsi="Times New Roman" w:cs="Times New Roman"/>
                <w:bCs/>
                <w:color w:val="231F20"/>
              </w:rPr>
              <w:t xml:space="preserve"> Jain</w:t>
            </w:r>
            <w:r w:rsidRPr="00BE6D42">
              <w:rPr>
                <w:rFonts w:ascii="Times New Roman" w:eastAsia="Arial" w:hAnsi="Times New Roman" w:cs="Times New Roman"/>
                <w:b/>
                <w:bCs/>
                <w:color w:val="231F20"/>
              </w:rPr>
              <w:t>)/</w:t>
            </w:r>
            <w:r w:rsidRPr="00BE6D42">
              <w:rPr>
                <w:rFonts w:ascii="Times New Roman" w:eastAsia="Arial" w:hAnsi="Times New Roman" w:cs="Times New Roman"/>
                <w:bCs/>
                <w:color w:val="231F20"/>
              </w:rPr>
              <w:t xml:space="preserve">Smt. </w:t>
            </w:r>
            <w:proofErr w:type="spellStart"/>
            <w:r w:rsidRPr="00BE6D42">
              <w:rPr>
                <w:rFonts w:ascii="Times New Roman" w:eastAsia="Arial" w:hAnsi="Times New Roman" w:cs="Times New Roman"/>
                <w:bCs/>
                <w:color w:val="231F20"/>
              </w:rPr>
              <w:t>Sushila</w:t>
            </w:r>
            <w:proofErr w:type="spellEnd"/>
            <w:r w:rsidRPr="00BE6D42">
              <w:rPr>
                <w:rFonts w:ascii="Times New Roman" w:eastAsia="Arial" w:hAnsi="Times New Roman" w:cs="Times New Roman"/>
                <w:bCs/>
                <w:color w:val="231F20"/>
              </w:rPr>
              <w:t xml:space="preserve"> Rani Alias Smt. </w:t>
            </w:r>
            <w:proofErr w:type="spellStart"/>
            <w:r w:rsidRPr="00BE6D42">
              <w:rPr>
                <w:rFonts w:ascii="Times New Roman" w:eastAsia="Arial" w:hAnsi="Times New Roman" w:cs="Times New Roman"/>
                <w:bCs/>
                <w:color w:val="231F20"/>
              </w:rPr>
              <w:t>Sheela</w:t>
            </w:r>
            <w:proofErr w:type="spellEnd"/>
            <w:r w:rsidRPr="00BE6D42">
              <w:rPr>
                <w:rFonts w:ascii="Times New Roman" w:eastAsia="Arial" w:hAnsi="Times New Roman" w:cs="Times New Roman"/>
                <w:bCs/>
                <w:color w:val="231F20"/>
              </w:rPr>
              <w:t xml:space="preserve"> Rani W/o Lt. Sh. Ramesh Chand (Guarantor</w:t>
            </w:r>
            <w:r w:rsidRPr="00BE6D42">
              <w:rPr>
                <w:rFonts w:ascii="Times New Roman" w:eastAsia="Arial" w:hAnsi="Times New Roman" w:cs="Times New Roman"/>
                <w:b/>
                <w:bCs/>
                <w:color w:val="231F20"/>
              </w:rPr>
              <w:t>)</w:t>
            </w:r>
          </w:p>
        </w:tc>
        <w:tc>
          <w:tcPr>
            <w:tcW w:w="1350" w:type="dxa"/>
          </w:tcPr>
          <w:p w:rsidR="00006216" w:rsidRPr="00BE6D42" w:rsidRDefault="00006216" w:rsidP="004B71CD">
            <w:pPr>
              <w:spacing w:before="23"/>
              <w:ind w:left="-108" w:right="-20" w:hanging="34"/>
              <w:jc w:val="center"/>
              <w:rPr>
                <w:rFonts w:ascii="Times New Roman" w:eastAsia="Arial" w:hAnsi="Times New Roman" w:cs="Times New Roman"/>
                <w:color w:val="231F20"/>
              </w:rPr>
            </w:pPr>
            <w:proofErr w:type="spellStart"/>
            <w:r w:rsidRPr="00BE6D42">
              <w:rPr>
                <w:rFonts w:ascii="Times New Roman" w:eastAsia="Arial" w:hAnsi="Times New Roman" w:cs="Times New Roman"/>
                <w:color w:val="231F20"/>
              </w:rPr>
              <w:t>Mr.</w:t>
            </w:r>
            <w:proofErr w:type="spellEnd"/>
            <w:r w:rsidRPr="00BE6D42">
              <w:rPr>
                <w:rFonts w:ascii="Times New Roman" w:eastAsia="Arial" w:hAnsi="Times New Roman" w:cs="Times New Roman"/>
                <w:color w:val="231F20"/>
              </w:rPr>
              <w:t xml:space="preserve"> </w:t>
            </w:r>
            <w:proofErr w:type="spellStart"/>
            <w:r w:rsidRPr="00BE6D42">
              <w:rPr>
                <w:rFonts w:ascii="Times New Roman" w:eastAsia="Arial" w:hAnsi="Times New Roman" w:cs="Times New Roman"/>
                <w:color w:val="231F20"/>
              </w:rPr>
              <w:t>Himanshu</w:t>
            </w:r>
            <w:proofErr w:type="spellEnd"/>
            <w:r w:rsidRPr="00BE6D42">
              <w:rPr>
                <w:rFonts w:ascii="Times New Roman" w:eastAsia="Arial" w:hAnsi="Times New Roman" w:cs="Times New Roman"/>
                <w:color w:val="231F20"/>
              </w:rPr>
              <w:t xml:space="preserve"> </w:t>
            </w:r>
            <w:proofErr w:type="spellStart"/>
            <w:r w:rsidRPr="00BE6D42">
              <w:rPr>
                <w:rFonts w:ascii="Times New Roman" w:eastAsia="Arial" w:hAnsi="Times New Roman" w:cs="Times New Roman"/>
                <w:color w:val="231F20"/>
              </w:rPr>
              <w:t>Bajpai</w:t>
            </w:r>
            <w:proofErr w:type="spellEnd"/>
          </w:p>
          <w:p w:rsidR="00006216" w:rsidRPr="00BE6D42" w:rsidRDefault="00006216" w:rsidP="004B71CD">
            <w:pPr>
              <w:spacing w:before="23"/>
              <w:ind w:left="-108" w:right="-20" w:hanging="34"/>
              <w:jc w:val="center"/>
              <w:rPr>
                <w:rFonts w:ascii="Times New Roman" w:eastAsia="Arial" w:hAnsi="Times New Roman" w:cs="Times New Roman"/>
                <w:color w:val="231F20"/>
              </w:rPr>
            </w:pPr>
            <w:r w:rsidRPr="00BE6D42">
              <w:rPr>
                <w:rFonts w:ascii="Times New Roman" w:hAnsi="Times New Roman" w:cs="Times New Roman"/>
                <w:b/>
                <w:color w:val="231F20"/>
                <w:w w:val="70"/>
              </w:rPr>
              <w:t>MOB:9138944134</w:t>
            </w:r>
          </w:p>
        </w:tc>
        <w:tc>
          <w:tcPr>
            <w:tcW w:w="1530" w:type="dxa"/>
          </w:tcPr>
          <w:p w:rsidR="00006216" w:rsidRPr="00BE6D42" w:rsidRDefault="00006216" w:rsidP="004A2B49">
            <w:pPr>
              <w:spacing w:before="23"/>
              <w:ind w:left="-108" w:right="-20" w:hanging="34"/>
              <w:jc w:val="center"/>
              <w:rPr>
                <w:rFonts w:ascii="Times New Roman" w:eastAsia="Times New Roman" w:hAnsi="Times New Roman" w:cs="Times New Roman"/>
              </w:rPr>
            </w:pPr>
            <w:r w:rsidRPr="00BE6D42">
              <w:rPr>
                <w:rFonts w:ascii="Times New Roman" w:eastAsia="Times New Roman" w:hAnsi="Times New Roman" w:cs="Times New Roman"/>
              </w:rPr>
              <w:t>01.05.2024</w:t>
            </w:r>
          </w:p>
          <w:p w:rsidR="00006216" w:rsidRPr="00BE6D42" w:rsidRDefault="00006216" w:rsidP="004A2B49">
            <w:pPr>
              <w:spacing w:before="23"/>
              <w:ind w:left="-108" w:right="-20" w:hanging="34"/>
              <w:jc w:val="center"/>
              <w:rPr>
                <w:rFonts w:ascii="Times New Roman" w:eastAsia="Times New Roman" w:hAnsi="Times New Roman" w:cs="Times New Roman"/>
              </w:rPr>
            </w:pPr>
            <w:proofErr w:type="spellStart"/>
            <w:r w:rsidRPr="00BE6D42">
              <w:rPr>
                <w:rFonts w:ascii="Times New Roman" w:eastAsia="Times New Roman" w:hAnsi="Times New Roman" w:cs="Times New Roman"/>
              </w:rPr>
              <w:t>Rs</w:t>
            </w:r>
            <w:proofErr w:type="spellEnd"/>
            <w:r w:rsidRPr="00BE6D42">
              <w:rPr>
                <w:rFonts w:ascii="Times New Roman" w:eastAsia="Times New Roman" w:hAnsi="Times New Roman" w:cs="Times New Roman"/>
              </w:rPr>
              <w:t>. 32</w:t>
            </w:r>
            <w:proofErr w:type="gramStart"/>
            <w:r w:rsidRPr="00BE6D42">
              <w:rPr>
                <w:rFonts w:ascii="Times New Roman" w:eastAsia="Times New Roman" w:hAnsi="Times New Roman" w:cs="Times New Roman"/>
              </w:rPr>
              <w:t>,01,621</w:t>
            </w:r>
            <w:proofErr w:type="gramEnd"/>
            <w:r w:rsidRPr="00BE6D42">
              <w:rPr>
                <w:rFonts w:ascii="Times New Roman" w:eastAsia="Times New Roman" w:hAnsi="Times New Roman" w:cs="Times New Roman"/>
              </w:rPr>
              <w:t>/-+</w:t>
            </w:r>
            <w:r w:rsidRPr="00BE6D42">
              <w:rPr>
                <w:rFonts w:ascii="Times New Roman" w:eastAsia="Arial" w:hAnsi="Times New Roman" w:cs="Times New Roman"/>
                <w:color w:val="231F20"/>
              </w:rPr>
              <w:t xml:space="preserve"> further </w:t>
            </w:r>
            <w:proofErr w:type="spellStart"/>
            <w:r w:rsidRPr="00BE6D42">
              <w:rPr>
                <w:rFonts w:ascii="Times New Roman" w:eastAsia="Arial" w:hAnsi="Times New Roman" w:cs="Times New Roman"/>
                <w:color w:val="231F20"/>
              </w:rPr>
              <w:t>intt</w:t>
            </w:r>
            <w:proofErr w:type="spellEnd"/>
            <w:r w:rsidRPr="00BE6D42">
              <w:rPr>
                <w:rFonts w:ascii="Times New Roman" w:eastAsia="Arial" w:hAnsi="Times New Roman" w:cs="Times New Roman"/>
                <w:color w:val="231F20"/>
              </w:rPr>
              <w:t>. &amp; other Charges</w:t>
            </w:r>
          </w:p>
        </w:tc>
        <w:tc>
          <w:tcPr>
            <w:tcW w:w="2610" w:type="dxa"/>
            <w:vAlign w:val="center"/>
          </w:tcPr>
          <w:p w:rsidR="00006216" w:rsidRPr="00BE6D42" w:rsidRDefault="00006216" w:rsidP="008811E7">
            <w:pPr>
              <w:rPr>
                <w:rFonts w:ascii="Times New Roman" w:hAnsi="Times New Roman" w:cs="Times New Roman"/>
              </w:rPr>
            </w:pPr>
            <w:r w:rsidRPr="00BE6D42">
              <w:rPr>
                <w:rFonts w:ascii="Times New Roman" w:hAnsi="Times New Roman" w:cs="Times New Roman"/>
                <w:bCs/>
              </w:rPr>
              <w:t xml:space="preserve">of Smt. </w:t>
            </w:r>
            <w:proofErr w:type="spellStart"/>
            <w:r w:rsidRPr="00BE6D42">
              <w:rPr>
                <w:rFonts w:ascii="Times New Roman" w:hAnsi="Times New Roman" w:cs="Times New Roman"/>
                <w:bCs/>
              </w:rPr>
              <w:t>Sushila</w:t>
            </w:r>
            <w:proofErr w:type="spellEnd"/>
            <w:r w:rsidRPr="00BE6D42">
              <w:rPr>
                <w:rFonts w:ascii="Times New Roman" w:hAnsi="Times New Roman" w:cs="Times New Roman"/>
                <w:bCs/>
              </w:rPr>
              <w:t xml:space="preserve"> Rani </w:t>
            </w:r>
            <w:proofErr w:type="spellStart"/>
            <w:r w:rsidRPr="00BE6D42">
              <w:rPr>
                <w:rFonts w:ascii="Times New Roman" w:hAnsi="Times New Roman" w:cs="Times New Roman"/>
                <w:bCs/>
              </w:rPr>
              <w:t>Wd</w:t>
            </w:r>
            <w:proofErr w:type="spellEnd"/>
            <w:r w:rsidRPr="00BE6D42">
              <w:rPr>
                <w:rFonts w:ascii="Times New Roman" w:hAnsi="Times New Roman" w:cs="Times New Roman"/>
                <w:bCs/>
              </w:rPr>
              <w:t xml:space="preserve">/o Late Sh. Ramesh Chand Jain S/o Sh. Kali Ram /Mortgage of Commercial property i.e. shop measuring 33.33 Sq. Yards, situated in </w:t>
            </w:r>
            <w:proofErr w:type="spellStart"/>
            <w:r w:rsidRPr="00BE6D42">
              <w:rPr>
                <w:rFonts w:ascii="Times New Roman" w:hAnsi="Times New Roman" w:cs="Times New Roman"/>
                <w:bCs/>
              </w:rPr>
              <w:t>vakia</w:t>
            </w:r>
            <w:proofErr w:type="spellEnd"/>
            <w:r w:rsidRPr="00BE6D42">
              <w:rPr>
                <w:rFonts w:ascii="Times New Roman" w:hAnsi="Times New Roman" w:cs="Times New Roman"/>
                <w:bCs/>
              </w:rPr>
              <w:t xml:space="preserve"> </w:t>
            </w:r>
            <w:proofErr w:type="spellStart"/>
            <w:r w:rsidRPr="00BE6D42">
              <w:rPr>
                <w:rFonts w:ascii="Times New Roman" w:hAnsi="Times New Roman" w:cs="Times New Roman"/>
                <w:bCs/>
              </w:rPr>
              <w:t>Abadi</w:t>
            </w:r>
            <w:proofErr w:type="spellEnd"/>
            <w:r w:rsidRPr="00BE6D42">
              <w:rPr>
                <w:rFonts w:ascii="Times New Roman" w:hAnsi="Times New Roman" w:cs="Times New Roman"/>
                <w:bCs/>
              </w:rPr>
              <w:t xml:space="preserve"> Old </w:t>
            </w:r>
            <w:proofErr w:type="spellStart"/>
            <w:r w:rsidRPr="00BE6D42">
              <w:rPr>
                <w:rFonts w:ascii="Times New Roman" w:hAnsi="Times New Roman" w:cs="Times New Roman"/>
                <w:bCs/>
              </w:rPr>
              <w:t>Anaj</w:t>
            </w:r>
            <w:proofErr w:type="spellEnd"/>
            <w:r w:rsidRPr="00BE6D42">
              <w:rPr>
                <w:rFonts w:ascii="Times New Roman" w:hAnsi="Times New Roman" w:cs="Times New Roman"/>
                <w:bCs/>
              </w:rPr>
              <w:t xml:space="preserve"> </w:t>
            </w:r>
            <w:proofErr w:type="spellStart"/>
            <w:r w:rsidRPr="00BE6D42">
              <w:rPr>
                <w:rFonts w:ascii="Times New Roman" w:hAnsi="Times New Roman" w:cs="Times New Roman"/>
                <w:bCs/>
              </w:rPr>
              <w:t>Mandi</w:t>
            </w:r>
            <w:proofErr w:type="spellEnd"/>
            <w:r w:rsidRPr="00BE6D42">
              <w:rPr>
                <w:rFonts w:ascii="Times New Roman" w:hAnsi="Times New Roman" w:cs="Times New Roman"/>
                <w:bCs/>
              </w:rPr>
              <w:t xml:space="preserve"> </w:t>
            </w:r>
            <w:proofErr w:type="spellStart"/>
            <w:r w:rsidRPr="00BE6D42">
              <w:rPr>
                <w:rFonts w:ascii="Times New Roman" w:hAnsi="Times New Roman" w:cs="Times New Roman"/>
                <w:bCs/>
              </w:rPr>
              <w:t>Narwana</w:t>
            </w:r>
            <w:proofErr w:type="spellEnd"/>
            <w:r w:rsidRPr="00BE6D42">
              <w:rPr>
                <w:rFonts w:ascii="Times New Roman" w:hAnsi="Times New Roman" w:cs="Times New Roman"/>
                <w:bCs/>
              </w:rPr>
              <w:t xml:space="preserve">, Tehsil </w:t>
            </w:r>
            <w:proofErr w:type="spellStart"/>
            <w:r w:rsidRPr="00BE6D42">
              <w:rPr>
                <w:rFonts w:ascii="Times New Roman" w:hAnsi="Times New Roman" w:cs="Times New Roman"/>
                <w:bCs/>
              </w:rPr>
              <w:t>Narwana</w:t>
            </w:r>
            <w:proofErr w:type="spellEnd"/>
            <w:r w:rsidRPr="00BE6D42">
              <w:rPr>
                <w:rFonts w:ascii="Times New Roman" w:hAnsi="Times New Roman" w:cs="Times New Roman"/>
                <w:bCs/>
              </w:rPr>
              <w:t xml:space="preserve"> as per registered Release of Ancestral Property Deed No. 4490 dated 15/09/2015 registered with Sub Registrar </w:t>
            </w:r>
            <w:proofErr w:type="spellStart"/>
            <w:r w:rsidRPr="00BE6D42">
              <w:rPr>
                <w:rFonts w:ascii="Times New Roman" w:hAnsi="Times New Roman" w:cs="Times New Roman"/>
                <w:bCs/>
              </w:rPr>
              <w:t>Narwana</w:t>
            </w:r>
            <w:proofErr w:type="spellEnd"/>
            <w:r w:rsidRPr="00BE6D42">
              <w:rPr>
                <w:rFonts w:ascii="Times New Roman" w:hAnsi="Times New Roman" w:cs="Times New Roman"/>
                <w:bCs/>
              </w:rPr>
              <w:t xml:space="preserve"> Bounded as :East: Property of Sh. </w:t>
            </w:r>
            <w:proofErr w:type="spellStart"/>
            <w:r w:rsidRPr="00BE6D42">
              <w:rPr>
                <w:rFonts w:ascii="Times New Roman" w:hAnsi="Times New Roman" w:cs="Times New Roman"/>
                <w:bCs/>
              </w:rPr>
              <w:t>Pritam</w:t>
            </w:r>
            <w:proofErr w:type="spellEnd"/>
            <w:r w:rsidRPr="00BE6D42">
              <w:rPr>
                <w:rFonts w:ascii="Times New Roman" w:hAnsi="Times New Roman" w:cs="Times New Roman"/>
                <w:bCs/>
              </w:rPr>
              <w:t xml:space="preserve"> Jain, West: Old </w:t>
            </w:r>
            <w:proofErr w:type="spellStart"/>
            <w:r w:rsidRPr="00BE6D42">
              <w:rPr>
                <w:rFonts w:ascii="Times New Roman" w:hAnsi="Times New Roman" w:cs="Times New Roman"/>
                <w:bCs/>
              </w:rPr>
              <w:t>Anaj</w:t>
            </w:r>
            <w:proofErr w:type="spellEnd"/>
            <w:r w:rsidRPr="00BE6D42">
              <w:rPr>
                <w:rFonts w:ascii="Times New Roman" w:hAnsi="Times New Roman" w:cs="Times New Roman"/>
                <w:bCs/>
              </w:rPr>
              <w:t xml:space="preserve"> </w:t>
            </w:r>
            <w:proofErr w:type="spellStart"/>
            <w:r w:rsidRPr="00BE6D42">
              <w:rPr>
                <w:rFonts w:ascii="Times New Roman" w:hAnsi="Times New Roman" w:cs="Times New Roman"/>
                <w:bCs/>
              </w:rPr>
              <w:t>Mandi</w:t>
            </w:r>
            <w:proofErr w:type="spellEnd"/>
            <w:r w:rsidRPr="00BE6D42">
              <w:rPr>
                <w:rFonts w:ascii="Times New Roman" w:hAnsi="Times New Roman" w:cs="Times New Roman"/>
                <w:bCs/>
              </w:rPr>
              <w:t xml:space="preserve"> </w:t>
            </w:r>
            <w:proofErr w:type="spellStart"/>
            <w:r w:rsidRPr="00BE6D42">
              <w:rPr>
                <w:rFonts w:ascii="Times New Roman" w:hAnsi="Times New Roman" w:cs="Times New Roman"/>
                <w:bCs/>
              </w:rPr>
              <w:t>Chowk</w:t>
            </w:r>
            <w:proofErr w:type="spellEnd"/>
            <w:r w:rsidRPr="00BE6D42">
              <w:rPr>
                <w:rFonts w:ascii="Times New Roman" w:hAnsi="Times New Roman" w:cs="Times New Roman"/>
                <w:bCs/>
              </w:rPr>
              <w:t xml:space="preserve">, North: Property of Sh. </w:t>
            </w:r>
            <w:proofErr w:type="spellStart"/>
            <w:r w:rsidRPr="00BE6D42">
              <w:rPr>
                <w:rFonts w:ascii="Times New Roman" w:hAnsi="Times New Roman" w:cs="Times New Roman"/>
                <w:bCs/>
              </w:rPr>
              <w:t>Bimal</w:t>
            </w:r>
            <w:proofErr w:type="spellEnd"/>
            <w:r w:rsidRPr="00BE6D42">
              <w:rPr>
                <w:rFonts w:ascii="Times New Roman" w:hAnsi="Times New Roman" w:cs="Times New Roman"/>
                <w:bCs/>
              </w:rPr>
              <w:t xml:space="preserve"> Jain, South: Property of </w:t>
            </w:r>
            <w:proofErr w:type="spellStart"/>
            <w:r w:rsidRPr="00BE6D42">
              <w:rPr>
                <w:rFonts w:ascii="Times New Roman" w:hAnsi="Times New Roman" w:cs="Times New Roman"/>
                <w:bCs/>
              </w:rPr>
              <w:t>Inder</w:t>
            </w:r>
            <w:proofErr w:type="spellEnd"/>
            <w:r w:rsidRPr="00BE6D42">
              <w:rPr>
                <w:rFonts w:ascii="Times New Roman" w:hAnsi="Times New Roman" w:cs="Times New Roman"/>
                <w:bCs/>
              </w:rPr>
              <w:t xml:space="preserve"> </w:t>
            </w:r>
            <w:proofErr w:type="spellStart"/>
            <w:r w:rsidRPr="00BE6D42">
              <w:rPr>
                <w:rFonts w:ascii="Times New Roman" w:hAnsi="Times New Roman" w:cs="Times New Roman"/>
                <w:bCs/>
              </w:rPr>
              <w:t>Sain</w:t>
            </w:r>
            <w:proofErr w:type="spellEnd"/>
            <w:r w:rsidRPr="00BE6D42">
              <w:rPr>
                <w:rFonts w:ascii="Times New Roman" w:hAnsi="Times New Roman" w:cs="Times New Roman"/>
                <w:bCs/>
              </w:rPr>
              <w:t xml:space="preserve"> </w:t>
            </w:r>
            <w:proofErr w:type="spellStart"/>
            <w:r w:rsidRPr="00BE6D42">
              <w:rPr>
                <w:rFonts w:ascii="Times New Roman" w:hAnsi="Times New Roman" w:cs="Times New Roman"/>
                <w:bCs/>
              </w:rPr>
              <w:t>Prithvi</w:t>
            </w:r>
            <w:proofErr w:type="spellEnd"/>
            <w:r w:rsidRPr="00BE6D42">
              <w:rPr>
                <w:rFonts w:ascii="Times New Roman" w:hAnsi="Times New Roman" w:cs="Times New Roman"/>
                <w:bCs/>
              </w:rPr>
              <w:t xml:space="preserve"> Raj</w:t>
            </w:r>
          </w:p>
        </w:tc>
        <w:tc>
          <w:tcPr>
            <w:tcW w:w="1260" w:type="dxa"/>
          </w:tcPr>
          <w:p w:rsidR="00006216" w:rsidRPr="00BE6D42" w:rsidRDefault="00006216" w:rsidP="00127945">
            <w:pPr>
              <w:spacing w:line="233" w:lineRule="auto"/>
              <w:ind w:right="-6"/>
              <w:rPr>
                <w:rFonts w:ascii="Times New Roman" w:eastAsia="Arial" w:hAnsi="Times New Roman" w:cs="Times New Roman"/>
              </w:rPr>
            </w:pPr>
            <w:r w:rsidRPr="00BE6D42">
              <w:rPr>
                <w:rFonts w:ascii="Times New Roman" w:eastAsia="Arial" w:hAnsi="Times New Roman" w:cs="Times New Roman"/>
              </w:rPr>
              <w:t>23.07.2024</w:t>
            </w:r>
          </w:p>
          <w:p w:rsidR="00006216" w:rsidRPr="00BE6D42" w:rsidRDefault="00006216" w:rsidP="002F798F">
            <w:pPr>
              <w:spacing w:line="233" w:lineRule="auto"/>
              <w:ind w:right="-6"/>
              <w:rPr>
                <w:rFonts w:ascii="Times New Roman" w:eastAsia="Arial" w:hAnsi="Times New Roman" w:cs="Times New Roman"/>
              </w:rPr>
            </w:pPr>
            <w:r w:rsidRPr="00BE6D42">
              <w:rPr>
                <w:rFonts w:ascii="Times New Roman" w:eastAsia="Arial" w:hAnsi="Times New Roman" w:cs="Times New Roman"/>
              </w:rPr>
              <w:t xml:space="preserve">Physical </w:t>
            </w:r>
            <w:r w:rsidR="002F798F" w:rsidRPr="00BE6D42">
              <w:rPr>
                <w:rFonts w:ascii="Times New Roman" w:eastAsia="Arial" w:hAnsi="Times New Roman" w:cs="Times New Roman"/>
              </w:rPr>
              <w:t>Possession</w:t>
            </w:r>
          </w:p>
        </w:tc>
        <w:tc>
          <w:tcPr>
            <w:tcW w:w="1440" w:type="dxa"/>
          </w:tcPr>
          <w:p w:rsidR="00006216" w:rsidRPr="007A2115" w:rsidRDefault="009629C8" w:rsidP="003300F1">
            <w:pPr>
              <w:spacing w:before="23" w:line="233" w:lineRule="auto"/>
              <w:ind w:right="-20"/>
              <w:rPr>
                <w:rFonts w:ascii="Times New Roman" w:eastAsia="Arial" w:hAnsi="Times New Roman" w:cs="Times New Roman"/>
                <w:sz w:val="20"/>
                <w:szCs w:val="20"/>
                <w:u w:val="single"/>
              </w:rPr>
            </w:pPr>
            <w:r>
              <w:rPr>
                <w:rFonts w:ascii="Times New Roman" w:eastAsia="Arial" w:hAnsi="Times New Roman" w:cs="Times New Roman"/>
                <w:sz w:val="20"/>
                <w:szCs w:val="20"/>
                <w:u w:val="single"/>
              </w:rPr>
              <w:t>Rs.</w:t>
            </w:r>
            <w:r w:rsidR="00006216" w:rsidRPr="007A2115">
              <w:rPr>
                <w:rFonts w:ascii="Times New Roman" w:eastAsia="Arial" w:hAnsi="Times New Roman" w:cs="Times New Roman"/>
                <w:sz w:val="20"/>
                <w:szCs w:val="20"/>
                <w:u w:val="single"/>
              </w:rPr>
              <w:t>22.50 Lakh</w:t>
            </w:r>
          </w:p>
          <w:p w:rsidR="00006216" w:rsidRPr="007A2115" w:rsidRDefault="009629C8" w:rsidP="003300F1">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xml:space="preserve">. </w:t>
            </w:r>
            <w:r w:rsidR="00006216" w:rsidRPr="007A2115">
              <w:rPr>
                <w:rFonts w:ascii="Times New Roman" w:eastAsia="Arial" w:hAnsi="Times New Roman" w:cs="Times New Roman"/>
                <w:sz w:val="20"/>
                <w:szCs w:val="20"/>
                <w:u w:val="single"/>
              </w:rPr>
              <w:t>2.25 Lakh</w:t>
            </w:r>
          </w:p>
          <w:p w:rsidR="00006216" w:rsidRPr="007A2115" w:rsidRDefault="009629C8" w:rsidP="003300F1">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xml:space="preserve">. </w:t>
            </w:r>
            <w:r w:rsidR="00006216" w:rsidRPr="007A2115">
              <w:rPr>
                <w:rFonts w:ascii="Times New Roman" w:eastAsia="Arial" w:hAnsi="Times New Roman" w:cs="Times New Roman"/>
                <w:sz w:val="20"/>
                <w:szCs w:val="20"/>
                <w:u w:val="single"/>
              </w:rPr>
              <w:t>0.10 lakh</w:t>
            </w:r>
          </w:p>
        </w:tc>
        <w:tc>
          <w:tcPr>
            <w:tcW w:w="1350" w:type="dxa"/>
          </w:tcPr>
          <w:p w:rsidR="00006216" w:rsidRPr="007A2115" w:rsidRDefault="00673D7E" w:rsidP="003768BC">
            <w:pPr>
              <w:spacing w:before="23" w:line="233" w:lineRule="auto"/>
              <w:ind w:right="72"/>
              <w:rPr>
                <w:rFonts w:ascii="Times New Roman" w:eastAsia="Arial" w:hAnsi="Times New Roman" w:cs="Times New Roman"/>
                <w:sz w:val="20"/>
                <w:szCs w:val="20"/>
                <w:u w:val="single"/>
              </w:rPr>
            </w:pPr>
            <w:r>
              <w:rPr>
                <w:rFonts w:ascii="Times New Roman" w:eastAsia="Arial" w:hAnsi="Times New Roman" w:cs="Times New Roman"/>
                <w:sz w:val="20"/>
                <w:szCs w:val="20"/>
                <w:u w:val="single"/>
              </w:rPr>
              <w:t>11</w:t>
            </w:r>
            <w:r w:rsidR="003768BC">
              <w:rPr>
                <w:rFonts w:ascii="Times New Roman" w:eastAsia="Arial" w:hAnsi="Times New Roman" w:cs="Times New Roman"/>
                <w:sz w:val="20"/>
                <w:szCs w:val="20"/>
                <w:u w:val="single"/>
              </w:rPr>
              <w:t>.03.2025</w:t>
            </w:r>
          </w:p>
        </w:tc>
      </w:tr>
      <w:tr w:rsidR="00DE22DB" w:rsidRPr="00053A49" w:rsidTr="003B5A4C">
        <w:trPr>
          <w:trHeight w:val="456"/>
        </w:trPr>
        <w:tc>
          <w:tcPr>
            <w:tcW w:w="2070" w:type="dxa"/>
          </w:tcPr>
          <w:p w:rsidR="00006216" w:rsidRPr="00BE6D42" w:rsidRDefault="00006216" w:rsidP="003300F1">
            <w:pPr>
              <w:spacing w:before="27" w:line="223" w:lineRule="auto"/>
              <w:ind w:right="-108"/>
              <w:rPr>
                <w:rFonts w:ascii="Times New Roman" w:eastAsia="Arial" w:hAnsi="Times New Roman" w:cs="Times New Roman"/>
                <w:b/>
                <w:bCs/>
                <w:color w:val="231F20"/>
              </w:rPr>
            </w:pPr>
            <w:proofErr w:type="spellStart"/>
            <w:r w:rsidRPr="00BE6D42">
              <w:rPr>
                <w:rFonts w:ascii="Times New Roman" w:eastAsia="Arial" w:hAnsi="Times New Roman" w:cs="Times New Roman"/>
                <w:b/>
                <w:bCs/>
                <w:color w:val="231F20"/>
              </w:rPr>
              <w:t>Fatehabad</w:t>
            </w:r>
            <w:proofErr w:type="spellEnd"/>
            <w:r w:rsidRPr="00BE6D42">
              <w:rPr>
                <w:rFonts w:ascii="Times New Roman" w:eastAsia="Arial" w:hAnsi="Times New Roman" w:cs="Times New Roman"/>
                <w:b/>
                <w:bCs/>
                <w:color w:val="231F20"/>
              </w:rPr>
              <w:t>/</w:t>
            </w:r>
            <w:r w:rsidRPr="00BE6D42">
              <w:rPr>
                <w:rFonts w:ascii="Times New Roman" w:eastAsia="Arial" w:hAnsi="Times New Roman" w:cs="Times New Roman"/>
                <w:bCs/>
                <w:color w:val="231F20"/>
              </w:rPr>
              <w:t xml:space="preserve">Sh. </w:t>
            </w:r>
            <w:proofErr w:type="spellStart"/>
            <w:r w:rsidRPr="00BE6D42">
              <w:rPr>
                <w:rFonts w:ascii="Times New Roman" w:eastAsia="Arial" w:hAnsi="Times New Roman" w:cs="Times New Roman"/>
                <w:bCs/>
                <w:color w:val="231F20"/>
              </w:rPr>
              <w:t>Amrik</w:t>
            </w:r>
            <w:proofErr w:type="spellEnd"/>
            <w:r w:rsidRPr="00BE6D42">
              <w:rPr>
                <w:rFonts w:ascii="Times New Roman" w:eastAsia="Arial" w:hAnsi="Times New Roman" w:cs="Times New Roman"/>
                <w:bCs/>
                <w:color w:val="231F20"/>
              </w:rPr>
              <w:t xml:space="preserve"> Singh S/o Sh. </w:t>
            </w:r>
            <w:proofErr w:type="spellStart"/>
            <w:r w:rsidRPr="00BE6D42">
              <w:rPr>
                <w:rFonts w:ascii="Times New Roman" w:eastAsia="Arial" w:hAnsi="Times New Roman" w:cs="Times New Roman"/>
                <w:bCs/>
                <w:color w:val="231F20"/>
              </w:rPr>
              <w:t>Fuman</w:t>
            </w:r>
            <w:proofErr w:type="spellEnd"/>
            <w:r w:rsidRPr="00BE6D42">
              <w:rPr>
                <w:rFonts w:ascii="Times New Roman" w:eastAsia="Arial" w:hAnsi="Times New Roman" w:cs="Times New Roman"/>
                <w:bCs/>
                <w:color w:val="231F20"/>
              </w:rPr>
              <w:t xml:space="preserve"> Singh</w:t>
            </w:r>
          </w:p>
        </w:tc>
        <w:tc>
          <w:tcPr>
            <w:tcW w:w="1350" w:type="dxa"/>
          </w:tcPr>
          <w:p w:rsidR="00006216" w:rsidRPr="00BE6D42" w:rsidRDefault="00006216" w:rsidP="001C44D3">
            <w:pPr>
              <w:spacing w:before="23"/>
              <w:ind w:left="-108" w:right="-20" w:hanging="34"/>
              <w:jc w:val="center"/>
              <w:rPr>
                <w:rFonts w:ascii="Times New Roman" w:eastAsia="Arial" w:hAnsi="Times New Roman" w:cs="Times New Roman"/>
                <w:color w:val="231F20"/>
              </w:rPr>
            </w:pPr>
            <w:proofErr w:type="spellStart"/>
            <w:r w:rsidRPr="00BE6D42">
              <w:rPr>
                <w:rFonts w:ascii="Times New Roman" w:eastAsia="Arial" w:hAnsi="Times New Roman" w:cs="Times New Roman"/>
                <w:color w:val="231F20"/>
              </w:rPr>
              <w:t>Mr.</w:t>
            </w:r>
            <w:proofErr w:type="spellEnd"/>
            <w:r w:rsidRPr="00BE6D42">
              <w:rPr>
                <w:rFonts w:ascii="Times New Roman" w:eastAsia="Arial" w:hAnsi="Times New Roman" w:cs="Times New Roman"/>
                <w:color w:val="231F20"/>
              </w:rPr>
              <w:t xml:space="preserve"> </w:t>
            </w:r>
            <w:proofErr w:type="spellStart"/>
            <w:r>
              <w:rPr>
                <w:rFonts w:ascii="Times New Roman" w:eastAsia="Arial" w:hAnsi="Times New Roman" w:cs="Times New Roman"/>
                <w:color w:val="231F20"/>
              </w:rPr>
              <w:t>Vikash</w:t>
            </w:r>
            <w:proofErr w:type="spellEnd"/>
            <w:r>
              <w:rPr>
                <w:rFonts w:ascii="Times New Roman" w:eastAsia="Arial" w:hAnsi="Times New Roman" w:cs="Times New Roman"/>
                <w:color w:val="231F20"/>
              </w:rPr>
              <w:t xml:space="preserve"> Kumar</w:t>
            </w:r>
          </w:p>
          <w:p w:rsidR="00006216" w:rsidRPr="00BE6D42" w:rsidRDefault="00006216" w:rsidP="001C44D3">
            <w:pPr>
              <w:spacing w:before="23"/>
              <w:ind w:left="-108" w:right="-20" w:hanging="34"/>
              <w:jc w:val="center"/>
              <w:rPr>
                <w:rFonts w:ascii="Times New Roman" w:eastAsia="Arial" w:hAnsi="Times New Roman" w:cs="Times New Roman"/>
                <w:color w:val="231F20"/>
              </w:rPr>
            </w:pPr>
            <w:r w:rsidRPr="00BE6D42">
              <w:rPr>
                <w:rFonts w:ascii="Times New Roman" w:hAnsi="Times New Roman" w:cs="Times New Roman"/>
                <w:b/>
                <w:color w:val="231F20"/>
                <w:w w:val="70"/>
              </w:rPr>
              <w:t>MOB:91389441</w:t>
            </w:r>
            <w:r>
              <w:rPr>
                <w:rFonts w:ascii="Times New Roman" w:hAnsi="Times New Roman" w:cs="Times New Roman"/>
                <w:b/>
                <w:color w:val="231F20"/>
                <w:w w:val="70"/>
              </w:rPr>
              <w:t>25</w:t>
            </w:r>
          </w:p>
        </w:tc>
        <w:tc>
          <w:tcPr>
            <w:tcW w:w="1530" w:type="dxa"/>
          </w:tcPr>
          <w:p w:rsidR="00006216" w:rsidRPr="00BE6D42" w:rsidRDefault="00006216" w:rsidP="004A2B49">
            <w:pPr>
              <w:spacing w:before="23"/>
              <w:ind w:left="-108" w:right="-20" w:hanging="34"/>
              <w:jc w:val="center"/>
              <w:rPr>
                <w:rFonts w:ascii="Times New Roman" w:eastAsia="Times New Roman" w:hAnsi="Times New Roman" w:cs="Times New Roman"/>
              </w:rPr>
            </w:pPr>
            <w:r w:rsidRPr="00BE6D42">
              <w:rPr>
                <w:rFonts w:ascii="Times New Roman" w:eastAsia="Times New Roman" w:hAnsi="Times New Roman" w:cs="Times New Roman"/>
              </w:rPr>
              <w:t>09.06.2023</w:t>
            </w:r>
          </w:p>
          <w:p w:rsidR="00006216" w:rsidRPr="00BE6D42" w:rsidRDefault="00006216" w:rsidP="004A2B49">
            <w:pPr>
              <w:spacing w:before="23"/>
              <w:ind w:left="-108" w:right="-20" w:hanging="34"/>
              <w:jc w:val="center"/>
              <w:rPr>
                <w:rFonts w:ascii="Times New Roman" w:eastAsia="Times New Roman" w:hAnsi="Times New Roman" w:cs="Times New Roman"/>
              </w:rPr>
            </w:pPr>
            <w:proofErr w:type="spellStart"/>
            <w:r w:rsidRPr="00BE6D42">
              <w:rPr>
                <w:rFonts w:ascii="Times New Roman" w:eastAsia="Times New Roman" w:hAnsi="Times New Roman" w:cs="Times New Roman"/>
              </w:rPr>
              <w:t>Rs</w:t>
            </w:r>
            <w:proofErr w:type="spellEnd"/>
            <w:r w:rsidRPr="00BE6D42">
              <w:rPr>
                <w:rFonts w:ascii="Times New Roman" w:eastAsia="Times New Roman" w:hAnsi="Times New Roman" w:cs="Times New Roman"/>
              </w:rPr>
              <w:t>. 10</w:t>
            </w:r>
            <w:proofErr w:type="gramStart"/>
            <w:r w:rsidRPr="00BE6D42">
              <w:rPr>
                <w:rFonts w:ascii="Times New Roman" w:eastAsia="Times New Roman" w:hAnsi="Times New Roman" w:cs="Times New Roman"/>
              </w:rPr>
              <w:t>,90,791</w:t>
            </w:r>
            <w:proofErr w:type="gramEnd"/>
            <w:r w:rsidRPr="00BE6D42">
              <w:rPr>
                <w:rFonts w:ascii="Times New Roman" w:eastAsia="Times New Roman" w:hAnsi="Times New Roman" w:cs="Times New Roman"/>
              </w:rPr>
              <w:t>/-+</w:t>
            </w:r>
            <w:r w:rsidRPr="00BE6D42">
              <w:rPr>
                <w:rFonts w:ascii="Times New Roman" w:eastAsia="Arial" w:hAnsi="Times New Roman" w:cs="Times New Roman"/>
                <w:color w:val="231F20"/>
              </w:rPr>
              <w:t xml:space="preserve"> further </w:t>
            </w:r>
            <w:proofErr w:type="spellStart"/>
            <w:r w:rsidRPr="00BE6D42">
              <w:rPr>
                <w:rFonts w:ascii="Times New Roman" w:eastAsia="Arial" w:hAnsi="Times New Roman" w:cs="Times New Roman"/>
                <w:color w:val="231F20"/>
              </w:rPr>
              <w:t>intt</w:t>
            </w:r>
            <w:proofErr w:type="spellEnd"/>
            <w:r w:rsidRPr="00BE6D42">
              <w:rPr>
                <w:rFonts w:ascii="Times New Roman" w:eastAsia="Arial" w:hAnsi="Times New Roman" w:cs="Times New Roman"/>
                <w:color w:val="231F20"/>
              </w:rPr>
              <w:t>. &amp; other Charges</w:t>
            </w:r>
          </w:p>
        </w:tc>
        <w:tc>
          <w:tcPr>
            <w:tcW w:w="2610" w:type="dxa"/>
            <w:vAlign w:val="center"/>
          </w:tcPr>
          <w:p w:rsidR="00006216" w:rsidRPr="00BE6D42" w:rsidRDefault="00006216" w:rsidP="00DD008D">
            <w:pPr>
              <w:pStyle w:val="BodyText"/>
              <w:jc w:val="both"/>
              <w:rPr>
                <w:rFonts w:ascii="Times New Roman" w:hAnsi="Times New Roman" w:cs="Times New Roman"/>
                <w:b/>
                <w:bCs/>
                <w:sz w:val="22"/>
                <w:szCs w:val="22"/>
              </w:rPr>
            </w:pPr>
            <w:r w:rsidRPr="00BE6D42">
              <w:rPr>
                <w:rFonts w:ascii="Times New Roman" w:hAnsi="Times New Roman" w:cs="Times New Roman"/>
                <w:bCs/>
                <w:sz w:val="22"/>
                <w:szCs w:val="22"/>
              </w:rPr>
              <w:t xml:space="preserve">Sh. </w:t>
            </w:r>
            <w:proofErr w:type="spellStart"/>
            <w:r w:rsidRPr="00BE6D42">
              <w:rPr>
                <w:rFonts w:ascii="Times New Roman" w:hAnsi="Times New Roman" w:cs="Times New Roman"/>
                <w:bCs/>
                <w:sz w:val="22"/>
                <w:szCs w:val="22"/>
              </w:rPr>
              <w:t>Amrik</w:t>
            </w:r>
            <w:proofErr w:type="spellEnd"/>
            <w:r w:rsidRPr="00BE6D42">
              <w:rPr>
                <w:rFonts w:ascii="Times New Roman" w:hAnsi="Times New Roman" w:cs="Times New Roman"/>
                <w:bCs/>
                <w:sz w:val="22"/>
                <w:szCs w:val="22"/>
              </w:rPr>
              <w:t xml:space="preserve"> Singh S/o Sh. </w:t>
            </w:r>
            <w:proofErr w:type="spellStart"/>
            <w:r w:rsidRPr="00BE6D42">
              <w:rPr>
                <w:rFonts w:ascii="Times New Roman" w:hAnsi="Times New Roman" w:cs="Times New Roman"/>
                <w:bCs/>
                <w:sz w:val="22"/>
                <w:szCs w:val="22"/>
              </w:rPr>
              <w:t>Phuman</w:t>
            </w:r>
            <w:proofErr w:type="spellEnd"/>
            <w:r w:rsidRPr="00BE6D42">
              <w:rPr>
                <w:rFonts w:ascii="Times New Roman" w:hAnsi="Times New Roman" w:cs="Times New Roman"/>
                <w:bCs/>
                <w:sz w:val="22"/>
                <w:szCs w:val="22"/>
              </w:rPr>
              <w:t xml:space="preserve"> Singh /Mortgage of Residential House measuring 13 Marla 6 </w:t>
            </w:r>
            <w:proofErr w:type="spellStart"/>
            <w:r w:rsidRPr="00BE6D42">
              <w:rPr>
                <w:rFonts w:ascii="Times New Roman" w:hAnsi="Times New Roman" w:cs="Times New Roman"/>
                <w:bCs/>
                <w:sz w:val="22"/>
                <w:szCs w:val="22"/>
              </w:rPr>
              <w:t>Sarsai</w:t>
            </w:r>
            <w:proofErr w:type="spellEnd"/>
            <w:r w:rsidRPr="00BE6D42">
              <w:rPr>
                <w:rFonts w:ascii="Times New Roman" w:hAnsi="Times New Roman" w:cs="Times New Roman"/>
                <w:bCs/>
                <w:sz w:val="22"/>
                <w:szCs w:val="22"/>
              </w:rPr>
              <w:t xml:space="preserve"> i.e. 64/12447 share of land measuring </w:t>
            </w:r>
            <w:proofErr w:type="spellStart"/>
            <w:r w:rsidRPr="00BE6D42">
              <w:rPr>
                <w:rFonts w:ascii="Times New Roman" w:hAnsi="Times New Roman" w:cs="Times New Roman"/>
                <w:bCs/>
                <w:sz w:val="22"/>
                <w:szCs w:val="22"/>
              </w:rPr>
              <w:t>rakba</w:t>
            </w:r>
            <w:proofErr w:type="spellEnd"/>
            <w:r w:rsidRPr="00BE6D42">
              <w:rPr>
                <w:rFonts w:ascii="Times New Roman" w:hAnsi="Times New Roman" w:cs="Times New Roman"/>
                <w:bCs/>
                <w:sz w:val="22"/>
                <w:szCs w:val="22"/>
              </w:rPr>
              <w:t xml:space="preserve"> 132 </w:t>
            </w:r>
            <w:proofErr w:type="spellStart"/>
            <w:r w:rsidRPr="00BE6D42">
              <w:rPr>
                <w:rFonts w:ascii="Times New Roman" w:hAnsi="Times New Roman" w:cs="Times New Roman"/>
                <w:bCs/>
                <w:sz w:val="22"/>
                <w:szCs w:val="22"/>
              </w:rPr>
              <w:t>Kanal</w:t>
            </w:r>
            <w:proofErr w:type="spellEnd"/>
            <w:r w:rsidRPr="00BE6D42">
              <w:rPr>
                <w:rFonts w:ascii="Times New Roman" w:hAnsi="Times New Roman" w:cs="Times New Roman"/>
                <w:bCs/>
                <w:sz w:val="22"/>
                <w:szCs w:val="22"/>
              </w:rPr>
              <w:t xml:space="preserve"> 18 Marla, comprised in </w:t>
            </w:r>
            <w:proofErr w:type="spellStart"/>
            <w:r w:rsidRPr="00BE6D42">
              <w:rPr>
                <w:rFonts w:ascii="Times New Roman" w:hAnsi="Times New Roman" w:cs="Times New Roman"/>
                <w:bCs/>
                <w:sz w:val="22"/>
                <w:szCs w:val="22"/>
              </w:rPr>
              <w:t>Khewat</w:t>
            </w:r>
            <w:proofErr w:type="spellEnd"/>
            <w:r w:rsidRPr="00BE6D42">
              <w:rPr>
                <w:rFonts w:ascii="Times New Roman" w:hAnsi="Times New Roman" w:cs="Times New Roman"/>
                <w:bCs/>
                <w:sz w:val="22"/>
                <w:szCs w:val="22"/>
              </w:rPr>
              <w:t xml:space="preserve"> No. 447 min, </w:t>
            </w:r>
            <w:proofErr w:type="spellStart"/>
            <w:r w:rsidRPr="00BE6D42">
              <w:rPr>
                <w:rFonts w:ascii="Times New Roman" w:hAnsi="Times New Roman" w:cs="Times New Roman"/>
                <w:bCs/>
                <w:sz w:val="22"/>
                <w:szCs w:val="22"/>
              </w:rPr>
              <w:t>Khatoni</w:t>
            </w:r>
            <w:proofErr w:type="spellEnd"/>
            <w:r w:rsidRPr="00BE6D42">
              <w:rPr>
                <w:rFonts w:ascii="Times New Roman" w:hAnsi="Times New Roman" w:cs="Times New Roman"/>
                <w:bCs/>
                <w:sz w:val="22"/>
                <w:szCs w:val="22"/>
              </w:rPr>
              <w:t xml:space="preserve"> No. 771Min </w:t>
            </w:r>
            <w:proofErr w:type="spellStart"/>
            <w:r w:rsidRPr="00BE6D42">
              <w:rPr>
                <w:rFonts w:ascii="Times New Roman" w:hAnsi="Times New Roman" w:cs="Times New Roman"/>
                <w:bCs/>
                <w:sz w:val="22"/>
                <w:szCs w:val="22"/>
              </w:rPr>
              <w:t>Murabba</w:t>
            </w:r>
            <w:proofErr w:type="spellEnd"/>
            <w:r w:rsidRPr="00BE6D42">
              <w:rPr>
                <w:rFonts w:ascii="Times New Roman" w:hAnsi="Times New Roman" w:cs="Times New Roman"/>
                <w:bCs/>
                <w:sz w:val="22"/>
                <w:szCs w:val="22"/>
              </w:rPr>
              <w:t xml:space="preserve"> </w:t>
            </w:r>
            <w:proofErr w:type="spellStart"/>
            <w:r w:rsidRPr="00BE6D42">
              <w:rPr>
                <w:rFonts w:ascii="Times New Roman" w:hAnsi="Times New Roman" w:cs="Times New Roman"/>
                <w:bCs/>
                <w:sz w:val="22"/>
                <w:szCs w:val="22"/>
              </w:rPr>
              <w:t>Killa</w:t>
            </w:r>
            <w:proofErr w:type="spellEnd"/>
            <w:r w:rsidRPr="00BE6D42">
              <w:rPr>
                <w:rFonts w:ascii="Times New Roman" w:hAnsi="Times New Roman" w:cs="Times New Roman"/>
                <w:bCs/>
                <w:sz w:val="22"/>
                <w:szCs w:val="22"/>
              </w:rPr>
              <w:t xml:space="preserve"> No. 40//8(6-12) 9 (8-0) 10 (8-0) 11 (8-0) 12 (8-0) 13/1 (3-0) 41//7/2 (4-18) 8/1 (3-1) 11/1 (1-8) 14 (8-0) 15 (8-0) 18 (4-4) 19 min (5-8) 20 (8-0) 21/1 (1-18) 21/2 (0-2) 22 /1 (2-11) 23/1 (3-7) 23/2 (0-2) 42//14 (8-0) 15 (8-0) 16 (8-0) 17 (8-0) 24/2 (2-7) 25/ (3-2) 174 (0-6) 41//19 min (2-12)  situated in Village &amp; Post Office </w:t>
            </w:r>
            <w:proofErr w:type="spellStart"/>
            <w:r w:rsidRPr="00BE6D42">
              <w:rPr>
                <w:rFonts w:ascii="Times New Roman" w:hAnsi="Times New Roman" w:cs="Times New Roman"/>
                <w:bCs/>
                <w:sz w:val="22"/>
                <w:szCs w:val="22"/>
              </w:rPr>
              <w:t>Patli</w:t>
            </w:r>
            <w:proofErr w:type="spellEnd"/>
            <w:r w:rsidRPr="00BE6D42">
              <w:rPr>
                <w:rFonts w:ascii="Times New Roman" w:hAnsi="Times New Roman" w:cs="Times New Roman"/>
                <w:bCs/>
                <w:sz w:val="22"/>
                <w:szCs w:val="22"/>
              </w:rPr>
              <w:t xml:space="preserve"> </w:t>
            </w:r>
            <w:proofErr w:type="spellStart"/>
            <w:r w:rsidRPr="00BE6D42">
              <w:rPr>
                <w:rFonts w:ascii="Times New Roman" w:hAnsi="Times New Roman" w:cs="Times New Roman"/>
                <w:bCs/>
                <w:sz w:val="22"/>
                <w:szCs w:val="22"/>
              </w:rPr>
              <w:t>Dabar</w:t>
            </w:r>
            <w:proofErr w:type="spellEnd"/>
            <w:r w:rsidRPr="00BE6D42">
              <w:rPr>
                <w:rFonts w:ascii="Times New Roman" w:hAnsi="Times New Roman" w:cs="Times New Roman"/>
                <w:bCs/>
                <w:sz w:val="22"/>
                <w:szCs w:val="22"/>
              </w:rPr>
              <w:t xml:space="preserve"> Tehsil &amp; </w:t>
            </w:r>
            <w:proofErr w:type="spellStart"/>
            <w:r w:rsidRPr="00BE6D42">
              <w:rPr>
                <w:rFonts w:ascii="Times New Roman" w:hAnsi="Times New Roman" w:cs="Times New Roman"/>
                <w:bCs/>
                <w:sz w:val="22"/>
                <w:szCs w:val="22"/>
              </w:rPr>
              <w:t>Distt</w:t>
            </w:r>
            <w:proofErr w:type="spellEnd"/>
            <w:r w:rsidRPr="00BE6D42">
              <w:rPr>
                <w:rFonts w:ascii="Times New Roman" w:hAnsi="Times New Roman" w:cs="Times New Roman"/>
                <w:bCs/>
                <w:sz w:val="22"/>
                <w:szCs w:val="22"/>
              </w:rPr>
              <w:t xml:space="preserve">. </w:t>
            </w:r>
            <w:proofErr w:type="spellStart"/>
            <w:r w:rsidRPr="00BE6D42">
              <w:rPr>
                <w:rFonts w:ascii="Times New Roman" w:hAnsi="Times New Roman" w:cs="Times New Roman"/>
                <w:bCs/>
                <w:sz w:val="22"/>
                <w:szCs w:val="22"/>
              </w:rPr>
              <w:t>Sirsa</w:t>
            </w:r>
            <w:proofErr w:type="spellEnd"/>
            <w:r w:rsidRPr="00BE6D42">
              <w:rPr>
                <w:rFonts w:ascii="Times New Roman" w:hAnsi="Times New Roman" w:cs="Times New Roman"/>
                <w:bCs/>
                <w:sz w:val="22"/>
                <w:szCs w:val="22"/>
              </w:rPr>
              <w:t xml:space="preserve"> Haryana as per Transfer of Property under Blood Relation, </w:t>
            </w:r>
            <w:r w:rsidRPr="00BE6D42">
              <w:rPr>
                <w:rFonts w:ascii="Times New Roman" w:hAnsi="Times New Roman" w:cs="Times New Roman"/>
                <w:sz w:val="22"/>
                <w:szCs w:val="22"/>
              </w:rPr>
              <w:t xml:space="preserve">Deed No. 5033 dated 04.09.2017 registered with Joint/Sub Registrar </w:t>
            </w:r>
            <w:proofErr w:type="spellStart"/>
            <w:r w:rsidRPr="00BE6D42">
              <w:rPr>
                <w:rFonts w:ascii="Times New Roman" w:hAnsi="Times New Roman" w:cs="Times New Roman"/>
                <w:sz w:val="22"/>
                <w:szCs w:val="22"/>
              </w:rPr>
              <w:t>Sirsa</w:t>
            </w:r>
            <w:proofErr w:type="spellEnd"/>
            <w:r w:rsidRPr="00BE6D42">
              <w:rPr>
                <w:rFonts w:ascii="Times New Roman" w:hAnsi="Times New Roman" w:cs="Times New Roman"/>
                <w:b/>
                <w:bCs/>
                <w:sz w:val="22"/>
                <w:szCs w:val="22"/>
              </w:rPr>
              <w:t>.</w:t>
            </w:r>
          </w:p>
          <w:p w:rsidR="00006216" w:rsidRPr="00BE6D42" w:rsidRDefault="00006216" w:rsidP="003300F1">
            <w:pPr>
              <w:rPr>
                <w:rFonts w:ascii="Times New Roman" w:hAnsi="Times New Roman" w:cs="Times New Roman"/>
              </w:rPr>
            </w:pPr>
            <w:r w:rsidRPr="00BE6D42">
              <w:rPr>
                <w:rFonts w:ascii="Times New Roman" w:hAnsi="Times New Roman" w:cs="Times New Roman"/>
              </w:rPr>
              <w:lastRenderedPageBreak/>
              <w:t>Bounded as: North:-Road, South:-Primary School, East:-</w:t>
            </w:r>
            <w:proofErr w:type="spellStart"/>
            <w:r w:rsidRPr="00BE6D42">
              <w:rPr>
                <w:rFonts w:ascii="Times New Roman" w:hAnsi="Times New Roman" w:cs="Times New Roman"/>
              </w:rPr>
              <w:t>Gurdwara</w:t>
            </w:r>
            <w:proofErr w:type="spellEnd"/>
            <w:r w:rsidRPr="00BE6D42">
              <w:rPr>
                <w:rFonts w:ascii="Times New Roman" w:hAnsi="Times New Roman" w:cs="Times New Roman"/>
              </w:rPr>
              <w:t xml:space="preserve"> Sahib, West:-Property of Gram </w:t>
            </w:r>
            <w:proofErr w:type="spellStart"/>
            <w:r w:rsidRPr="00BE6D42">
              <w:rPr>
                <w:rFonts w:ascii="Times New Roman" w:hAnsi="Times New Roman" w:cs="Times New Roman"/>
              </w:rPr>
              <w:t>Panchayat</w:t>
            </w:r>
            <w:proofErr w:type="spellEnd"/>
            <w:r w:rsidRPr="00BE6D42">
              <w:rPr>
                <w:rFonts w:ascii="Times New Roman" w:hAnsi="Times New Roman" w:cs="Times New Roman"/>
              </w:rPr>
              <w:t xml:space="preserve"> </w:t>
            </w:r>
            <w:proofErr w:type="spellStart"/>
            <w:r w:rsidRPr="00BE6D42">
              <w:rPr>
                <w:rFonts w:ascii="Times New Roman" w:hAnsi="Times New Roman" w:cs="Times New Roman"/>
              </w:rPr>
              <w:t>Patli</w:t>
            </w:r>
            <w:proofErr w:type="spellEnd"/>
            <w:r w:rsidRPr="00BE6D42">
              <w:rPr>
                <w:rFonts w:ascii="Times New Roman" w:hAnsi="Times New Roman" w:cs="Times New Roman"/>
              </w:rPr>
              <w:t xml:space="preserve"> </w:t>
            </w:r>
            <w:proofErr w:type="spellStart"/>
            <w:r w:rsidRPr="00BE6D42">
              <w:rPr>
                <w:rFonts w:ascii="Times New Roman" w:hAnsi="Times New Roman" w:cs="Times New Roman"/>
              </w:rPr>
              <w:t>Dabar</w:t>
            </w:r>
            <w:proofErr w:type="spellEnd"/>
          </w:p>
        </w:tc>
        <w:tc>
          <w:tcPr>
            <w:tcW w:w="1260" w:type="dxa"/>
          </w:tcPr>
          <w:p w:rsidR="00006216" w:rsidRPr="00BE6D42" w:rsidRDefault="00006216" w:rsidP="00127945">
            <w:pPr>
              <w:spacing w:line="233" w:lineRule="auto"/>
              <w:ind w:right="-6"/>
              <w:rPr>
                <w:rFonts w:ascii="Times New Roman" w:eastAsia="Arial" w:hAnsi="Times New Roman" w:cs="Times New Roman"/>
              </w:rPr>
            </w:pPr>
            <w:r w:rsidRPr="00BE6D42">
              <w:rPr>
                <w:rFonts w:ascii="Times New Roman" w:eastAsia="Arial" w:hAnsi="Times New Roman" w:cs="Times New Roman"/>
              </w:rPr>
              <w:lastRenderedPageBreak/>
              <w:t>01.09.2023</w:t>
            </w:r>
          </w:p>
          <w:p w:rsidR="00006216" w:rsidRPr="00BE6D42" w:rsidRDefault="00006216" w:rsidP="002F798F">
            <w:pPr>
              <w:spacing w:line="233" w:lineRule="auto"/>
              <w:ind w:right="-6"/>
              <w:rPr>
                <w:rFonts w:ascii="Times New Roman" w:eastAsia="Arial" w:hAnsi="Times New Roman" w:cs="Times New Roman"/>
              </w:rPr>
            </w:pPr>
            <w:r w:rsidRPr="00BE6D42">
              <w:rPr>
                <w:rFonts w:ascii="Times New Roman" w:eastAsia="Arial" w:hAnsi="Times New Roman" w:cs="Times New Roman"/>
              </w:rPr>
              <w:t xml:space="preserve">Symbolic </w:t>
            </w:r>
            <w:r w:rsidR="002F798F" w:rsidRPr="00BE6D42">
              <w:rPr>
                <w:rFonts w:ascii="Times New Roman" w:eastAsia="Arial" w:hAnsi="Times New Roman" w:cs="Times New Roman"/>
              </w:rPr>
              <w:t>Possession</w:t>
            </w:r>
          </w:p>
        </w:tc>
        <w:tc>
          <w:tcPr>
            <w:tcW w:w="1440" w:type="dxa"/>
          </w:tcPr>
          <w:p w:rsidR="00006216" w:rsidRPr="007A2115" w:rsidRDefault="009629C8" w:rsidP="003300F1">
            <w:pPr>
              <w:spacing w:before="23" w:line="233" w:lineRule="auto"/>
              <w:ind w:right="-20"/>
              <w:rPr>
                <w:rFonts w:ascii="Times New Roman" w:eastAsia="Arial" w:hAnsi="Times New Roman" w:cs="Times New Roman"/>
                <w:sz w:val="20"/>
                <w:szCs w:val="20"/>
                <w:u w:val="single"/>
              </w:rPr>
            </w:pPr>
            <w:r>
              <w:rPr>
                <w:rFonts w:ascii="Times New Roman" w:eastAsia="Arial" w:hAnsi="Times New Roman" w:cs="Times New Roman"/>
                <w:sz w:val="20"/>
                <w:szCs w:val="20"/>
                <w:u w:val="single"/>
              </w:rPr>
              <w:t>Rs.</w:t>
            </w:r>
            <w:r w:rsidR="00006216" w:rsidRPr="007A2115">
              <w:rPr>
                <w:rFonts w:ascii="Times New Roman" w:eastAsia="Arial" w:hAnsi="Times New Roman" w:cs="Times New Roman"/>
                <w:sz w:val="20"/>
                <w:szCs w:val="20"/>
                <w:u w:val="single"/>
              </w:rPr>
              <w:t>9.91 Lakh</w:t>
            </w:r>
          </w:p>
          <w:p w:rsidR="00006216" w:rsidRPr="007A2115" w:rsidRDefault="009629C8" w:rsidP="003300F1">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xml:space="preserve">. </w:t>
            </w:r>
            <w:r w:rsidR="00006216" w:rsidRPr="007A2115">
              <w:rPr>
                <w:rFonts w:ascii="Times New Roman" w:eastAsia="Arial" w:hAnsi="Times New Roman" w:cs="Times New Roman"/>
                <w:sz w:val="20"/>
                <w:szCs w:val="20"/>
                <w:u w:val="single"/>
              </w:rPr>
              <w:t>99,100/-</w:t>
            </w:r>
          </w:p>
          <w:p w:rsidR="00006216" w:rsidRPr="007A2115" w:rsidRDefault="009629C8" w:rsidP="003300F1">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xml:space="preserve">. </w:t>
            </w:r>
            <w:r w:rsidR="00006216" w:rsidRPr="007A2115">
              <w:rPr>
                <w:rFonts w:ascii="Times New Roman" w:eastAsia="Arial" w:hAnsi="Times New Roman" w:cs="Times New Roman"/>
                <w:sz w:val="20"/>
                <w:szCs w:val="20"/>
                <w:u w:val="single"/>
              </w:rPr>
              <w:t xml:space="preserve"> 0.10 lakh</w:t>
            </w:r>
          </w:p>
        </w:tc>
        <w:tc>
          <w:tcPr>
            <w:tcW w:w="1350" w:type="dxa"/>
          </w:tcPr>
          <w:p w:rsidR="00006216" w:rsidRPr="007A2115" w:rsidRDefault="00673D7E" w:rsidP="003768BC">
            <w:pPr>
              <w:spacing w:before="23" w:line="233" w:lineRule="auto"/>
              <w:ind w:right="72"/>
              <w:rPr>
                <w:rFonts w:ascii="Times New Roman" w:eastAsia="Arial" w:hAnsi="Times New Roman" w:cs="Times New Roman"/>
                <w:sz w:val="20"/>
                <w:szCs w:val="20"/>
                <w:u w:val="single"/>
              </w:rPr>
            </w:pPr>
            <w:r>
              <w:rPr>
                <w:rFonts w:ascii="Times New Roman" w:eastAsia="Arial" w:hAnsi="Times New Roman" w:cs="Times New Roman"/>
                <w:sz w:val="20"/>
                <w:szCs w:val="20"/>
                <w:u w:val="single"/>
              </w:rPr>
              <w:t>11</w:t>
            </w:r>
            <w:r w:rsidR="003768BC">
              <w:rPr>
                <w:rFonts w:ascii="Times New Roman" w:eastAsia="Arial" w:hAnsi="Times New Roman" w:cs="Times New Roman"/>
                <w:sz w:val="20"/>
                <w:szCs w:val="20"/>
                <w:u w:val="single"/>
              </w:rPr>
              <w:t>.03.2025</w:t>
            </w:r>
          </w:p>
        </w:tc>
      </w:tr>
      <w:tr w:rsidR="00DE22DB" w:rsidRPr="00053A49" w:rsidTr="003B5A4C">
        <w:trPr>
          <w:trHeight w:val="456"/>
        </w:trPr>
        <w:tc>
          <w:tcPr>
            <w:tcW w:w="2070" w:type="dxa"/>
          </w:tcPr>
          <w:p w:rsidR="00006216" w:rsidRPr="00BE6D42" w:rsidRDefault="00006216" w:rsidP="004C4345">
            <w:pPr>
              <w:spacing w:before="27" w:line="223" w:lineRule="auto"/>
              <w:ind w:right="-108"/>
              <w:rPr>
                <w:rFonts w:ascii="Times New Roman" w:eastAsia="Arial" w:hAnsi="Times New Roman" w:cs="Times New Roman"/>
                <w:b/>
                <w:bCs/>
                <w:color w:val="231F20"/>
              </w:rPr>
            </w:pPr>
            <w:proofErr w:type="spellStart"/>
            <w:r>
              <w:rPr>
                <w:rFonts w:ascii="Times New Roman" w:eastAsia="Arial" w:hAnsi="Times New Roman" w:cs="Times New Roman"/>
                <w:b/>
                <w:bCs/>
                <w:color w:val="231F20"/>
              </w:rPr>
              <w:lastRenderedPageBreak/>
              <w:t>Jind</w:t>
            </w:r>
            <w:proofErr w:type="spellEnd"/>
            <w:r>
              <w:rPr>
                <w:rFonts w:ascii="Times New Roman" w:eastAsia="Arial" w:hAnsi="Times New Roman" w:cs="Times New Roman"/>
                <w:b/>
                <w:bCs/>
                <w:color w:val="231F20"/>
              </w:rPr>
              <w:t>/</w:t>
            </w:r>
            <w:r w:rsidRPr="00BF7B29">
              <w:rPr>
                <w:rFonts w:ascii="Times New Roman" w:eastAsia="Arial" w:hAnsi="Times New Roman" w:cs="Times New Roman"/>
                <w:bCs/>
                <w:color w:val="231F20"/>
              </w:rPr>
              <w:t xml:space="preserve">Sh. Suresh Kumar S/o Sh. </w:t>
            </w:r>
            <w:proofErr w:type="spellStart"/>
            <w:r w:rsidRPr="00BF7B29">
              <w:rPr>
                <w:rFonts w:ascii="Times New Roman" w:eastAsia="Arial" w:hAnsi="Times New Roman" w:cs="Times New Roman"/>
                <w:bCs/>
                <w:color w:val="231F20"/>
              </w:rPr>
              <w:t>Raghuvir</w:t>
            </w:r>
            <w:proofErr w:type="spellEnd"/>
            <w:r>
              <w:rPr>
                <w:rFonts w:ascii="Times New Roman" w:eastAsia="Arial" w:hAnsi="Times New Roman" w:cs="Times New Roman"/>
                <w:bCs/>
                <w:color w:val="231F20"/>
              </w:rPr>
              <w:t xml:space="preserve">/Mahesh Kumar S/o Sh. </w:t>
            </w:r>
            <w:proofErr w:type="spellStart"/>
            <w:r>
              <w:rPr>
                <w:rFonts w:ascii="Times New Roman" w:eastAsia="Arial" w:hAnsi="Times New Roman" w:cs="Times New Roman"/>
                <w:bCs/>
                <w:color w:val="231F20"/>
              </w:rPr>
              <w:t>Raghuvir</w:t>
            </w:r>
            <w:proofErr w:type="spellEnd"/>
            <w:r>
              <w:rPr>
                <w:rFonts w:ascii="Times New Roman" w:eastAsia="Arial" w:hAnsi="Times New Roman" w:cs="Times New Roman"/>
                <w:bCs/>
                <w:color w:val="231F20"/>
              </w:rPr>
              <w:t xml:space="preserve"> (Guarantor)</w:t>
            </w:r>
          </w:p>
        </w:tc>
        <w:tc>
          <w:tcPr>
            <w:tcW w:w="1350" w:type="dxa"/>
          </w:tcPr>
          <w:p w:rsidR="006C2348" w:rsidRPr="00BE6D42" w:rsidRDefault="006C2348" w:rsidP="006C2348">
            <w:pPr>
              <w:spacing w:before="23"/>
              <w:ind w:left="-108" w:right="-20" w:hanging="34"/>
              <w:jc w:val="center"/>
              <w:rPr>
                <w:rFonts w:ascii="Times New Roman" w:eastAsia="Arial" w:hAnsi="Times New Roman" w:cs="Times New Roman"/>
                <w:color w:val="231F20"/>
              </w:rPr>
            </w:pPr>
            <w:proofErr w:type="spellStart"/>
            <w:r w:rsidRPr="00BE6D42">
              <w:rPr>
                <w:rFonts w:ascii="Times New Roman" w:eastAsia="Arial" w:hAnsi="Times New Roman" w:cs="Times New Roman"/>
                <w:color w:val="231F20"/>
              </w:rPr>
              <w:t>Mr.</w:t>
            </w:r>
            <w:proofErr w:type="spellEnd"/>
            <w:r w:rsidRPr="00BE6D42">
              <w:rPr>
                <w:rFonts w:ascii="Times New Roman" w:eastAsia="Arial" w:hAnsi="Times New Roman" w:cs="Times New Roman"/>
                <w:color w:val="231F20"/>
              </w:rPr>
              <w:t xml:space="preserve"> </w:t>
            </w:r>
            <w:proofErr w:type="spellStart"/>
            <w:r w:rsidRPr="00BE6D42">
              <w:rPr>
                <w:rFonts w:ascii="Times New Roman" w:eastAsia="Arial" w:hAnsi="Times New Roman" w:cs="Times New Roman"/>
                <w:color w:val="231F20"/>
              </w:rPr>
              <w:t>Himanshu</w:t>
            </w:r>
            <w:proofErr w:type="spellEnd"/>
            <w:r w:rsidRPr="00BE6D42">
              <w:rPr>
                <w:rFonts w:ascii="Times New Roman" w:eastAsia="Arial" w:hAnsi="Times New Roman" w:cs="Times New Roman"/>
                <w:color w:val="231F20"/>
              </w:rPr>
              <w:t xml:space="preserve"> </w:t>
            </w:r>
            <w:proofErr w:type="spellStart"/>
            <w:r w:rsidRPr="00BE6D42">
              <w:rPr>
                <w:rFonts w:ascii="Times New Roman" w:eastAsia="Arial" w:hAnsi="Times New Roman" w:cs="Times New Roman"/>
                <w:color w:val="231F20"/>
              </w:rPr>
              <w:t>Bajpai</w:t>
            </w:r>
            <w:proofErr w:type="spellEnd"/>
          </w:p>
          <w:p w:rsidR="00006216" w:rsidRPr="00BE6D42" w:rsidRDefault="006C2348" w:rsidP="006C2348">
            <w:pPr>
              <w:spacing w:before="23"/>
              <w:ind w:left="-108" w:right="-20" w:hanging="34"/>
              <w:jc w:val="center"/>
              <w:rPr>
                <w:rFonts w:ascii="Times New Roman" w:eastAsia="Arial" w:hAnsi="Times New Roman" w:cs="Times New Roman"/>
                <w:color w:val="231F20"/>
              </w:rPr>
            </w:pPr>
            <w:r w:rsidRPr="00BE6D42">
              <w:rPr>
                <w:rFonts w:ascii="Times New Roman" w:hAnsi="Times New Roman" w:cs="Times New Roman"/>
                <w:b/>
                <w:color w:val="231F20"/>
                <w:w w:val="70"/>
              </w:rPr>
              <w:t>MOB:9138944134</w:t>
            </w:r>
          </w:p>
        </w:tc>
        <w:tc>
          <w:tcPr>
            <w:tcW w:w="1530" w:type="dxa"/>
          </w:tcPr>
          <w:p w:rsidR="00006216" w:rsidRDefault="0032667A" w:rsidP="004A2B49">
            <w:pPr>
              <w:spacing w:before="23"/>
              <w:ind w:left="-108" w:right="-20" w:hanging="34"/>
              <w:jc w:val="center"/>
              <w:rPr>
                <w:rFonts w:ascii="Times New Roman" w:eastAsia="Times New Roman" w:hAnsi="Times New Roman" w:cs="Times New Roman"/>
              </w:rPr>
            </w:pPr>
            <w:r>
              <w:rPr>
                <w:rFonts w:ascii="Times New Roman" w:eastAsia="Times New Roman" w:hAnsi="Times New Roman" w:cs="Times New Roman"/>
              </w:rPr>
              <w:t>01.08.2022</w:t>
            </w:r>
          </w:p>
          <w:p w:rsidR="0032667A" w:rsidRPr="00BE6D42" w:rsidRDefault="0032667A" w:rsidP="004A2B49">
            <w:pPr>
              <w:spacing w:before="23"/>
              <w:ind w:left="-108" w:right="-20" w:hanging="34"/>
              <w:jc w:val="center"/>
              <w:rPr>
                <w:rFonts w:ascii="Times New Roman" w:eastAsia="Times New Roman" w:hAnsi="Times New Roman" w:cs="Times New Roman"/>
              </w:rPr>
            </w:pPr>
            <w:proofErr w:type="spellStart"/>
            <w:r>
              <w:rPr>
                <w:rFonts w:ascii="Times New Roman" w:eastAsia="Times New Roman" w:hAnsi="Times New Roman" w:cs="Times New Roman"/>
              </w:rPr>
              <w:t>Rs</w:t>
            </w:r>
            <w:proofErr w:type="spellEnd"/>
            <w:r>
              <w:rPr>
                <w:rFonts w:ascii="Times New Roman" w:eastAsia="Times New Roman" w:hAnsi="Times New Roman" w:cs="Times New Roman"/>
              </w:rPr>
              <w:t>. 7</w:t>
            </w:r>
            <w:proofErr w:type="gramStart"/>
            <w:r>
              <w:rPr>
                <w:rFonts w:ascii="Times New Roman" w:eastAsia="Times New Roman" w:hAnsi="Times New Roman" w:cs="Times New Roman"/>
              </w:rPr>
              <w:t>,21,427</w:t>
            </w:r>
            <w:proofErr w:type="gramEnd"/>
            <w:r>
              <w:rPr>
                <w:rFonts w:ascii="Times New Roman" w:eastAsia="Times New Roman" w:hAnsi="Times New Roman" w:cs="Times New Roman"/>
              </w:rPr>
              <w:t>/-+</w:t>
            </w:r>
            <w:r w:rsidRPr="00BE6D42">
              <w:rPr>
                <w:rFonts w:ascii="Times New Roman" w:eastAsia="Arial" w:hAnsi="Times New Roman" w:cs="Times New Roman"/>
                <w:color w:val="231F20"/>
              </w:rPr>
              <w:t xml:space="preserve"> further </w:t>
            </w:r>
            <w:proofErr w:type="spellStart"/>
            <w:r w:rsidRPr="00BE6D42">
              <w:rPr>
                <w:rFonts w:ascii="Times New Roman" w:eastAsia="Arial" w:hAnsi="Times New Roman" w:cs="Times New Roman"/>
                <w:color w:val="231F20"/>
              </w:rPr>
              <w:t>intt</w:t>
            </w:r>
            <w:proofErr w:type="spellEnd"/>
            <w:r w:rsidRPr="00BE6D42">
              <w:rPr>
                <w:rFonts w:ascii="Times New Roman" w:eastAsia="Arial" w:hAnsi="Times New Roman" w:cs="Times New Roman"/>
                <w:color w:val="231F20"/>
              </w:rPr>
              <w:t>. &amp; other Charges</w:t>
            </w:r>
          </w:p>
        </w:tc>
        <w:tc>
          <w:tcPr>
            <w:tcW w:w="2610" w:type="dxa"/>
            <w:vAlign w:val="center"/>
          </w:tcPr>
          <w:p w:rsidR="001565A7" w:rsidRPr="001565A7" w:rsidRDefault="001565A7" w:rsidP="001565A7">
            <w:pPr>
              <w:pStyle w:val="Standard"/>
              <w:jc w:val="both"/>
              <w:rPr>
                <w:rFonts w:ascii="Arial" w:hAnsi="Arial" w:cs="Arial"/>
                <w:bCs/>
              </w:rPr>
            </w:pPr>
            <w:r>
              <w:rPr>
                <w:rFonts w:ascii="Arial" w:hAnsi="Arial" w:cs="Arial"/>
                <w:bCs/>
              </w:rPr>
              <w:t xml:space="preserve">Sh. Suresh Kumar S/o Sh. </w:t>
            </w:r>
            <w:proofErr w:type="spellStart"/>
            <w:r>
              <w:rPr>
                <w:rFonts w:ascii="Arial" w:hAnsi="Arial" w:cs="Arial"/>
                <w:bCs/>
              </w:rPr>
              <w:t>Raghuvir</w:t>
            </w:r>
            <w:proofErr w:type="spellEnd"/>
            <w:r>
              <w:rPr>
                <w:rFonts w:ascii="Arial" w:hAnsi="Arial" w:cs="Arial"/>
                <w:bCs/>
              </w:rPr>
              <w:t>/</w:t>
            </w:r>
            <w:r w:rsidRPr="000A68BF">
              <w:rPr>
                <w:rFonts w:ascii="Arial" w:hAnsi="Arial" w:cs="Arial"/>
                <w:bCs/>
              </w:rPr>
              <w:t xml:space="preserve">Single </w:t>
            </w:r>
            <w:proofErr w:type="spellStart"/>
            <w:r w:rsidRPr="000A68BF">
              <w:rPr>
                <w:rFonts w:ascii="Arial" w:hAnsi="Arial" w:cs="Arial"/>
                <w:bCs/>
              </w:rPr>
              <w:t>Storey</w:t>
            </w:r>
            <w:proofErr w:type="spellEnd"/>
            <w:r w:rsidRPr="000A68BF">
              <w:rPr>
                <w:rFonts w:ascii="Arial" w:hAnsi="Arial" w:cs="Arial"/>
                <w:bCs/>
              </w:rPr>
              <w:t xml:space="preserve"> House bearing M C No. 255/8, measuring 6 Marla (180 Sq. yards) i.e. 1/11</w:t>
            </w:r>
            <w:r w:rsidRPr="000A68BF">
              <w:rPr>
                <w:rFonts w:ascii="Arial" w:hAnsi="Arial" w:cs="Arial"/>
                <w:bCs/>
                <w:vertAlign w:val="superscript"/>
              </w:rPr>
              <w:t>th</w:t>
            </w:r>
            <w:r w:rsidRPr="000A68BF">
              <w:rPr>
                <w:rFonts w:ascii="Arial" w:hAnsi="Arial" w:cs="Arial"/>
                <w:bCs/>
              </w:rPr>
              <w:t xml:space="preserve"> share out of total land 3 </w:t>
            </w:r>
            <w:proofErr w:type="spellStart"/>
            <w:r w:rsidRPr="000A68BF">
              <w:rPr>
                <w:rFonts w:ascii="Arial" w:hAnsi="Arial" w:cs="Arial"/>
                <w:bCs/>
              </w:rPr>
              <w:t>Kanal</w:t>
            </w:r>
            <w:proofErr w:type="spellEnd"/>
            <w:r w:rsidRPr="000A68BF">
              <w:rPr>
                <w:rFonts w:ascii="Arial" w:hAnsi="Arial" w:cs="Arial"/>
                <w:bCs/>
              </w:rPr>
              <w:t xml:space="preserve"> 6 Marla, comprised in </w:t>
            </w:r>
            <w:proofErr w:type="spellStart"/>
            <w:r w:rsidRPr="000A68BF">
              <w:rPr>
                <w:rFonts w:ascii="Arial" w:hAnsi="Arial" w:cs="Arial"/>
                <w:bCs/>
              </w:rPr>
              <w:t>Khewat</w:t>
            </w:r>
            <w:proofErr w:type="spellEnd"/>
            <w:r w:rsidRPr="000A68BF">
              <w:rPr>
                <w:rFonts w:ascii="Arial" w:hAnsi="Arial" w:cs="Arial"/>
                <w:bCs/>
              </w:rPr>
              <w:t xml:space="preserve"> No. 928, </w:t>
            </w:r>
            <w:proofErr w:type="spellStart"/>
            <w:r w:rsidRPr="000A68BF">
              <w:rPr>
                <w:rFonts w:ascii="Arial" w:hAnsi="Arial" w:cs="Arial"/>
                <w:bCs/>
              </w:rPr>
              <w:t>Khatoni</w:t>
            </w:r>
            <w:proofErr w:type="spellEnd"/>
            <w:r w:rsidRPr="000A68BF">
              <w:rPr>
                <w:rFonts w:ascii="Arial" w:hAnsi="Arial" w:cs="Arial"/>
                <w:bCs/>
              </w:rPr>
              <w:t xml:space="preserve"> No. 1147, Rect. No. 67, </w:t>
            </w:r>
            <w:proofErr w:type="spellStart"/>
            <w:r w:rsidRPr="000A68BF">
              <w:rPr>
                <w:rFonts w:ascii="Arial" w:hAnsi="Arial" w:cs="Arial"/>
                <w:bCs/>
              </w:rPr>
              <w:t>Killas</w:t>
            </w:r>
            <w:proofErr w:type="spellEnd"/>
            <w:r w:rsidRPr="000A68BF">
              <w:rPr>
                <w:rFonts w:ascii="Arial" w:hAnsi="Arial" w:cs="Arial"/>
                <w:bCs/>
              </w:rPr>
              <w:t xml:space="preserve"> 1(3-6) vide </w:t>
            </w:r>
            <w:proofErr w:type="spellStart"/>
            <w:r w:rsidRPr="000A68BF">
              <w:rPr>
                <w:rFonts w:ascii="Arial" w:hAnsi="Arial" w:cs="Arial"/>
                <w:bCs/>
              </w:rPr>
              <w:t>Jamabandi</w:t>
            </w:r>
            <w:proofErr w:type="spellEnd"/>
            <w:r w:rsidRPr="000A68BF">
              <w:rPr>
                <w:rFonts w:ascii="Arial" w:hAnsi="Arial" w:cs="Arial"/>
                <w:bCs/>
              </w:rPr>
              <w:t xml:space="preserve"> for the year 2014-15 for </w:t>
            </w:r>
            <w:proofErr w:type="spellStart"/>
            <w:r w:rsidRPr="000A68BF">
              <w:rPr>
                <w:rFonts w:ascii="Arial" w:hAnsi="Arial" w:cs="Arial"/>
                <w:bCs/>
              </w:rPr>
              <w:t>Jind</w:t>
            </w:r>
            <w:proofErr w:type="spellEnd"/>
            <w:r w:rsidRPr="000A68BF">
              <w:rPr>
                <w:rFonts w:ascii="Arial" w:hAnsi="Arial" w:cs="Arial"/>
                <w:bCs/>
              </w:rPr>
              <w:t xml:space="preserve"> and mutation No. 14617 dated 24.02.2017 on which a situated in Sunder Nagar(Raj Nagar) in back side of S.B.I. Patiala </w:t>
            </w:r>
            <w:proofErr w:type="spellStart"/>
            <w:r w:rsidRPr="000A68BF">
              <w:rPr>
                <w:rFonts w:ascii="Arial" w:hAnsi="Arial" w:cs="Arial"/>
                <w:bCs/>
              </w:rPr>
              <w:t>Chowk</w:t>
            </w:r>
            <w:proofErr w:type="spellEnd"/>
            <w:r w:rsidRPr="000A68BF">
              <w:rPr>
                <w:rFonts w:ascii="Arial" w:hAnsi="Arial" w:cs="Arial"/>
                <w:bCs/>
              </w:rPr>
              <w:t xml:space="preserve"> </w:t>
            </w:r>
            <w:proofErr w:type="spellStart"/>
            <w:r w:rsidRPr="000A68BF">
              <w:rPr>
                <w:rFonts w:ascii="Arial" w:hAnsi="Arial" w:cs="Arial"/>
                <w:bCs/>
              </w:rPr>
              <w:t>Jind</w:t>
            </w:r>
            <w:proofErr w:type="spellEnd"/>
            <w:r w:rsidRPr="000A68BF">
              <w:rPr>
                <w:rFonts w:ascii="Arial" w:hAnsi="Arial" w:cs="Arial"/>
                <w:bCs/>
              </w:rPr>
              <w:t xml:space="preserve"> as per Registered “Transfer of Immoveable property within Blood Relation” Deed No. 6274 dated 13.01.2017 registered with Sub/Joint Registrar </w:t>
            </w:r>
            <w:proofErr w:type="spellStart"/>
            <w:r w:rsidRPr="000A68BF">
              <w:rPr>
                <w:rFonts w:ascii="Arial" w:hAnsi="Arial" w:cs="Arial"/>
                <w:bCs/>
              </w:rPr>
              <w:t>Jind</w:t>
            </w:r>
            <w:proofErr w:type="spellEnd"/>
            <w:r w:rsidRPr="000A68BF">
              <w:rPr>
                <w:rFonts w:ascii="Arial" w:hAnsi="Arial" w:cs="Arial"/>
                <w:bCs/>
              </w:rPr>
              <w:t>, bounded as:</w:t>
            </w:r>
          </w:p>
          <w:p w:rsidR="00006216" w:rsidRPr="00BE6D42" w:rsidRDefault="001565A7" w:rsidP="001565A7">
            <w:pPr>
              <w:pStyle w:val="BodyText"/>
              <w:jc w:val="both"/>
              <w:rPr>
                <w:rFonts w:ascii="Times New Roman" w:hAnsi="Times New Roman" w:cs="Times New Roman"/>
                <w:sz w:val="22"/>
                <w:szCs w:val="22"/>
              </w:rPr>
            </w:pPr>
            <w:r w:rsidRPr="001565A7">
              <w:rPr>
                <w:bCs/>
                <w:sz w:val="22"/>
                <w:szCs w:val="22"/>
              </w:rPr>
              <w:t xml:space="preserve">East: Plot of </w:t>
            </w:r>
            <w:proofErr w:type="spellStart"/>
            <w:r w:rsidRPr="001565A7">
              <w:rPr>
                <w:bCs/>
                <w:sz w:val="22"/>
                <w:szCs w:val="22"/>
              </w:rPr>
              <w:t>Surender</w:t>
            </w:r>
            <w:proofErr w:type="spellEnd"/>
            <w:r w:rsidRPr="001565A7">
              <w:rPr>
                <w:bCs/>
                <w:sz w:val="22"/>
                <w:szCs w:val="22"/>
              </w:rPr>
              <w:t xml:space="preserve">   West: Street  North: Plot of </w:t>
            </w:r>
            <w:proofErr w:type="spellStart"/>
            <w:r w:rsidRPr="001565A7">
              <w:rPr>
                <w:bCs/>
                <w:sz w:val="22"/>
                <w:szCs w:val="22"/>
              </w:rPr>
              <w:t>Dalbir</w:t>
            </w:r>
            <w:proofErr w:type="spellEnd"/>
            <w:r w:rsidRPr="001565A7">
              <w:rPr>
                <w:bCs/>
                <w:sz w:val="22"/>
                <w:szCs w:val="22"/>
              </w:rPr>
              <w:t xml:space="preserve"> South: House of </w:t>
            </w:r>
            <w:proofErr w:type="spellStart"/>
            <w:r w:rsidRPr="001565A7">
              <w:rPr>
                <w:bCs/>
                <w:sz w:val="22"/>
                <w:szCs w:val="22"/>
              </w:rPr>
              <w:t>Naresh</w:t>
            </w:r>
            <w:proofErr w:type="spellEnd"/>
          </w:p>
        </w:tc>
        <w:tc>
          <w:tcPr>
            <w:tcW w:w="1260" w:type="dxa"/>
          </w:tcPr>
          <w:p w:rsidR="00006216" w:rsidRDefault="002F798F" w:rsidP="00BA40E5">
            <w:pPr>
              <w:spacing w:line="233" w:lineRule="auto"/>
              <w:ind w:right="-6"/>
              <w:rPr>
                <w:rFonts w:ascii="Times New Roman" w:eastAsia="Arial" w:hAnsi="Times New Roman" w:cs="Times New Roman"/>
              </w:rPr>
            </w:pPr>
            <w:r>
              <w:rPr>
                <w:rFonts w:ascii="Times New Roman" w:eastAsia="Arial" w:hAnsi="Times New Roman" w:cs="Times New Roman"/>
              </w:rPr>
              <w:t>06.10.2022</w:t>
            </w:r>
          </w:p>
          <w:p w:rsidR="002F798F" w:rsidRPr="00BE6D42" w:rsidRDefault="002F798F" w:rsidP="00BA40E5">
            <w:pPr>
              <w:spacing w:line="233" w:lineRule="auto"/>
              <w:ind w:right="-6"/>
              <w:rPr>
                <w:rFonts w:ascii="Times New Roman" w:eastAsia="Arial" w:hAnsi="Times New Roman" w:cs="Times New Roman"/>
              </w:rPr>
            </w:pPr>
            <w:r>
              <w:rPr>
                <w:rFonts w:ascii="Times New Roman" w:eastAsia="Arial" w:hAnsi="Times New Roman" w:cs="Times New Roman"/>
              </w:rPr>
              <w:t>Symbolic</w:t>
            </w:r>
            <w:r w:rsidRPr="00BE6D42">
              <w:rPr>
                <w:rFonts w:ascii="Times New Roman" w:eastAsia="Arial" w:hAnsi="Times New Roman" w:cs="Times New Roman"/>
              </w:rPr>
              <w:t xml:space="preserve"> Possession</w:t>
            </w:r>
          </w:p>
        </w:tc>
        <w:tc>
          <w:tcPr>
            <w:tcW w:w="1440" w:type="dxa"/>
          </w:tcPr>
          <w:p w:rsidR="004E6087" w:rsidRDefault="004E6087" w:rsidP="004E6087">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xml:space="preserve">. </w:t>
            </w:r>
            <w:r w:rsidR="0032667A">
              <w:rPr>
                <w:rFonts w:ascii="Times New Roman" w:eastAsia="Arial" w:hAnsi="Times New Roman" w:cs="Times New Roman"/>
                <w:sz w:val="20"/>
                <w:szCs w:val="20"/>
                <w:u w:val="single"/>
              </w:rPr>
              <w:t>24.01</w:t>
            </w:r>
            <w:r>
              <w:rPr>
                <w:rFonts w:ascii="Times New Roman" w:eastAsia="Arial" w:hAnsi="Times New Roman" w:cs="Times New Roman"/>
                <w:sz w:val="20"/>
                <w:szCs w:val="20"/>
                <w:u w:val="single"/>
              </w:rPr>
              <w:t xml:space="preserve"> lakh </w:t>
            </w: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xml:space="preserve">. </w:t>
            </w:r>
            <w:r w:rsidR="001E4AA6">
              <w:rPr>
                <w:rFonts w:ascii="Times New Roman" w:eastAsia="Arial" w:hAnsi="Times New Roman" w:cs="Times New Roman"/>
                <w:sz w:val="20"/>
                <w:szCs w:val="20"/>
                <w:u w:val="single"/>
              </w:rPr>
              <w:t>2,40,100</w:t>
            </w:r>
            <w:r>
              <w:rPr>
                <w:rFonts w:ascii="Times New Roman" w:eastAsia="Arial" w:hAnsi="Times New Roman" w:cs="Times New Roman"/>
                <w:sz w:val="20"/>
                <w:szCs w:val="20"/>
                <w:u w:val="single"/>
              </w:rPr>
              <w:t>/-</w:t>
            </w:r>
          </w:p>
          <w:p w:rsidR="00006216" w:rsidRPr="007A2115" w:rsidRDefault="004E6087" w:rsidP="004E6087">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0.10 lakh</w:t>
            </w:r>
          </w:p>
        </w:tc>
        <w:tc>
          <w:tcPr>
            <w:tcW w:w="1350" w:type="dxa"/>
          </w:tcPr>
          <w:p w:rsidR="00006216" w:rsidRPr="007A2115" w:rsidRDefault="00673D7E" w:rsidP="003768BC">
            <w:pPr>
              <w:spacing w:before="23" w:line="233" w:lineRule="auto"/>
              <w:ind w:right="72"/>
              <w:rPr>
                <w:rFonts w:ascii="Times New Roman" w:eastAsia="Arial" w:hAnsi="Times New Roman" w:cs="Times New Roman"/>
                <w:sz w:val="20"/>
                <w:szCs w:val="20"/>
                <w:u w:val="single"/>
              </w:rPr>
            </w:pPr>
            <w:r>
              <w:rPr>
                <w:rFonts w:ascii="Times New Roman" w:eastAsia="Arial" w:hAnsi="Times New Roman" w:cs="Times New Roman"/>
                <w:sz w:val="20"/>
                <w:szCs w:val="20"/>
                <w:u w:val="single"/>
              </w:rPr>
              <w:t>25</w:t>
            </w:r>
            <w:r w:rsidR="003768BC">
              <w:rPr>
                <w:rFonts w:ascii="Times New Roman" w:eastAsia="Arial" w:hAnsi="Times New Roman" w:cs="Times New Roman"/>
                <w:sz w:val="20"/>
                <w:szCs w:val="20"/>
                <w:u w:val="single"/>
              </w:rPr>
              <w:t>.03.2025</w:t>
            </w:r>
          </w:p>
        </w:tc>
      </w:tr>
      <w:tr w:rsidR="00DE22DB" w:rsidRPr="00053A49" w:rsidTr="003B5A4C">
        <w:trPr>
          <w:trHeight w:val="456"/>
        </w:trPr>
        <w:tc>
          <w:tcPr>
            <w:tcW w:w="2070" w:type="dxa"/>
          </w:tcPr>
          <w:p w:rsidR="00006216" w:rsidRPr="00BE6D42" w:rsidRDefault="004C4345" w:rsidP="009A59CC">
            <w:pPr>
              <w:spacing w:before="27" w:line="223" w:lineRule="auto"/>
              <w:ind w:right="-108"/>
              <w:rPr>
                <w:rFonts w:ascii="Times New Roman" w:eastAsia="Arial" w:hAnsi="Times New Roman" w:cs="Times New Roman"/>
                <w:b/>
                <w:bCs/>
                <w:color w:val="231F20"/>
              </w:rPr>
            </w:pPr>
            <w:r>
              <w:rPr>
                <w:rFonts w:ascii="Times New Roman" w:eastAsia="Arial" w:hAnsi="Times New Roman" w:cs="Times New Roman"/>
                <w:b/>
                <w:bCs/>
                <w:color w:val="231F20"/>
              </w:rPr>
              <w:t xml:space="preserve">VAKM </w:t>
            </w:r>
            <w:proofErr w:type="spellStart"/>
            <w:r>
              <w:rPr>
                <w:rFonts w:ascii="Times New Roman" w:eastAsia="Arial" w:hAnsi="Times New Roman" w:cs="Times New Roman"/>
                <w:b/>
                <w:bCs/>
                <w:color w:val="231F20"/>
              </w:rPr>
              <w:t>Bahadurgarh</w:t>
            </w:r>
            <w:proofErr w:type="spellEnd"/>
            <w:r>
              <w:rPr>
                <w:rFonts w:ascii="Times New Roman" w:eastAsia="Arial" w:hAnsi="Times New Roman" w:cs="Times New Roman"/>
                <w:b/>
                <w:bCs/>
                <w:color w:val="231F20"/>
              </w:rPr>
              <w:t>/</w:t>
            </w:r>
            <w:proofErr w:type="spellStart"/>
            <w:r w:rsidRPr="004C4345">
              <w:rPr>
                <w:rFonts w:ascii="Times New Roman" w:eastAsia="Arial" w:hAnsi="Times New Roman" w:cs="Times New Roman"/>
                <w:bCs/>
                <w:color w:val="231F20"/>
              </w:rPr>
              <w:t>Mrs.</w:t>
            </w:r>
            <w:proofErr w:type="spellEnd"/>
            <w:r w:rsidRPr="004C4345">
              <w:rPr>
                <w:rFonts w:ascii="Times New Roman" w:eastAsia="Arial" w:hAnsi="Times New Roman" w:cs="Times New Roman"/>
                <w:bCs/>
                <w:color w:val="231F20"/>
              </w:rPr>
              <w:t xml:space="preserve"> Sunil Devi W/o Sh. Rajesh </w:t>
            </w:r>
            <w:proofErr w:type="spellStart"/>
            <w:r w:rsidR="009A59CC">
              <w:rPr>
                <w:rFonts w:ascii="Times New Roman" w:eastAsia="Arial" w:hAnsi="Times New Roman" w:cs="Times New Roman"/>
                <w:bCs/>
                <w:color w:val="231F20"/>
              </w:rPr>
              <w:t>Dahiya</w:t>
            </w:r>
            <w:proofErr w:type="spellEnd"/>
            <w:r>
              <w:rPr>
                <w:rFonts w:ascii="Times New Roman" w:eastAsia="Arial" w:hAnsi="Times New Roman" w:cs="Times New Roman"/>
                <w:bCs/>
                <w:color w:val="231F20"/>
              </w:rPr>
              <w:t xml:space="preserve"> &amp; Sh. Rajesh </w:t>
            </w:r>
            <w:proofErr w:type="spellStart"/>
            <w:r w:rsidR="009A59CC">
              <w:rPr>
                <w:rFonts w:ascii="Times New Roman" w:eastAsia="Arial" w:hAnsi="Times New Roman" w:cs="Times New Roman"/>
                <w:bCs/>
                <w:color w:val="231F20"/>
              </w:rPr>
              <w:t>Dahiya</w:t>
            </w:r>
            <w:proofErr w:type="spellEnd"/>
            <w:r>
              <w:rPr>
                <w:rFonts w:ascii="Times New Roman" w:eastAsia="Arial" w:hAnsi="Times New Roman" w:cs="Times New Roman"/>
                <w:bCs/>
                <w:color w:val="231F20"/>
              </w:rPr>
              <w:t xml:space="preserve"> S/o Sh. </w:t>
            </w:r>
            <w:proofErr w:type="spellStart"/>
            <w:r>
              <w:rPr>
                <w:rFonts w:ascii="Times New Roman" w:eastAsia="Arial" w:hAnsi="Times New Roman" w:cs="Times New Roman"/>
                <w:bCs/>
                <w:color w:val="231F20"/>
              </w:rPr>
              <w:t>Shamsher</w:t>
            </w:r>
            <w:proofErr w:type="spellEnd"/>
            <w:r>
              <w:rPr>
                <w:rFonts w:ascii="Times New Roman" w:eastAsia="Arial" w:hAnsi="Times New Roman" w:cs="Times New Roman"/>
                <w:bCs/>
                <w:color w:val="231F20"/>
              </w:rPr>
              <w:t xml:space="preserve"> Singh (Borrowers)</w:t>
            </w:r>
          </w:p>
        </w:tc>
        <w:tc>
          <w:tcPr>
            <w:tcW w:w="1350" w:type="dxa"/>
          </w:tcPr>
          <w:p w:rsidR="00006216" w:rsidRPr="00152F35" w:rsidRDefault="00152F35" w:rsidP="00152F35">
            <w:pPr>
              <w:spacing w:before="23"/>
              <w:ind w:left="-108" w:right="-20" w:hanging="34"/>
              <w:jc w:val="center"/>
              <w:rPr>
                <w:rFonts w:ascii="Times New Roman" w:eastAsia="Arial" w:hAnsi="Times New Roman" w:cs="Times New Roman"/>
                <w:color w:val="231F20"/>
                <w:sz w:val="20"/>
                <w:szCs w:val="20"/>
              </w:rPr>
            </w:pPr>
            <w:proofErr w:type="spellStart"/>
            <w:r w:rsidRPr="00152F35">
              <w:rPr>
                <w:rFonts w:ascii="Times New Roman" w:eastAsia="Arial" w:hAnsi="Times New Roman" w:cs="Times New Roman"/>
                <w:color w:val="231F20"/>
                <w:sz w:val="20"/>
                <w:szCs w:val="20"/>
              </w:rPr>
              <w:t>Mr.</w:t>
            </w:r>
            <w:proofErr w:type="spellEnd"/>
            <w:r w:rsidRPr="00152F35">
              <w:rPr>
                <w:rFonts w:ascii="Times New Roman" w:eastAsia="Arial" w:hAnsi="Times New Roman" w:cs="Times New Roman"/>
                <w:color w:val="231F20"/>
                <w:sz w:val="20"/>
                <w:szCs w:val="20"/>
              </w:rPr>
              <w:t xml:space="preserve"> Ramesh </w:t>
            </w:r>
            <w:proofErr w:type="spellStart"/>
            <w:r w:rsidRPr="00152F35">
              <w:rPr>
                <w:rFonts w:ascii="Times New Roman" w:eastAsia="Arial" w:hAnsi="Times New Roman" w:cs="Times New Roman"/>
                <w:color w:val="231F20"/>
                <w:sz w:val="20"/>
                <w:szCs w:val="20"/>
              </w:rPr>
              <w:t>Kataria</w:t>
            </w:r>
            <w:proofErr w:type="spellEnd"/>
            <w:r w:rsidRPr="00152F35">
              <w:rPr>
                <w:rFonts w:ascii="Times New Roman" w:eastAsia="Arial" w:hAnsi="Times New Roman" w:cs="Times New Roman"/>
                <w:color w:val="231F20"/>
                <w:sz w:val="20"/>
                <w:szCs w:val="20"/>
              </w:rPr>
              <w:t xml:space="preserve"> </w:t>
            </w:r>
            <w:r>
              <w:rPr>
                <w:rFonts w:ascii="Times New Roman" w:eastAsia="Arial" w:hAnsi="Times New Roman" w:cs="Times New Roman"/>
                <w:color w:val="231F20"/>
                <w:sz w:val="20"/>
                <w:szCs w:val="20"/>
              </w:rPr>
              <w:t>M</w:t>
            </w:r>
            <w:r w:rsidRPr="00BE6D42">
              <w:rPr>
                <w:rFonts w:ascii="Times New Roman" w:hAnsi="Times New Roman" w:cs="Times New Roman"/>
                <w:b/>
                <w:color w:val="231F20"/>
                <w:w w:val="70"/>
              </w:rPr>
              <w:t>OB:</w:t>
            </w:r>
            <w:r>
              <w:rPr>
                <w:rFonts w:ascii="Times New Roman" w:hAnsi="Times New Roman" w:cs="Times New Roman"/>
                <w:b/>
                <w:color w:val="231F20"/>
                <w:w w:val="70"/>
              </w:rPr>
              <w:t>8901508220</w:t>
            </w:r>
          </w:p>
        </w:tc>
        <w:tc>
          <w:tcPr>
            <w:tcW w:w="1530" w:type="dxa"/>
          </w:tcPr>
          <w:p w:rsidR="00006216" w:rsidRDefault="000D64F3" w:rsidP="004A2B49">
            <w:pPr>
              <w:spacing w:before="23"/>
              <w:ind w:left="-108" w:right="-20" w:hanging="34"/>
              <w:jc w:val="center"/>
              <w:rPr>
                <w:rFonts w:ascii="Times New Roman" w:eastAsia="Times New Roman" w:hAnsi="Times New Roman" w:cs="Times New Roman"/>
              </w:rPr>
            </w:pPr>
            <w:r>
              <w:rPr>
                <w:rFonts w:ascii="Times New Roman" w:eastAsia="Times New Roman" w:hAnsi="Times New Roman" w:cs="Times New Roman"/>
              </w:rPr>
              <w:t>29.09.2023</w:t>
            </w:r>
          </w:p>
          <w:p w:rsidR="003D06DC" w:rsidRPr="00BE6D42" w:rsidRDefault="003D06DC" w:rsidP="000D64F3">
            <w:pPr>
              <w:spacing w:before="23"/>
              <w:ind w:left="-108" w:right="-20" w:hanging="34"/>
              <w:jc w:val="center"/>
              <w:rPr>
                <w:rFonts w:ascii="Times New Roman" w:eastAsia="Times New Roman" w:hAnsi="Times New Roman" w:cs="Times New Roman"/>
              </w:rPr>
            </w:pPr>
            <w:r>
              <w:rPr>
                <w:rFonts w:ascii="Times New Roman" w:eastAsia="Times New Roman" w:hAnsi="Times New Roman" w:cs="Times New Roman"/>
              </w:rPr>
              <w:t>Rs</w:t>
            </w:r>
            <w:r w:rsidRPr="000D64F3">
              <w:rPr>
                <w:rFonts w:ascii="Times New Roman" w:eastAsia="Times New Roman" w:hAnsi="Times New Roman" w:cs="Times New Roman"/>
              </w:rPr>
              <w:t>.</w:t>
            </w:r>
            <w:r w:rsidR="000D64F3" w:rsidRPr="000D64F3">
              <w:rPr>
                <w:rFonts w:ascii="Times New Roman" w:eastAsia="Times New Roman" w:hAnsi="Times New Roman" w:cs="Times New Roman"/>
              </w:rPr>
              <w:t>24,99,831./-+fur</w:t>
            </w:r>
            <w:r w:rsidRPr="000D64F3">
              <w:rPr>
                <w:rFonts w:ascii="Times New Roman" w:eastAsia="Arial" w:hAnsi="Times New Roman" w:cs="Times New Roman"/>
              </w:rPr>
              <w:t xml:space="preserve">ther </w:t>
            </w:r>
            <w:proofErr w:type="spellStart"/>
            <w:r w:rsidRPr="000D64F3">
              <w:rPr>
                <w:rFonts w:ascii="Times New Roman" w:eastAsia="Arial" w:hAnsi="Times New Roman" w:cs="Times New Roman"/>
              </w:rPr>
              <w:t>intt</w:t>
            </w:r>
            <w:proofErr w:type="spellEnd"/>
            <w:r w:rsidRPr="000D64F3">
              <w:rPr>
                <w:rFonts w:ascii="Times New Roman" w:eastAsia="Arial" w:hAnsi="Times New Roman" w:cs="Times New Roman"/>
              </w:rPr>
              <w:t>. &amp; other Charges</w:t>
            </w:r>
          </w:p>
        </w:tc>
        <w:tc>
          <w:tcPr>
            <w:tcW w:w="2610" w:type="dxa"/>
            <w:vAlign w:val="center"/>
          </w:tcPr>
          <w:p w:rsidR="006C3FBF" w:rsidRPr="006C3FBF" w:rsidRDefault="00222021" w:rsidP="006C3FBF">
            <w:pPr>
              <w:jc w:val="both"/>
              <w:rPr>
                <w:rFonts w:ascii="Arial" w:hAnsi="Arial" w:cs="Arial"/>
                <w:bCs/>
                <w:sz w:val="20"/>
                <w:szCs w:val="20"/>
              </w:rPr>
            </w:pPr>
            <w:proofErr w:type="spellStart"/>
            <w:r w:rsidRPr="006C3FBF">
              <w:rPr>
                <w:rFonts w:ascii="Arial" w:hAnsi="Arial" w:cs="Arial"/>
                <w:bCs/>
                <w:sz w:val="20"/>
                <w:szCs w:val="20"/>
              </w:rPr>
              <w:t>Mrs.</w:t>
            </w:r>
            <w:proofErr w:type="spellEnd"/>
            <w:r w:rsidRPr="006C3FBF">
              <w:rPr>
                <w:rFonts w:ascii="Arial" w:hAnsi="Arial" w:cs="Arial"/>
                <w:bCs/>
                <w:sz w:val="20"/>
                <w:szCs w:val="20"/>
              </w:rPr>
              <w:t xml:space="preserve"> Sunil Devi W/o Sh. Rajesh </w:t>
            </w:r>
            <w:proofErr w:type="spellStart"/>
            <w:r w:rsidR="009A59CC">
              <w:rPr>
                <w:rFonts w:ascii="Arial" w:hAnsi="Arial" w:cs="Arial"/>
                <w:bCs/>
                <w:sz w:val="20"/>
                <w:szCs w:val="20"/>
              </w:rPr>
              <w:t>Dahiya</w:t>
            </w:r>
            <w:proofErr w:type="spellEnd"/>
            <w:r w:rsidRPr="006C3FBF">
              <w:rPr>
                <w:rFonts w:ascii="Arial" w:hAnsi="Arial" w:cs="Arial"/>
                <w:bCs/>
                <w:sz w:val="20"/>
                <w:szCs w:val="20"/>
              </w:rPr>
              <w:t xml:space="preserve"> </w:t>
            </w:r>
            <w:r>
              <w:rPr>
                <w:rFonts w:ascii="Arial" w:hAnsi="Arial" w:cs="Arial"/>
                <w:bCs/>
                <w:sz w:val="20"/>
                <w:szCs w:val="20"/>
              </w:rPr>
              <w:t>/</w:t>
            </w:r>
            <w:r w:rsidR="006C3FBF" w:rsidRPr="006C3FBF">
              <w:rPr>
                <w:rFonts w:ascii="Arial" w:hAnsi="Arial" w:cs="Arial"/>
                <w:bCs/>
                <w:sz w:val="20"/>
                <w:szCs w:val="20"/>
              </w:rPr>
              <w:t xml:space="preserve">Residential property i.e. House, constructed on plot measuring 365 Sq. yards comprised in </w:t>
            </w:r>
            <w:proofErr w:type="spellStart"/>
            <w:r w:rsidR="006C3FBF" w:rsidRPr="006C3FBF">
              <w:rPr>
                <w:rFonts w:ascii="Arial" w:hAnsi="Arial" w:cs="Arial"/>
                <w:bCs/>
                <w:sz w:val="20"/>
                <w:szCs w:val="20"/>
              </w:rPr>
              <w:t>Araji</w:t>
            </w:r>
            <w:proofErr w:type="spellEnd"/>
            <w:r w:rsidR="006C3FBF" w:rsidRPr="006C3FBF">
              <w:rPr>
                <w:rFonts w:ascii="Arial" w:hAnsi="Arial" w:cs="Arial"/>
                <w:bCs/>
                <w:sz w:val="20"/>
                <w:szCs w:val="20"/>
              </w:rPr>
              <w:t xml:space="preserve"> </w:t>
            </w:r>
            <w:proofErr w:type="spellStart"/>
            <w:r w:rsidR="006C3FBF" w:rsidRPr="006C3FBF">
              <w:rPr>
                <w:rFonts w:ascii="Arial" w:hAnsi="Arial" w:cs="Arial"/>
                <w:bCs/>
                <w:sz w:val="20"/>
                <w:szCs w:val="20"/>
              </w:rPr>
              <w:t>Khewat</w:t>
            </w:r>
            <w:proofErr w:type="spellEnd"/>
            <w:r w:rsidR="006C3FBF" w:rsidRPr="006C3FBF">
              <w:rPr>
                <w:rFonts w:ascii="Arial" w:hAnsi="Arial" w:cs="Arial"/>
                <w:bCs/>
                <w:sz w:val="20"/>
                <w:szCs w:val="20"/>
              </w:rPr>
              <w:t xml:space="preserve"> No. 760/691, Rect. &amp; </w:t>
            </w:r>
            <w:proofErr w:type="spellStart"/>
            <w:r w:rsidR="006C3FBF" w:rsidRPr="006C3FBF">
              <w:rPr>
                <w:rFonts w:ascii="Arial" w:hAnsi="Arial" w:cs="Arial"/>
                <w:bCs/>
                <w:sz w:val="20"/>
                <w:szCs w:val="20"/>
              </w:rPr>
              <w:t>Killa</w:t>
            </w:r>
            <w:proofErr w:type="spellEnd"/>
            <w:r w:rsidR="006C3FBF" w:rsidRPr="006C3FBF">
              <w:rPr>
                <w:rFonts w:ascii="Arial" w:hAnsi="Arial" w:cs="Arial"/>
                <w:bCs/>
                <w:sz w:val="20"/>
                <w:szCs w:val="20"/>
              </w:rPr>
              <w:t xml:space="preserve"> No. 3544/565, 566(0-4) 5146/3541/563, 564(4-0) total </w:t>
            </w:r>
            <w:proofErr w:type="spellStart"/>
            <w:r w:rsidR="006C3FBF" w:rsidRPr="006C3FBF">
              <w:rPr>
                <w:rFonts w:ascii="Arial" w:hAnsi="Arial" w:cs="Arial"/>
                <w:bCs/>
                <w:sz w:val="20"/>
                <w:szCs w:val="20"/>
              </w:rPr>
              <w:t>kitte</w:t>
            </w:r>
            <w:proofErr w:type="spellEnd"/>
            <w:r w:rsidR="006C3FBF" w:rsidRPr="006C3FBF">
              <w:rPr>
                <w:rFonts w:ascii="Arial" w:hAnsi="Arial" w:cs="Arial"/>
                <w:bCs/>
                <w:sz w:val="20"/>
                <w:szCs w:val="20"/>
              </w:rPr>
              <w:t xml:space="preserve"> 2, situated at </w:t>
            </w:r>
            <w:proofErr w:type="spellStart"/>
            <w:r w:rsidR="006C3FBF" w:rsidRPr="006C3FBF">
              <w:rPr>
                <w:rFonts w:ascii="Arial" w:hAnsi="Arial" w:cs="Arial"/>
                <w:bCs/>
                <w:sz w:val="20"/>
                <w:szCs w:val="20"/>
              </w:rPr>
              <w:t>vakya</w:t>
            </w:r>
            <w:proofErr w:type="spellEnd"/>
            <w:r w:rsidR="006C3FBF" w:rsidRPr="006C3FBF">
              <w:rPr>
                <w:rFonts w:ascii="Arial" w:hAnsi="Arial" w:cs="Arial"/>
                <w:bCs/>
                <w:sz w:val="20"/>
                <w:szCs w:val="20"/>
              </w:rPr>
              <w:t xml:space="preserve"> </w:t>
            </w:r>
            <w:proofErr w:type="spellStart"/>
            <w:r w:rsidR="006C3FBF" w:rsidRPr="006C3FBF">
              <w:rPr>
                <w:rFonts w:ascii="Arial" w:hAnsi="Arial" w:cs="Arial"/>
                <w:bCs/>
                <w:sz w:val="20"/>
                <w:szCs w:val="20"/>
              </w:rPr>
              <w:t>Mouja</w:t>
            </w:r>
            <w:proofErr w:type="spellEnd"/>
            <w:r w:rsidR="006C3FBF" w:rsidRPr="006C3FBF">
              <w:rPr>
                <w:rFonts w:ascii="Arial" w:hAnsi="Arial" w:cs="Arial"/>
                <w:bCs/>
                <w:sz w:val="20"/>
                <w:szCs w:val="20"/>
              </w:rPr>
              <w:t xml:space="preserve"> Shakti Nagar Colony,( Back side of </w:t>
            </w:r>
            <w:proofErr w:type="spellStart"/>
            <w:r w:rsidR="006C3FBF" w:rsidRPr="006C3FBF">
              <w:rPr>
                <w:rFonts w:ascii="Arial" w:hAnsi="Arial" w:cs="Arial"/>
                <w:bCs/>
                <w:sz w:val="20"/>
                <w:szCs w:val="20"/>
              </w:rPr>
              <w:t>Jhajjar</w:t>
            </w:r>
            <w:proofErr w:type="spellEnd"/>
            <w:r w:rsidR="006C3FBF" w:rsidRPr="006C3FBF">
              <w:rPr>
                <w:rFonts w:ascii="Arial" w:hAnsi="Arial" w:cs="Arial"/>
                <w:bCs/>
                <w:sz w:val="20"/>
                <w:szCs w:val="20"/>
              </w:rPr>
              <w:t xml:space="preserve"> Road) within Municipal Committee </w:t>
            </w:r>
            <w:proofErr w:type="spellStart"/>
            <w:r w:rsidR="006C3FBF" w:rsidRPr="006C3FBF">
              <w:rPr>
                <w:rFonts w:ascii="Arial" w:hAnsi="Arial" w:cs="Arial"/>
                <w:bCs/>
                <w:sz w:val="20"/>
                <w:szCs w:val="20"/>
              </w:rPr>
              <w:t>Bahadurgarh</w:t>
            </w:r>
            <w:proofErr w:type="spellEnd"/>
            <w:r w:rsidR="006C3FBF" w:rsidRPr="006C3FBF">
              <w:rPr>
                <w:rFonts w:ascii="Arial" w:hAnsi="Arial" w:cs="Arial"/>
                <w:bCs/>
                <w:sz w:val="20"/>
                <w:szCs w:val="20"/>
              </w:rPr>
              <w:t>,</w:t>
            </w:r>
            <w:r>
              <w:rPr>
                <w:rFonts w:ascii="Arial" w:hAnsi="Arial" w:cs="Arial"/>
                <w:bCs/>
                <w:sz w:val="20"/>
                <w:szCs w:val="20"/>
              </w:rPr>
              <w:t xml:space="preserve"> </w:t>
            </w:r>
            <w:r w:rsidR="006C3FBF" w:rsidRPr="006C3FBF">
              <w:rPr>
                <w:rFonts w:ascii="Arial" w:hAnsi="Arial" w:cs="Arial"/>
                <w:bCs/>
                <w:sz w:val="20"/>
                <w:szCs w:val="20"/>
              </w:rPr>
              <w:t xml:space="preserve">as per Registered Sale Deed “Transfer of immovable property within Blood Relation” No. 4132 dated 09.08.2016, registered with Sub/Joint Registrar </w:t>
            </w:r>
            <w:proofErr w:type="spellStart"/>
            <w:r w:rsidR="006C3FBF" w:rsidRPr="006C3FBF">
              <w:rPr>
                <w:rFonts w:ascii="Arial" w:hAnsi="Arial" w:cs="Arial"/>
                <w:bCs/>
                <w:sz w:val="20"/>
                <w:szCs w:val="20"/>
              </w:rPr>
              <w:lastRenderedPageBreak/>
              <w:t>Bahadurgarh</w:t>
            </w:r>
            <w:proofErr w:type="spellEnd"/>
            <w:r w:rsidR="006C3FBF" w:rsidRPr="006C3FBF">
              <w:rPr>
                <w:rFonts w:ascii="Arial" w:hAnsi="Arial" w:cs="Arial"/>
                <w:bCs/>
                <w:sz w:val="20"/>
                <w:szCs w:val="20"/>
              </w:rPr>
              <w:t>.</w:t>
            </w:r>
          </w:p>
          <w:p w:rsidR="006C3FBF" w:rsidRDefault="006C3FBF" w:rsidP="006C3FBF">
            <w:pPr>
              <w:jc w:val="both"/>
              <w:rPr>
                <w:rFonts w:ascii="Arial" w:hAnsi="Arial" w:cs="Arial"/>
                <w:bCs/>
                <w:sz w:val="20"/>
                <w:szCs w:val="20"/>
              </w:rPr>
            </w:pPr>
            <w:r w:rsidRPr="006C3FBF">
              <w:rPr>
                <w:rFonts w:ascii="Arial" w:hAnsi="Arial" w:cs="Arial"/>
                <w:bCs/>
                <w:sz w:val="20"/>
                <w:szCs w:val="20"/>
              </w:rPr>
              <w:t>Bounded as under:</w:t>
            </w:r>
          </w:p>
          <w:p w:rsidR="00222021" w:rsidRPr="006C3FBF" w:rsidRDefault="00222021" w:rsidP="006C3FBF">
            <w:pPr>
              <w:jc w:val="both"/>
              <w:rPr>
                <w:rFonts w:ascii="Arial" w:hAnsi="Arial" w:cs="Arial"/>
                <w:bCs/>
                <w:sz w:val="20"/>
                <w:szCs w:val="20"/>
              </w:rPr>
            </w:pPr>
            <w:r>
              <w:rPr>
                <w:rFonts w:ascii="Arial" w:hAnsi="Arial" w:cs="Arial"/>
                <w:bCs/>
                <w:sz w:val="20"/>
                <w:szCs w:val="20"/>
              </w:rPr>
              <w:t xml:space="preserve">East; </w:t>
            </w:r>
            <w:proofErr w:type="spellStart"/>
            <w:r>
              <w:rPr>
                <w:rFonts w:ascii="Arial" w:hAnsi="Arial" w:cs="Arial"/>
                <w:bCs/>
                <w:sz w:val="20"/>
                <w:szCs w:val="20"/>
              </w:rPr>
              <w:t>Gali</w:t>
            </w:r>
            <w:proofErr w:type="spellEnd"/>
            <w:r>
              <w:rPr>
                <w:rFonts w:ascii="Arial" w:hAnsi="Arial" w:cs="Arial"/>
                <w:bCs/>
                <w:sz w:val="20"/>
                <w:szCs w:val="20"/>
              </w:rPr>
              <w:t>, West: Others Plot, North: Others Plot, South: Govt. Canal</w:t>
            </w:r>
          </w:p>
          <w:p w:rsidR="00006216" w:rsidRPr="006C3FBF" w:rsidRDefault="00006216" w:rsidP="00D63135">
            <w:pPr>
              <w:pStyle w:val="BodyText"/>
              <w:jc w:val="both"/>
              <w:rPr>
                <w:rFonts w:ascii="Times New Roman" w:hAnsi="Times New Roman" w:cs="Times New Roman"/>
                <w:sz w:val="20"/>
                <w:szCs w:val="20"/>
              </w:rPr>
            </w:pPr>
          </w:p>
        </w:tc>
        <w:tc>
          <w:tcPr>
            <w:tcW w:w="1260" w:type="dxa"/>
          </w:tcPr>
          <w:p w:rsidR="00006216" w:rsidRDefault="003D06DC" w:rsidP="00BA40E5">
            <w:pPr>
              <w:spacing w:line="233" w:lineRule="auto"/>
              <w:ind w:right="-6"/>
              <w:rPr>
                <w:rFonts w:ascii="Times New Roman" w:eastAsia="Arial" w:hAnsi="Times New Roman" w:cs="Times New Roman"/>
              </w:rPr>
            </w:pPr>
            <w:r>
              <w:rPr>
                <w:rFonts w:ascii="Times New Roman" w:eastAsia="Arial" w:hAnsi="Times New Roman" w:cs="Times New Roman"/>
              </w:rPr>
              <w:lastRenderedPageBreak/>
              <w:t>16.12.2023</w:t>
            </w:r>
          </w:p>
          <w:p w:rsidR="003D06DC" w:rsidRPr="00BE6D42" w:rsidRDefault="003D06DC" w:rsidP="002F798F">
            <w:pPr>
              <w:spacing w:line="233" w:lineRule="auto"/>
              <w:ind w:right="-6"/>
              <w:rPr>
                <w:rFonts w:ascii="Times New Roman" w:eastAsia="Arial" w:hAnsi="Times New Roman" w:cs="Times New Roman"/>
              </w:rPr>
            </w:pPr>
            <w:r>
              <w:rPr>
                <w:rFonts w:ascii="Times New Roman" w:eastAsia="Arial" w:hAnsi="Times New Roman" w:cs="Times New Roman"/>
              </w:rPr>
              <w:t xml:space="preserve">Symbolic </w:t>
            </w:r>
            <w:r w:rsidR="002F798F" w:rsidRPr="00BE6D42">
              <w:rPr>
                <w:rFonts w:ascii="Times New Roman" w:eastAsia="Arial" w:hAnsi="Times New Roman" w:cs="Times New Roman"/>
              </w:rPr>
              <w:t>Possession</w:t>
            </w:r>
          </w:p>
        </w:tc>
        <w:tc>
          <w:tcPr>
            <w:tcW w:w="1440" w:type="dxa"/>
          </w:tcPr>
          <w:p w:rsidR="003D06DC" w:rsidRDefault="003D06DC" w:rsidP="003D06DC">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xml:space="preserve">. 74.50 lakh </w:t>
            </w: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7,45,000/-</w:t>
            </w:r>
          </w:p>
          <w:p w:rsidR="00006216" w:rsidRPr="007A2115" w:rsidRDefault="003D06DC" w:rsidP="003D06DC">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0.10 lakh</w:t>
            </w:r>
          </w:p>
        </w:tc>
        <w:tc>
          <w:tcPr>
            <w:tcW w:w="1350" w:type="dxa"/>
          </w:tcPr>
          <w:p w:rsidR="00006216" w:rsidRPr="007A2115" w:rsidRDefault="00673D7E" w:rsidP="003768BC">
            <w:pPr>
              <w:spacing w:before="23" w:line="233" w:lineRule="auto"/>
              <w:ind w:right="72"/>
              <w:rPr>
                <w:rFonts w:ascii="Times New Roman" w:eastAsia="Arial" w:hAnsi="Times New Roman" w:cs="Times New Roman"/>
                <w:sz w:val="20"/>
                <w:szCs w:val="20"/>
                <w:u w:val="single"/>
              </w:rPr>
            </w:pPr>
            <w:r>
              <w:rPr>
                <w:rFonts w:ascii="Times New Roman" w:eastAsia="Arial" w:hAnsi="Times New Roman" w:cs="Times New Roman"/>
                <w:sz w:val="20"/>
                <w:szCs w:val="20"/>
                <w:u w:val="single"/>
              </w:rPr>
              <w:t>25</w:t>
            </w:r>
            <w:r w:rsidR="004C4345">
              <w:rPr>
                <w:rFonts w:ascii="Times New Roman" w:eastAsia="Arial" w:hAnsi="Times New Roman" w:cs="Times New Roman"/>
                <w:sz w:val="20"/>
                <w:szCs w:val="20"/>
                <w:u w:val="single"/>
              </w:rPr>
              <w:t>.03.2025</w:t>
            </w:r>
          </w:p>
        </w:tc>
      </w:tr>
      <w:tr w:rsidR="00DE22DB" w:rsidRPr="00053A49" w:rsidTr="003B5A4C">
        <w:trPr>
          <w:trHeight w:val="456"/>
        </w:trPr>
        <w:tc>
          <w:tcPr>
            <w:tcW w:w="2070" w:type="dxa"/>
          </w:tcPr>
          <w:p w:rsidR="00006216" w:rsidRPr="00BE6D42" w:rsidRDefault="00C642B1" w:rsidP="004A5EC3">
            <w:pPr>
              <w:spacing w:before="27" w:line="223" w:lineRule="auto"/>
              <w:ind w:right="-108"/>
              <w:rPr>
                <w:rFonts w:ascii="Times New Roman" w:eastAsia="Arial" w:hAnsi="Times New Roman" w:cs="Times New Roman"/>
                <w:b/>
                <w:bCs/>
                <w:color w:val="231F20"/>
              </w:rPr>
            </w:pPr>
            <w:r>
              <w:rPr>
                <w:rFonts w:ascii="Times New Roman" w:eastAsia="Arial" w:hAnsi="Times New Roman" w:cs="Times New Roman"/>
                <w:b/>
                <w:bCs/>
                <w:color w:val="231F20"/>
              </w:rPr>
              <w:lastRenderedPageBreak/>
              <w:t xml:space="preserve">VAKM </w:t>
            </w:r>
            <w:proofErr w:type="spellStart"/>
            <w:r>
              <w:rPr>
                <w:rFonts w:ascii="Times New Roman" w:eastAsia="Arial" w:hAnsi="Times New Roman" w:cs="Times New Roman"/>
                <w:b/>
                <w:bCs/>
                <w:color w:val="231F20"/>
              </w:rPr>
              <w:t>Bahadurgarh</w:t>
            </w:r>
            <w:proofErr w:type="spellEnd"/>
            <w:r>
              <w:rPr>
                <w:rFonts w:ascii="Times New Roman" w:eastAsia="Arial" w:hAnsi="Times New Roman" w:cs="Times New Roman"/>
                <w:b/>
                <w:bCs/>
                <w:color w:val="231F20"/>
              </w:rPr>
              <w:t>/</w:t>
            </w:r>
            <w:r w:rsidRPr="00C642B1">
              <w:rPr>
                <w:rFonts w:ascii="Times New Roman" w:eastAsia="Arial" w:hAnsi="Times New Roman" w:cs="Times New Roman"/>
                <w:bCs/>
                <w:color w:val="231F20"/>
              </w:rPr>
              <w:t xml:space="preserve">Sh. Sanjay S/o Sh. </w:t>
            </w:r>
            <w:proofErr w:type="spellStart"/>
            <w:r w:rsidRPr="00C642B1">
              <w:rPr>
                <w:rFonts w:ascii="Times New Roman" w:eastAsia="Arial" w:hAnsi="Times New Roman" w:cs="Times New Roman"/>
                <w:bCs/>
                <w:color w:val="231F20"/>
              </w:rPr>
              <w:t>Umed</w:t>
            </w:r>
            <w:proofErr w:type="spellEnd"/>
            <w:r w:rsidRPr="00C642B1">
              <w:rPr>
                <w:rFonts w:ascii="Times New Roman" w:eastAsia="Arial" w:hAnsi="Times New Roman" w:cs="Times New Roman"/>
                <w:bCs/>
                <w:color w:val="231F20"/>
              </w:rPr>
              <w:t xml:space="preserve"> Singh &amp; Smt. </w:t>
            </w:r>
            <w:proofErr w:type="spellStart"/>
            <w:r w:rsidRPr="00C642B1">
              <w:rPr>
                <w:rFonts w:ascii="Times New Roman" w:eastAsia="Arial" w:hAnsi="Times New Roman" w:cs="Times New Roman"/>
                <w:bCs/>
                <w:color w:val="231F20"/>
              </w:rPr>
              <w:t>Santosh</w:t>
            </w:r>
            <w:proofErr w:type="spellEnd"/>
            <w:r w:rsidRPr="00C642B1">
              <w:rPr>
                <w:rFonts w:ascii="Times New Roman" w:eastAsia="Arial" w:hAnsi="Times New Roman" w:cs="Times New Roman"/>
                <w:bCs/>
                <w:color w:val="231F20"/>
              </w:rPr>
              <w:t xml:space="preserve"> Devi W/o Sh. </w:t>
            </w:r>
            <w:proofErr w:type="spellStart"/>
            <w:r w:rsidRPr="00C642B1">
              <w:rPr>
                <w:rFonts w:ascii="Times New Roman" w:eastAsia="Arial" w:hAnsi="Times New Roman" w:cs="Times New Roman"/>
                <w:bCs/>
                <w:color w:val="231F20"/>
              </w:rPr>
              <w:t>Umed</w:t>
            </w:r>
            <w:proofErr w:type="spellEnd"/>
            <w:r>
              <w:rPr>
                <w:rFonts w:ascii="Times New Roman" w:eastAsia="Arial" w:hAnsi="Times New Roman" w:cs="Times New Roman"/>
                <w:b/>
                <w:bCs/>
                <w:color w:val="231F20"/>
              </w:rPr>
              <w:t xml:space="preserve"> </w:t>
            </w:r>
            <w:r w:rsidRPr="009A59CC">
              <w:rPr>
                <w:rFonts w:ascii="Times New Roman" w:eastAsia="Arial" w:hAnsi="Times New Roman" w:cs="Times New Roman"/>
                <w:bCs/>
                <w:color w:val="231F20"/>
              </w:rPr>
              <w:t>Singh</w:t>
            </w:r>
            <w:r>
              <w:rPr>
                <w:rFonts w:ascii="Times New Roman" w:eastAsia="Arial" w:hAnsi="Times New Roman" w:cs="Times New Roman"/>
                <w:b/>
                <w:bCs/>
                <w:color w:val="231F20"/>
              </w:rPr>
              <w:t xml:space="preserve"> (Borrowers)</w:t>
            </w:r>
          </w:p>
        </w:tc>
        <w:tc>
          <w:tcPr>
            <w:tcW w:w="1350" w:type="dxa"/>
          </w:tcPr>
          <w:p w:rsidR="00006216" w:rsidRDefault="00006216" w:rsidP="001C44D3">
            <w:pPr>
              <w:spacing w:before="23"/>
              <w:ind w:left="-108" w:right="-20" w:hanging="34"/>
              <w:jc w:val="center"/>
              <w:rPr>
                <w:rFonts w:ascii="Times New Roman" w:eastAsia="Arial" w:hAnsi="Times New Roman" w:cs="Times New Roman"/>
                <w:color w:val="231F20"/>
              </w:rPr>
            </w:pPr>
          </w:p>
          <w:p w:rsidR="00152F35" w:rsidRDefault="00152F35" w:rsidP="001C44D3">
            <w:pPr>
              <w:spacing w:before="23"/>
              <w:ind w:left="-108" w:right="-20" w:hanging="34"/>
              <w:jc w:val="center"/>
              <w:rPr>
                <w:rFonts w:ascii="Times New Roman" w:eastAsia="Arial" w:hAnsi="Times New Roman" w:cs="Times New Roman"/>
                <w:color w:val="231F20"/>
              </w:rPr>
            </w:pPr>
          </w:p>
          <w:p w:rsidR="00152F35" w:rsidRDefault="00152F35" w:rsidP="001C44D3">
            <w:pPr>
              <w:spacing w:before="23"/>
              <w:ind w:left="-108" w:right="-20" w:hanging="34"/>
              <w:jc w:val="center"/>
              <w:rPr>
                <w:rFonts w:ascii="Times New Roman" w:eastAsia="Arial" w:hAnsi="Times New Roman" w:cs="Times New Roman"/>
                <w:color w:val="231F20"/>
              </w:rPr>
            </w:pPr>
          </w:p>
          <w:p w:rsidR="00152F35" w:rsidRPr="00BE6D42" w:rsidRDefault="00152F35" w:rsidP="001C44D3">
            <w:pPr>
              <w:spacing w:before="23"/>
              <w:ind w:left="-108" w:right="-20" w:hanging="34"/>
              <w:jc w:val="center"/>
              <w:rPr>
                <w:rFonts w:ascii="Times New Roman" w:eastAsia="Arial" w:hAnsi="Times New Roman" w:cs="Times New Roman"/>
                <w:color w:val="231F20"/>
              </w:rPr>
            </w:pPr>
            <w:r>
              <w:rPr>
                <w:rFonts w:ascii="Times New Roman" w:eastAsia="Arial" w:hAnsi="Times New Roman" w:cs="Times New Roman"/>
                <w:color w:val="231F20"/>
              </w:rPr>
              <w:t>do</w:t>
            </w:r>
          </w:p>
        </w:tc>
        <w:tc>
          <w:tcPr>
            <w:tcW w:w="1530" w:type="dxa"/>
          </w:tcPr>
          <w:p w:rsidR="00006216" w:rsidRDefault="00A51C2A" w:rsidP="004A2B49">
            <w:pPr>
              <w:spacing w:before="23"/>
              <w:ind w:left="-108" w:right="-20" w:hanging="34"/>
              <w:jc w:val="center"/>
              <w:rPr>
                <w:rFonts w:ascii="Times New Roman" w:eastAsia="Times New Roman" w:hAnsi="Times New Roman" w:cs="Times New Roman"/>
              </w:rPr>
            </w:pPr>
            <w:r>
              <w:rPr>
                <w:rFonts w:ascii="Times New Roman" w:eastAsia="Times New Roman" w:hAnsi="Times New Roman" w:cs="Times New Roman"/>
              </w:rPr>
              <w:t>04.07.2024</w:t>
            </w:r>
          </w:p>
          <w:p w:rsidR="00A51C2A" w:rsidRPr="00BE6D42" w:rsidRDefault="00A51C2A" w:rsidP="004A2B49">
            <w:pPr>
              <w:spacing w:before="23"/>
              <w:ind w:left="-108" w:right="-20" w:hanging="34"/>
              <w:jc w:val="center"/>
              <w:rPr>
                <w:rFonts w:ascii="Times New Roman" w:eastAsia="Times New Roman" w:hAnsi="Times New Roman" w:cs="Times New Roman"/>
              </w:rPr>
            </w:pPr>
            <w:proofErr w:type="spellStart"/>
            <w:r>
              <w:rPr>
                <w:rFonts w:ascii="Times New Roman" w:eastAsia="Times New Roman" w:hAnsi="Times New Roman" w:cs="Times New Roman"/>
              </w:rPr>
              <w:t>Rs</w:t>
            </w:r>
            <w:proofErr w:type="spellEnd"/>
            <w:r>
              <w:rPr>
                <w:rFonts w:ascii="Times New Roman" w:eastAsia="Times New Roman" w:hAnsi="Times New Roman" w:cs="Times New Roman"/>
              </w:rPr>
              <w:t>. 20</w:t>
            </w:r>
            <w:proofErr w:type="gramStart"/>
            <w:r>
              <w:rPr>
                <w:rFonts w:ascii="Times New Roman" w:eastAsia="Times New Roman" w:hAnsi="Times New Roman" w:cs="Times New Roman"/>
              </w:rPr>
              <w:t>,70,940</w:t>
            </w:r>
            <w:proofErr w:type="gramEnd"/>
            <w:r>
              <w:rPr>
                <w:rFonts w:ascii="Times New Roman" w:eastAsia="Times New Roman" w:hAnsi="Times New Roman" w:cs="Times New Roman"/>
              </w:rPr>
              <w:t>/-+</w:t>
            </w:r>
            <w:r w:rsidRPr="00BE6D42">
              <w:rPr>
                <w:rFonts w:ascii="Times New Roman" w:eastAsia="Arial" w:hAnsi="Times New Roman" w:cs="Times New Roman"/>
                <w:color w:val="231F20"/>
              </w:rPr>
              <w:t xml:space="preserve"> further </w:t>
            </w:r>
            <w:proofErr w:type="spellStart"/>
            <w:r w:rsidRPr="00BE6D42">
              <w:rPr>
                <w:rFonts w:ascii="Times New Roman" w:eastAsia="Arial" w:hAnsi="Times New Roman" w:cs="Times New Roman"/>
                <w:color w:val="231F20"/>
              </w:rPr>
              <w:t>intt</w:t>
            </w:r>
            <w:proofErr w:type="spellEnd"/>
            <w:r w:rsidRPr="00BE6D42">
              <w:rPr>
                <w:rFonts w:ascii="Times New Roman" w:eastAsia="Arial" w:hAnsi="Times New Roman" w:cs="Times New Roman"/>
                <w:color w:val="231F20"/>
              </w:rPr>
              <w:t>. &amp; other Charges</w:t>
            </w:r>
          </w:p>
        </w:tc>
        <w:tc>
          <w:tcPr>
            <w:tcW w:w="2610" w:type="dxa"/>
            <w:vAlign w:val="center"/>
          </w:tcPr>
          <w:p w:rsidR="00B6793D" w:rsidRPr="005C59A4" w:rsidRDefault="00B6793D" w:rsidP="00B6793D">
            <w:pPr>
              <w:pStyle w:val="Standard"/>
              <w:jc w:val="both"/>
              <w:rPr>
                <w:rFonts w:ascii="Arial" w:hAnsi="Arial" w:cs="Arial"/>
                <w:bCs/>
              </w:rPr>
            </w:pPr>
            <w:r w:rsidRPr="005C59A4">
              <w:rPr>
                <w:rFonts w:ascii="Arial" w:hAnsi="Arial" w:cs="Arial"/>
                <w:bCs/>
              </w:rPr>
              <w:t xml:space="preserve">Sh. Sanjay S/o Sh. </w:t>
            </w:r>
            <w:proofErr w:type="spellStart"/>
            <w:r w:rsidRPr="005C59A4">
              <w:rPr>
                <w:rFonts w:ascii="Arial" w:hAnsi="Arial" w:cs="Arial"/>
                <w:bCs/>
              </w:rPr>
              <w:t>Umed</w:t>
            </w:r>
            <w:proofErr w:type="spellEnd"/>
            <w:r w:rsidRPr="005C59A4">
              <w:rPr>
                <w:rFonts w:ascii="Arial" w:hAnsi="Arial" w:cs="Arial"/>
                <w:bCs/>
              </w:rPr>
              <w:t xml:space="preserve"> Singh </w:t>
            </w:r>
            <w:r>
              <w:rPr>
                <w:rFonts w:ascii="Arial" w:hAnsi="Arial" w:cs="Arial"/>
                <w:bCs/>
              </w:rPr>
              <w:t>/</w:t>
            </w:r>
            <w:r w:rsidRPr="005C59A4">
              <w:rPr>
                <w:rFonts w:ascii="Arial" w:hAnsi="Arial" w:cs="Arial"/>
                <w:bCs/>
              </w:rPr>
              <w:t xml:space="preserve">Residential property i.e. House, constructed on plot measuring 90 Sq. yards situated at </w:t>
            </w:r>
            <w:proofErr w:type="spellStart"/>
            <w:r w:rsidRPr="005C59A4">
              <w:rPr>
                <w:rFonts w:ascii="Arial" w:hAnsi="Arial" w:cs="Arial"/>
                <w:bCs/>
              </w:rPr>
              <w:t>Chottu</w:t>
            </w:r>
            <w:proofErr w:type="spellEnd"/>
            <w:r w:rsidRPr="005C59A4">
              <w:rPr>
                <w:rFonts w:ascii="Arial" w:hAnsi="Arial" w:cs="Arial"/>
                <w:bCs/>
              </w:rPr>
              <w:t xml:space="preserve"> Ram Park, </w:t>
            </w:r>
            <w:proofErr w:type="spellStart"/>
            <w:r w:rsidRPr="005C59A4">
              <w:rPr>
                <w:rFonts w:ascii="Arial" w:hAnsi="Arial" w:cs="Arial"/>
                <w:bCs/>
              </w:rPr>
              <w:t>Gali</w:t>
            </w:r>
            <w:proofErr w:type="spellEnd"/>
            <w:r w:rsidRPr="005C59A4">
              <w:rPr>
                <w:rFonts w:ascii="Arial" w:hAnsi="Arial" w:cs="Arial"/>
                <w:bCs/>
              </w:rPr>
              <w:t xml:space="preserve"> No. 5, </w:t>
            </w:r>
            <w:proofErr w:type="spellStart"/>
            <w:r w:rsidRPr="005C59A4">
              <w:rPr>
                <w:rFonts w:ascii="Arial" w:hAnsi="Arial" w:cs="Arial"/>
                <w:bCs/>
              </w:rPr>
              <w:t>Bahadurgarh</w:t>
            </w:r>
            <w:proofErr w:type="spellEnd"/>
            <w:r w:rsidRPr="005C59A4">
              <w:rPr>
                <w:rFonts w:ascii="Arial" w:hAnsi="Arial" w:cs="Arial"/>
                <w:bCs/>
              </w:rPr>
              <w:t xml:space="preserve">, within MC limit </w:t>
            </w:r>
            <w:proofErr w:type="spellStart"/>
            <w:r w:rsidRPr="005C59A4">
              <w:rPr>
                <w:rFonts w:ascii="Arial" w:hAnsi="Arial" w:cs="Arial"/>
                <w:bCs/>
              </w:rPr>
              <w:t>Bahadurgarh</w:t>
            </w:r>
            <w:proofErr w:type="spellEnd"/>
            <w:r w:rsidRPr="005C59A4">
              <w:rPr>
                <w:rFonts w:ascii="Arial" w:hAnsi="Arial" w:cs="Arial"/>
                <w:bCs/>
              </w:rPr>
              <w:t xml:space="preserve">, Tehsil </w:t>
            </w:r>
            <w:proofErr w:type="spellStart"/>
            <w:r w:rsidRPr="005C59A4">
              <w:rPr>
                <w:rFonts w:ascii="Arial" w:hAnsi="Arial" w:cs="Arial"/>
                <w:bCs/>
              </w:rPr>
              <w:t>Bahadurgarh</w:t>
            </w:r>
            <w:proofErr w:type="spellEnd"/>
            <w:r w:rsidRPr="005C59A4">
              <w:rPr>
                <w:rFonts w:ascii="Arial" w:hAnsi="Arial" w:cs="Arial"/>
                <w:bCs/>
              </w:rPr>
              <w:t xml:space="preserve">, </w:t>
            </w:r>
            <w:proofErr w:type="spellStart"/>
            <w:r w:rsidRPr="005C59A4">
              <w:rPr>
                <w:rFonts w:ascii="Arial" w:hAnsi="Arial" w:cs="Arial"/>
                <w:bCs/>
              </w:rPr>
              <w:t>Distt</w:t>
            </w:r>
            <w:proofErr w:type="spellEnd"/>
            <w:r w:rsidRPr="005C59A4">
              <w:rPr>
                <w:rFonts w:ascii="Arial" w:hAnsi="Arial" w:cs="Arial"/>
                <w:bCs/>
              </w:rPr>
              <w:t>.-</w:t>
            </w:r>
            <w:r w:rsidR="00B92387">
              <w:rPr>
                <w:rFonts w:ascii="Arial" w:hAnsi="Arial" w:cs="Arial"/>
                <w:bCs/>
              </w:rPr>
              <w:t xml:space="preserve"> </w:t>
            </w:r>
            <w:proofErr w:type="spellStart"/>
            <w:r w:rsidRPr="005C59A4">
              <w:rPr>
                <w:rFonts w:ascii="Arial" w:hAnsi="Arial" w:cs="Arial"/>
                <w:bCs/>
              </w:rPr>
              <w:t>Jhajjar</w:t>
            </w:r>
            <w:proofErr w:type="spellEnd"/>
            <w:r w:rsidRPr="005C59A4">
              <w:rPr>
                <w:rFonts w:ascii="Arial" w:hAnsi="Arial" w:cs="Arial"/>
                <w:bCs/>
              </w:rPr>
              <w:t xml:space="preserve"> (Haryana), as per Registered Gift Deed No. 7398 dated 05.12.2018 registered with Sub Registrar </w:t>
            </w:r>
            <w:proofErr w:type="spellStart"/>
            <w:r w:rsidRPr="005C59A4">
              <w:rPr>
                <w:rFonts w:ascii="Arial" w:hAnsi="Arial" w:cs="Arial"/>
                <w:bCs/>
              </w:rPr>
              <w:t>Bahadurgarh</w:t>
            </w:r>
            <w:proofErr w:type="spellEnd"/>
            <w:r>
              <w:rPr>
                <w:rFonts w:ascii="Arial" w:hAnsi="Arial" w:cs="Arial"/>
                <w:bCs/>
              </w:rPr>
              <w:t>,</w:t>
            </w:r>
            <w:r w:rsidRPr="005C59A4">
              <w:rPr>
                <w:rFonts w:ascii="Arial" w:hAnsi="Arial" w:cs="Arial"/>
                <w:bCs/>
              </w:rPr>
              <w:t xml:space="preserve"> </w:t>
            </w:r>
          </w:p>
          <w:p w:rsidR="00006216" w:rsidRPr="00BE6D42" w:rsidRDefault="00B6793D" w:rsidP="00B92387">
            <w:pPr>
              <w:pStyle w:val="Standard"/>
              <w:jc w:val="both"/>
            </w:pPr>
            <w:r w:rsidRPr="005C59A4">
              <w:rPr>
                <w:rFonts w:ascii="Arial" w:hAnsi="Arial" w:cs="Arial"/>
                <w:bCs/>
              </w:rPr>
              <w:t xml:space="preserve">Bounded as </w:t>
            </w:r>
            <w:proofErr w:type="spellStart"/>
            <w:r w:rsidRPr="005C59A4">
              <w:rPr>
                <w:rFonts w:ascii="Arial" w:hAnsi="Arial" w:cs="Arial"/>
                <w:bCs/>
              </w:rPr>
              <w:t>under:</w:t>
            </w:r>
            <w:r w:rsidR="00B92387">
              <w:rPr>
                <w:rFonts w:ascii="Arial" w:hAnsi="Arial" w:cs="Arial"/>
                <w:bCs/>
              </w:rPr>
              <w:t>East</w:t>
            </w:r>
            <w:proofErr w:type="spellEnd"/>
            <w:r w:rsidR="00B92387">
              <w:rPr>
                <w:rFonts w:ascii="Arial" w:hAnsi="Arial" w:cs="Arial"/>
                <w:bCs/>
              </w:rPr>
              <w:t xml:space="preserve">: Others property, West: Others property, </w:t>
            </w:r>
            <w:proofErr w:type="spellStart"/>
            <w:r w:rsidR="00B92387">
              <w:rPr>
                <w:rFonts w:ascii="Arial" w:hAnsi="Arial" w:cs="Arial"/>
                <w:bCs/>
              </w:rPr>
              <w:t>North:Gali</w:t>
            </w:r>
            <w:proofErr w:type="spellEnd"/>
            <w:r w:rsidR="00B92387">
              <w:rPr>
                <w:rFonts w:ascii="Arial" w:hAnsi="Arial" w:cs="Arial"/>
                <w:bCs/>
              </w:rPr>
              <w:t>, South: Others property</w:t>
            </w:r>
          </w:p>
        </w:tc>
        <w:tc>
          <w:tcPr>
            <w:tcW w:w="1260" w:type="dxa"/>
          </w:tcPr>
          <w:p w:rsidR="00006216" w:rsidRDefault="00A51C2A" w:rsidP="00BA40E5">
            <w:pPr>
              <w:spacing w:line="233" w:lineRule="auto"/>
              <w:ind w:right="-6"/>
              <w:rPr>
                <w:rFonts w:ascii="Times New Roman" w:eastAsia="Arial" w:hAnsi="Times New Roman" w:cs="Times New Roman"/>
              </w:rPr>
            </w:pPr>
            <w:r>
              <w:rPr>
                <w:rFonts w:ascii="Times New Roman" w:eastAsia="Arial" w:hAnsi="Times New Roman" w:cs="Times New Roman"/>
              </w:rPr>
              <w:t>06.11.2024</w:t>
            </w:r>
          </w:p>
          <w:p w:rsidR="00A51C2A" w:rsidRPr="00BE6D42" w:rsidRDefault="00A51C2A" w:rsidP="002F798F">
            <w:pPr>
              <w:spacing w:line="233" w:lineRule="auto"/>
              <w:ind w:right="-6"/>
              <w:rPr>
                <w:rFonts w:ascii="Times New Roman" w:eastAsia="Arial" w:hAnsi="Times New Roman" w:cs="Times New Roman"/>
              </w:rPr>
            </w:pPr>
            <w:r>
              <w:rPr>
                <w:rFonts w:ascii="Times New Roman" w:eastAsia="Arial" w:hAnsi="Times New Roman" w:cs="Times New Roman"/>
              </w:rPr>
              <w:t xml:space="preserve">Symbolic </w:t>
            </w:r>
            <w:r w:rsidR="002F798F" w:rsidRPr="00BE6D42">
              <w:rPr>
                <w:rFonts w:ascii="Times New Roman" w:eastAsia="Arial" w:hAnsi="Times New Roman" w:cs="Times New Roman"/>
              </w:rPr>
              <w:t>Possession</w:t>
            </w:r>
          </w:p>
        </w:tc>
        <w:tc>
          <w:tcPr>
            <w:tcW w:w="1440" w:type="dxa"/>
          </w:tcPr>
          <w:p w:rsidR="00A92BCA" w:rsidRDefault="00A92BCA" w:rsidP="00A92BCA">
            <w:pPr>
              <w:spacing w:before="23" w:line="233" w:lineRule="auto"/>
              <w:ind w:right="-20"/>
              <w:rPr>
                <w:rFonts w:ascii="Times New Roman" w:eastAsia="Arial" w:hAnsi="Times New Roman" w:cs="Times New Roman"/>
                <w:sz w:val="20"/>
                <w:szCs w:val="20"/>
                <w:u w:val="single"/>
              </w:rPr>
            </w:pPr>
            <w:proofErr w:type="spellStart"/>
            <w:r w:rsidRPr="009629C8">
              <w:rPr>
                <w:rFonts w:ascii="Times New Roman" w:eastAsia="Arial" w:hAnsi="Times New Roman" w:cs="Times New Roman"/>
                <w:sz w:val="20"/>
                <w:szCs w:val="20"/>
                <w:u w:val="single"/>
              </w:rPr>
              <w:t>Rs</w:t>
            </w:r>
            <w:proofErr w:type="spellEnd"/>
            <w:r w:rsidRPr="009629C8">
              <w:rPr>
                <w:rFonts w:ascii="Times New Roman" w:eastAsia="Arial" w:hAnsi="Times New Roman" w:cs="Times New Roman"/>
                <w:sz w:val="20"/>
                <w:szCs w:val="20"/>
                <w:u w:val="single"/>
              </w:rPr>
              <w:t xml:space="preserve">. </w:t>
            </w:r>
            <w:r w:rsidR="001B45E9">
              <w:rPr>
                <w:rFonts w:ascii="Times New Roman" w:eastAsia="Arial" w:hAnsi="Times New Roman" w:cs="Times New Roman"/>
                <w:sz w:val="20"/>
                <w:szCs w:val="20"/>
                <w:u w:val="single"/>
              </w:rPr>
              <w:t>27.88</w:t>
            </w:r>
            <w:r w:rsidRPr="009629C8">
              <w:rPr>
                <w:rFonts w:ascii="Times New Roman" w:eastAsia="Arial" w:hAnsi="Times New Roman" w:cs="Times New Roman"/>
                <w:sz w:val="20"/>
                <w:szCs w:val="20"/>
                <w:u w:val="single"/>
              </w:rPr>
              <w:t xml:space="preserve"> lakh</w:t>
            </w:r>
          </w:p>
          <w:p w:rsidR="00A92BCA" w:rsidRDefault="00A92BCA" w:rsidP="00A92BCA">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xml:space="preserve">. </w:t>
            </w:r>
            <w:r w:rsidR="001B45E9">
              <w:rPr>
                <w:rFonts w:ascii="Times New Roman" w:eastAsia="Arial" w:hAnsi="Times New Roman" w:cs="Times New Roman"/>
                <w:sz w:val="20"/>
                <w:szCs w:val="20"/>
                <w:u w:val="single"/>
              </w:rPr>
              <w:t>278800</w:t>
            </w:r>
            <w:r>
              <w:rPr>
                <w:rFonts w:ascii="Times New Roman" w:eastAsia="Arial" w:hAnsi="Times New Roman" w:cs="Times New Roman"/>
                <w:sz w:val="20"/>
                <w:szCs w:val="20"/>
                <w:u w:val="single"/>
              </w:rPr>
              <w:t>/-</w:t>
            </w:r>
          </w:p>
          <w:p w:rsidR="00006216" w:rsidRPr="007A2115" w:rsidRDefault="00A92BCA" w:rsidP="00A92BCA">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0.10 lakh</w:t>
            </w:r>
          </w:p>
        </w:tc>
        <w:tc>
          <w:tcPr>
            <w:tcW w:w="1350" w:type="dxa"/>
          </w:tcPr>
          <w:p w:rsidR="00006216" w:rsidRPr="007A2115" w:rsidRDefault="00673D7E" w:rsidP="003768BC">
            <w:pPr>
              <w:spacing w:before="23" w:line="233" w:lineRule="auto"/>
              <w:ind w:right="72"/>
              <w:rPr>
                <w:rFonts w:ascii="Times New Roman" w:eastAsia="Arial" w:hAnsi="Times New Roman" w:cs="Times New Roman"/>
                <w:sz w:val="20"/>
                <w:szCs w:val="20"/>
                <w:u w:val="single"/>
              </w:rPr>
            </w:pPr>
            <w:r>
              <w:rPr>
                <w:rFonts w:ascii="Times New Roman" w:eastAsia="Arial" w:hAnsi="Times New Roman" w:cs="Times New Roman"/>
                <w:sz w:val="20"/>
                <w:szCs w:val="20"/>
                <w:u w:val="single"/>
              </w:rPr>
              <w:t>25</w:t>
            </w:r>
            <w:r w:rsidR="00C642B1">
              <w:rPr>
                <w:rFonts w:ascii="Times New Roman" w:eastAsia="Arial" w:hAnsi="Times New Roman" w:cs="Times New Roman"/>
                <w:sz w:val="20"/>
                <w:szCs w:val="20"/>
                <w:u w:val="single"/>
              </w:rPr>
              <w:t>.03.2025</w:t>
            </w:r>
          </w:p>
        </w:tc>
      </w:tr>
      <w:tr w:rsidR="00F1520D" w:rsidRPr="00053A49" w:rsidTr="003B5A4C">
        <w:trPr>
          <w:trHeight w:val="456"/>
        </w:trPr>
        <w:tc>
          <w:tcPr>
            <w:tcW w:w="2070" w:type="dxa"/>
          </w:tcPr>
          <w:p w:rsidR="00F1520D" w:rsidRPr="00BE6D42" w:rsidRDefault="00F1520D" w:rsidP="004A5EC3">
            <w:pPr>
              <w:spacing w:before="27" w:line="223" w:lineRule="auto"/>
              <w:ind w:right="-108"/>
              <w:rPr>
                <w:rFonts w:ascii="Times New Roman" w:eastAsia="Arial" w:hAnsi="Times New Roman" w:cs="Times New Roman"/>
                <w:b/>
                <w:bCs/>
                <w:color w:val="231F20"/>
              </w:rPr>
            </w:pPr>
            <w:r>
              <w:rPr>
                <w:rFonts w:ascii="Times New Roman" w:eastAsia="Arial" w:hAnsi="Times New Roman" w:cs="Times New Roman"/>
                <w:b/>
                <w:bCs/>
                <w:color w:val="231F20"/>
              </w:rPr>
              <w:t xml:space="preserve">VAKM </w:t>
            </w:r>
            <w:proofErr w:type="spellStart"/>
            <w:r>
              <w:rPr>
                <w:rFonts w:ascii="Times New Roman" w:eastAsia="Arial" w:hAnsi="Times New Roman" w:cs="Times New Roman"/>
                <w:b/>
                <w:bCs/>
                <w:color w:val="231F20"/>
              </w:rPr>
              <w:t>Bahadurgarh</w:t>
            </w:r>
            <w:proofErr w:type="spellEnd"/>
            <w:r>
              <w:rPr>
                <w:rFonts w:ascii="Times New Roman" w:eastAsia="Arial" w:hAnsi="Times New Roman" w:cs="Times New Roman"/>
                <w:b/>
                <w:bCs/>
                <w:color w:val="231F20"/>
              </w:rPr>
              <w:t>/</w:t>
            </w:r>
            <w:r w:rsidRPr="00C642B1">
              <w:rPr>
                <w:rFonts w:ascii="Times New Roman" w:eastAsia="Arial" w:hAnsi="Times New Roman" w:cs="Times New Roman"/>
                <w:bCs/>
                <w:color w:val="231F20"/>
              </w:rPr>
              <w:t xml:space="preserve">Smt. </w:t>
            </w:r>
            <w:proofErr w:type="spellStart"/>
            <w:r w:rsidRPr="00C642B1">
              <w:rPr>
                <w:rFonts w:ascii="Times New Roman" w:eastAsia="Arial" w:hAnsi="Times New Roman" w:cs="Times New Roman"/>
                <w:bCs/>
                <w:color w:val="231F20"/>
              </w:rPr>
              <w:t>Kanta</w:t>
            </w:r>
            <w:proofErr w:type="spellEnd"/>
            <w:r w:rsidRPr="00C642B1">
              <w:rPr>
                <w:rFonts w:ascii="Times New Roman" w:eastAsia="Arial" w:hAnsi="Times New Roman" w:cs="Times New Roman"/>
                <w:bCs/>
                <w:color w:val="231F20"/>
              </w:rPr>
              <w:t xml:space="preserve"> Devi W/o Sh. </w:t>
            </w:r>
            <w:proofErr w:type="spellStart"/>
            <w:r w:rsidRPr="00C642B1">
              <w:rPr>
                <w:rFonts w:ascii="Times New Roman" w:eastAsia="Arial" w:hAnsi="Times New Roman" w:cs="Times New Roman"/>
                <w:bCs/>
                <w:color w:val="231F20"/>
              </w:rPr>
              <w:t>Satpal</w:t>
            </w:r>
            <w:proofErr w:type="spellEnd"/>
            <w:r w:rsidRPr="00C642B1">
              <w:rPr>
                <w:rFonts w:ascii="Times New Roman" w:eastAsia="Arial" w:hAnsi="Times New Roman" w:cs="Times New Roman"/>
                <w:bCs/>
                <w:color w:val="231F20"/>
              </w:rPr>
              <w:t xml:space="preserve"> Singh &amp; Sh. </w:t>
            </w:r>
            <w:proofErr w:type="spellStart"/>
            <w:r w:rsidRPr="00C642B1">
              <w:rPr>
                <w:rFonts w:ascii="Times New Roman" w:eastAsia="Arial" w:hAnsi="Times New Roman" w:cs="Times New Roman"/>
                <w:bCs/>
                <w:color w:val="231F20"/>
              </w:rPr>
              <w:t>Satpal</w:t>
            </w:r>
            <w:proofErr w:type="spellEnd"/>
            <w:r w:rsidRPr="00C642B1">
              <w:rPr>
                <w:rFonts w:ascii="Times New Roman" w:eastAsia="Arial" w:hAnsi="Times New Roman" w:cs="Times New Roman"/>
                <w:bCs/>
                <w:color w:val="231F20"/>
              </w:rPr>
              <w:t xml:space="preserve"> Singh S/o Sh. </w:t>
            </w:r>
            <w:proofErr w:type="spellStart"/>
            <w:r w:rsidRPr="00C642B1">
              <w:rPr>
                <w:rFonts w:ascii="Times New Roman" w:eastAsia="Arial" w:hAnsi="Times New Roman" w:cs="Times New Roman"/>
                <w:bCs/>
                <w:color w:val="231F20"/>
              </w:rPr>
              <w:t>Pyare</w:t>
            </w:r>
            <w:proofErr w:type="spellEnd"/>
            <w:r w:rsidRPr="00C642B1">
              <w:rPr>
                <w:rFonts w:ascii="Times New Roman" w:eastAsia="Arial" w:hAnsi="Times New Roman" w:cs="Times New Roman"/>
                <w:bCs/>
                <w:color w:val="231F20"/>
              </w:rPr>
              <w:t xml:space="preserve"> </w:t>
            </w:r>
            <w:proofErr w:type="spellStart"/>
            <w:r w:rsidRPr="00C642B1">
              <w:rPr>
                <w:rFonts w:ascii="Times New Roman" w:eastAsia="Arial" w:hAnsi="Times New Roman" w:cs="Times New Roman"/>
                <w:bCs/>
                <w:color w:val="231F20"/>
              </w:rPr>
              <w:t>Lal</w:t>
            </w:r>
            <w:proofErr w:type="spellEnd"/>
            <w:r>
              <w:rPr>
                <w:rFonts w:ascii="Times New Roman" w:eastAsia="Arial" w:hAnsi="Times New Roman" w:cs="Times New Roman"/>
                <w:b/>
                <w:bCs/>
                <w:color w:val="231F20"/>
              </w:rPr>
              <w:t xml:space="preserve"> </w:t>
            </w:r>
            <w:r w:rsidR="009A59CC">
              <w:rPr>
                <w:rFonts w:ascii="Times New Roman" w:eastAsia="Arial" w:hAnsi="Times New Roman" w:cs="Times New Roman"/>
                <w:b/>
                <w:bCs/>
                <w:color w:val="231F20"/>
              </w:rPr>
              <w:t xml:space="preserve">&amp; </w:t>
            </w:r>
            <w:r w:rsidR="009A59CC" w:rsidRPr="009A59CC">
              <w:rPr>
                <w:rFonts w:ascii="Times New Roman" w:eastAsia="Arial" w:hAnsi="Times New Roman" w:cs="Times New Roman"/>
                <w:bCs/>
                <w:color w:val="231F20"/>
              </w:rPr>
              <w:t>Sh.</w:t>
            </w:r>
            <w:r w:rsidR="009A59CC">
              <w:rPr>
                <w:rFonts w:ascii="Times New Roman" w:eastAsia="Arial" w:hAnsi="Times New Roman" w:cs="Times New Roman"/>
                <w:b/>
                <w:bCs/>
                <w:color w:val="231F20"/>
              </w:rPr>
              <w:t xml:space="preserve"> </w:t>
            </w:r>
            <w:proofErr w:type="spellStart"/>
            <w:r w:rsidR="009A59CC" w:rsidRPr="009A59CC">
              <w:rPr>
                <w:rFonts w:ascii="Times New Roman" w:eastAsia="Arial" w:hAnsi="Times New Roman" w:cs="Times New Roman"/>
                <w:bCs/>
                <w:color w:val="231F20"/>
              </w:rPr>
              <w:t>Ankit</w:t>
            </w:r>
            <w:proofErr w:type="spellEnd"/>
            <w:r w:rsidR="009A59CC" w:rsidRPr="009A59CC">
              <w:rPr>
                <w:rFonts w:ascii="Times New Roman" w:eastAsia="Arial" w:hAnsi="Times New Roman" w:cs="Times New Roman"/>
                <w:bCs/>
                <w:color w:val="231F20"/>
              </w:rPr>
              <w:t xml:space="preserve"> S/o Sh. </w:t>
            </w:r>
            <w:proofErr w:type="spellStart"/>
            <w:r w:rsidR="009A59CC" w:rsidRPr="009A59CC">
              <w:rPr>
                <w:rFonts w:ascii="Times New Roman" w:eastAsia="Arial" w:hAnsi="Times New Roman" w:cs="Times New Roman"/>
                <w:bCs/>
                <w:color w:val="231F20"/>
              </w:rPr>
              <w:t>Satpal</w:t>
            </w:r>
            <w:proofErr w:type="spellEnd"/>
            <w:r w:rsidR="009A59CC" w:rsidRPr="009A59CC">
              <w:rPr>
                <w:rFonts w:ascii="Times New Roman" w:eastAsia="Arial" w:hAnsi="Times New Roman" w:cs="Times New Roman"/>
                <w:bCs/>
                <w:color w:val="231F20"/>
              </w:rPr>
              <w:t xml:space="preserve"> Singh</w:t>
            </w:r>
            <w:r w:rsidR="009A59CC">
              <w:rPr>
                <w:rFonts w:ascii="Times New Roman" w:eastAsia="Arial" w:hAnsi="Times New Roman" w:cs="Times New Roman"/>
                <w:b/>
                <w:bCs/>
                <w:color w:val="231F20"/>
              </w:rPr>
              <w:t xml:space="preserve"> </w:t>
            </w:r>
            <w:r>
              <w:rPr>
                <w:rFonts w:ascii="Times New Roman" w:eastAsia="Arial" w:hAnsi="Times New Roman" w:cs="Times New Roman"/>
                <w:b/>
                <w:bCs/>
                <w:color w:val="231F20"/>
              </w:rPr>
              <w:t>(Borrowers)</w:t>
            </w:r>
          </w:p>
        </w:tc>
        <w:tc>
          <w:tcPr>
            <w:tcW w:w="1350" w:type="dxa"/>
          </w:tcPr>
          <w:p w:rsidR="00F1520D" w:rsidRDefault="00F1520D" w:rsidP="001C44D3">
            <w:pPr>
              <w:spacing w:before="23"/>
              <w:ind w:left="-108" w:right="-20" w:hanging="34"/>
              <w:jc w:val="center"/>
              <w:rPr>
                <w:rFonts w:ascii="Times New Roman" w:eastAsia="Arial" w:hAnsi="Times New Roman" w:cs="Times New Roman"/>
                <w:color w:val="231F20"/>
              </w:rPr>
            </w:pPr>
          </w:p>
          <w:p w:rsidR="00F1520D" w:rsidRDefault="00F1520D" w:rsidP="001C44D3">
            <w:pPr>
              <w:spacing w:before="23"/>
              <w:ind w:left="-108" w:right="-20" w:hanging="34"/>
              <w:jc w:val="center"/>
              <w:rPr>
                <w:rFonts w:ascii="Times New Roman" w:eastAsia="Arial" w:hAnsi="Times New Roman" w:cs="Times New Roman"/>
                <w:color w:val="231F20"/>
              </w:rPr>
            </w:pPr>
          </w:p>
          <w:p w:rsidR="00F1520D" w:rsidRPr="00BE6D42" w:rsidRDefault="00F1520D" w:rsidP="001C44D3">
            <w:pPr>
              <w:spacing w:before="23"/>
              <w:ind w:left="-108" w:right="-20" w:hanging="34"/>
              <w:jc w:val="center"/>
              <w:rPr>
                <w:rFonts w:ascii="Times New Roman" w:eastAsia="Arial" w:hAnsi="Times New Roman" w:cs="Times New Roman"/>
                <w:color w:val="231F20"/>
              </w:rPr>
            </w:pPr>
            <w:r>
              <w:rPr>
                <w:rFonts w:ascii="Times New Roman" w:eastAsia="Arial" w:hAnsi="Times New Roman" w:cs="Times New Roman"/>
                <w:color w:val="231F20"/>
              </w:rPr>
              <w:t>do</w:t>
            </w:r>
          </w:p>
        </w:tc>
        <w:tc>
          <w:tcPr>
            <w:tcW w:w="1530" w:type="dxa"/>
          </w:tcPr>
          <w:p w:rsidR="00F1520D" w:rsidRDefault="00F1520D" w:rsidP="004A2B49">
            <w:pPr>
              <w:spacing w:before="23"/>
              <w:ind w:left="-108" w:right="-20" w:hanging="34"/>
              <w:jc w:val="center"/>
              <w:rPr>
                <w:rFonts w:ascii="Times New Roman" w:eastAsia="Times New Roman" w:hAnsi="Times New Roman" w:cs="Times New Roman"/>
              </w:rPr>
            </w:pPr>
            <w:r>
              <w:rPr>
                <w:rFonts w:ascii="Times New Roman" w:eastAsia="Times New Roman" w:hAnsi="Times New Roman" w:cs="Times New Roman"/>
              </w:rPr>
              <w:t>18.09.2023</w:t>
            </w:r>
          </w:p>
          <w:p w:rsidR="00F1520D" w:rsidRPr="00BE6D42" w:rsidRDefault="00F1520D" w:rsidP="004A2B49">
            <w:pPr>
              <w:spacing w:before="23"/>
              <w:ind w:left="-108" w:right="-20" w:hanging="34"/>
              <w:jc w:val="center"/>
              <w:rPr>
                <w:rFonts w:ascii="Times New Roman" w:eastAsia="Times New Roman" w:hAnsi="Times New Roman" w:cs="Times New Roman"/>
              </w:rPr>
            </w:pPr>
            <w:r>
              <w:rPr>
                <w:rFonts w:ascii="Times New Roman" w:eastAsia="Times New Roman" w:hAnsi="Times New Roman" w:cs="Times New Roman"/>
              </w:rPr>
              <w:t>Rs.14</w:t>
            </w:r>
            <w:proofErr w:type="gramStart"/>
            <w:r>
              <w:rPr>
                <w:rFonts w:ascii="Times New Roman" w:eastAsia="Times New Roman" w:hAnsi="Times New Roman" w:cs="Times New Roman"/>
              </w:rPr>
              <w:t>,79,797</w:t>
            </w:r>
            <w:proofErr w:type="gramEnd"/>
            <w:r>
              <w:rPr>
                <w:rFonts w:ascii="Times New Roman" w:eastAsia="Times New Roman" w:hAnsi="Times New Roman" w:cs="Times New Roman"/>
              </w:rPr>
              <w:t>/-+</w:t>
            </w:r>
            <w:r w:rsidRPr="00BE6D42">
              <w:rPr>
                <w:rFonts w:ascii="Times New Roman" w:eastAsia="Arial" w:hAnsi="Times New Roman" w:cs="Times New Roman"/>
                <w:color w:val="231F20"/>
              </w:rPr>
              <w:t xml:space="preserve"> further </w:t>
            </w:r>
            <w:proofErr w:type="spellStart"/>
            <w:r w:rsidRPr="00BE6D42">
              <w:rPr>
                <w:rFonts w:ascii="Times New Roman" w:eastAsia="Arial" w:hAnsi="Times New Roman" w:cs="Times New Roman"/>
                <w:color w:val="231F20"/>
              </w:rPr>
              <w:t>intt</w:t>
            </w:r>
            <w:proofErr w:type="spellEnd"/>
            <w:r w:rsidRPr="00BE6D42">
              <w:rPr>
                <w:rFonts w:ascii="Times New Roman" w:eastAsia="Arial" w:hAnsi="Times New Roman" w:cs="Times New Roman"/>
                <w:color w:val="231F20"/>
              </w:rPr>
              <w:t>. &amp; other Charges</w:t>
            </w:r>
          </w:p>
        </w:tc>
        <w:tc>
          <w:tcPr>
            <w:tcW w:w="2610" w:type="dxa"/>
            <w:vAlign w:val="center"/>
          </w:tcPr>
          <w:p w:rsidR="009B18B6" w:rsidRPr="009B18B6" w:rsidRDefault="009B18B6" w:rsidP="009B18B6">
            <w:pPr>
              <w:jc w:val="both"/>
              <w:rPr>
                <w:rFonts w:ascii="Arial" w:hAnsi="Arial" w:cs="Arial"/>
                <w:bCs/>
              </w:rPr>
            </w:pPr>
            <w:r w:rsidRPr="009B18B6">
              <w:rPr>
                <w:rFonts w:ascii="Arial" w:hAnsi="Arial" w:cs="Arial"/>
                <w:bCs/>
              </w:rPr>
              <w:t xml:space="preserve">Residential property i.e. House, constructed on plot measuring 26 Sq. yards comprised in </w:t>
            </w:r>
            <w:proofErr w:type="spellStart"/>
            <w:r w:rsidRPr="009B18B6">
              <w:rPr>
                <w:rFonts w:ascii="Arial" w:hAnsi="Arial" w:cs="Arial"/>
                <w:bCs/>
              </w:rPr>
              <w:t>Araji</w:t>
            </w:r>
            <w:proofErr w:type="spellEnd"/>
            <w:r w:rsidRPr="009B18B6">
              <w:rPr>
                <w:rFonts w:ascii="Arial" w:hAnsi="Arial" w:cs="Arial"/>
                <w:bCs/>
              </w:rPr>
              <w:t xml:space="preserve"> </w:t>
            </w:r>
            <w:proofErr w:type="spellStart"/>
            <w:r w:rsidRPr="009B18B6">
              <w:rPr>
                <w:rFonts w:ascii="Arial" w:hAnsi="Arial" w:cs="Arial"/>
                <w:bCs/>
              </w:rPr>
              <w:t>Khewat</w:t>
            </w:r>
            <w:proofErr w:type="spellEnd"/>
            <w:r w:rsidRPr="009B18B6">
              <w:rPr>
                <w:rFonts w:ascii="Arial" w:hAnsi="Arial" w:cs="Arial"/>
                <w:bCs/>
              </w:rPr>
              <w:t xml:space="preserve"> No. 777, </w:t>
            </w:r>
            <w:proofErr w:type="spellStart"/>
            <w:r w:rsidRPr="009B18B6">
              <w:rPr>
                <w:rFonts w:ascii="Arial" w:hAnsi="Arial" w:cs="Arial"/>
                <w:bCs/>
              </w:rPr>
              <w:t>Khata</w:t>
            </w:r>
            <w:proofErr w:type="spellEnd"/>
            <w:r w:rsidRPr="009B18B6">
              <w:rPr>
                <w:rFonts w:ascii="Arial" w:hAnsi="Arial" w:cs="Arial"/>
                <w:bCs/>
              </w:rPr>
              <w:t xml:space="preserve"> No. 1765, </w:t>
            </w:r>
            <w:proofErr w:type="spellStart"/>
            <w:r w:rsidRPr="009B18B6">
              <w:rPr>
                <w:rFonts w:ascii="Arial" w:hAnsi="Arial" w:cs="Arial"/>
                <w:bCs/>
              </w:rPr>
              <w:t>Khasra</w:t>
            </w:r>
            <w:proofErr w:type="spellEnd"/>
            <w:r w:rsidRPr="009B18B6">
              <w:rPr>
                <w:rFonts w:ascii="Arial" w:hAnsi="Arial" w:cs="Arial"/>
                <w:bCs/>
              </w:rPr>
              <w:t xml:space="preserve"> No. 2470 situated at </w:t>
            </w:r>
            <w:proofErr w:type="spellStart"/>
            <w:r w:rsidRPr="009B18B6">
              <w:rPr>
                <w:rFonts w:ascii="Arial" w:hAnsi="Arial" w:cs="Arial"/>
                <w:bCs/>
              </w:rPr>
              <w:t>vakya</w:t>
            </w:r>
            <w:proofErr w:type="spellEnd"/>
            <w:r w:rsidRPr="009B18B6">
              <w:rPr>
                <w:rFonts w:ascii="Arial" w:hAnsi="Arial" w:cs="Arial"/>
                <w:bCs/>
              </w:rPr>
              <w:t xml:space="preserve"> </w:t>
            </w:r>
            <w:proofErr w:type="spellStart"/>
            <w:r w:rsidRPr="009B18B6">
              <w:rPr>
                <w:rFonts w:ascii="Arial" w:hAnsi="Arial" w:cs="Arial"/>
                <w:bCs/>
              </w:rPr>
              <w:t>Mouja</w:t>
            </w:r>
            <w:proofErr w:type="spellEnd"/>
            <w:r w:rsidRPr="009B18B6">
              <w:rPr>
                <w:rFonts w:ascii="Arial" w:hAnsi="Arial" w:cs="Arial"/>
                <w:bCs/>
              </w:rPr>
              <w:t xml:space="preserve"> Nehru Park, within Municipal Committee </w:t>
            </w:r>
            <w:proofErr w:type="spellStart"/>
            <w:r w:rsidRPr="009B18B6">
              <w:rPr>
                <w:rFonts w:ascii="Arial" w:hAnsi="Arial" w:cs="Arial"/>
                <w:bCs/>
              </w:rPr>
              <w:t>Bahadurgarh</w:t>
            </w:r>
            <w:proofErr w:type="spellEnd"/>
            <w:r w:rsidRPr="009B18B6">
              <w:rPr>
                <w:rFonts w:ascii="Arial" w:hAnsi="Arial" w:cs="Arial"/>
                <w:bCs/>
              </w:rPr>
              <w:t xml:space="preserve">, in name of </w:t>
            </w:r>
            <w:proofErr w:type="spellStart"/>
            <w:r w:rsidRPr="009B18B6">
              <w:rPr>
                <w:rFonts w:ascii="Arial" w:hAnsi="Arial" w:cs="Arial"/>
                <w:bCs/>
              </w:rPr>
              <w:t>Mrs.</w:t>
            </w:r>
            <w:proofErr w:type="spellEnd"/>
            <w:r w:rsidRPr="009B18B6">
              <w:rPr>
                <w:rFonts w:ascii="Arial" w:hAnsi="Arial" w:cs="Arial"/>
                <w:bCs/>
              </w:rPr>
              <w:t xml:space="preserve"> </w:t>
            </w:r>
            <w:proofErr w:type="spellStart"/>
            <w:r w:rsidRPr="009B18B6">
              <w:rPr>
                <w:rFonts w:ascii="Arial" w:hAnsi="Arial" w:cs="Arial"/>
                <w:bCs/>
              </w:rPr>
              <w:t>Kanta</w:t>
            </w:r>
            <w:proofErr w:type="spellEnd"/>
            <w:r w:rsidRPr="009B18B6">
              <w:rPr>
                <w:rFonts w:ascii="Arial" w:hAnsi="Arial" w:cs="Arial"/>
                <w:bCs/>
              </w:rPr>
              <w:t xml:space="preserve"> Devi W/o Sh. </w:t>
            </w:r>
            <w:proofErr w:type="spellStart"/>
            <w:r w:rsidRPr="009B18B6">
              <w:rPr>
                <w:rFonts w:ascii="Arial" w:hAnsi="Arial" w:cs="Arial"/>
                <w:bCs/>
              </w:rPr>
              <w:t>Satpal</w:t>
            </w:r>
            <w:proofErr w:type="spellEnd"/>
            <w:r w:rsidRPr="009B18B6">
              <w:rPr>
                <w:rFonts w:ascii="Arial" w:hAnsi="Arial" w:cs="Arial"/>
                <w:bCs/>
              </w:rPr>
              <w:t xml:space="preserve"> Singh S/o Sh. </w:t>
            </w:r>
            <w:proofErr w:type="spellStart"/>
            <w:r w:rsidRPr="009B18B6">
              <w:rPr>
                <w:rFonts w:ascii="Arial" w:hAnsi="Arial" w:cs="Arial"/>
                <w:bCs/>
              </w:rPr>
              <w:t>Pyare</w:t>
            </w:r>
            <w:proofErr w:type="spellEnd"/>
            <w:r w:rsidRPr="009B18B6">
              <w:rPr>
                <w:rFonts w:ascii="Arial" w:hAnsi="Arial" w:cs="Arial"/>
                <w:bCs/>
              </w:rPr>
              <w:t xml:space="preserve"> </w:t>
            </w:r>
            <w:proofErr w:type="spellStart"/>
            <w:r w:rsidRPr="009B18B6">
              <w:rPr>
                <w:rFonts w:ascii="Arial" w:hAnsi="Arial" w:cs="Arial"/>
                <w:bCs/>
              </w:rPr>
              <w:t>Lal</w:t>
            </w:r>
            <w:proofErr w:type="spellEnd"/>
            <w:r w:rsidRPr="009B18B6">
              <w:rPr>
                <w:rFonts w:ascii="Arial" w:hAnsi="Arial" w:cs="Arial"/>
                <w:bCs/>
              </w:rPr>
              <w:t xml:space="preserve"> as per Registered Sale Deed “Transfer of immovable property within Blood relation” No. 1247 dated 22.05.2017 registered with Sub/Joint Registrar </w:t>
            </w:r>
            <w:proofErr w:type="spellStart"/>
            <w:r w:rsidRPr="009B18B6">
              <w:rPr>
                <w:rFonts w:ascii="Arial" w:hAnsi="Arial" w:cs="Arial"/>
                <w:bCs/>
              </w:rPr>
              <w:t>Bahadurgarh</w:t>
            </w:r>
            <w:proofErr w:type="spellEnd"/>
            <w:r w:rsidRPr="009B18B6">
              <w:rPr>
                <w:rFonts w:ascii="Arial" w:hAnsi="Arial" w:cs="Arial"/>
                <w:bCs/>
              </w:rPr>
              <w:t>.</w:t>
            </w:r>
          </w:p>
          <w:p w:rsidR="00F1520D" w:rsidRPr="00BE6D42" w:rsidRDefault="009B18B6" w:rsidP="00BB6431">
            <w:pPr>
              <w:jc w:val="both"/>
              <w:rPr>
                <w:rFonts w:ascii="Times New Roman" w:hAnsi="Times New Roman" w:cs="Times New Roman"/>
              </w:rPr>
            </w:pPr>
            <w:r w:rsidRPr="009B18B6">
              <w:rPr>
                <w:rFonts w:ascii="Arial" w:hAnsi="Arial" w:cs="Arial"/>
                <w:bCs/>
              </w:rPr>
              <w:t>Bounded as under:</w:t>
            </w:r>
            <w:r w:rsidR="00BB6431">
              <w:rPr>
                <w:rFonts w:ascii="Arial" w:hAnsi="Arial" w:cs="Arial"/>
                <w:bCs/>
              </w:rPr>
              <w:t xml:space="preserve"> </w:t>
            </w:r>
            <w:r w:rsidR="00A33A16">
              <w:rPr>
                <w:rFonts w:ascii="Arial" w:hAnsi="Arial" w:cs="Arial"/>
                <w:bCs/>
              </w:rPr>
              <w:t xml:space="preserve">East: Others Plot, West: </w:t>
            </w:r>
            <w:proofErr w:type="spellStart"/>
            <w:r w:rsidR="00A33A16">
              <w:rPr>
                <w:rFonts w:ascii="Arial" w:hAnsi="Arial" w:cs="Arial"/>
                <w:bCs/>
              </w:rPr>
              <w:t>Gali</w:t>
            </w:r>
            <w:proofErr w:type="spellEnd"/>
            <w:r w:rsidR="00A33A16">
              <w:rPr>
                <w:rFonts w:ascii="Arial" w:hAnsi="Arial" w:cs="Arial"/>
                <w:bCs/>
              </w:rPr>
              <w:t>,</w:t>
            </w:r>
            <w:r w:rsidR="00BB6431">
              <w:rPr>
                <w:rFonts w:ascii="Arial" w:hAnsi="Arial" w:cs="Arial"/>
                <w:bCs/>
              </w:rPr>
              <w:t xml:space="preserve"> </w:t>
            </w:r>
            <w:r w:rsidR="00A33A16">
              <w:rPr>
                <w:rFonts w:ascii="Arial" w:hAnsi="Arial" w:cs="Arial"/>
                <w:bCs/>
              </w:rPr>
              <w:t>North:</w:t>
            </w:r>
            <w:r w:rsidR="00BB6431">
              <w:rPr>
                <w:rFonts w:ascii="Arial" w:hAnsi="Arial" w:cs="Arial"/>
                <w:bCs/>
              </w:rPr>
              <w:t xml:space="preserve"> </w:t>
            </w:r>
            <w:r w:rsidR="00A33A16">
              <w:rPr>
                <w:rFonts w:ascii="Arial" w:hAnsi="Arial" w:cs="Arial"/>
                <w:bCs/>
              </w:rPr>
              <w:t>Other</w:t>
            </w:r>
            <w:r w:rsidR="00BB6431">
              <w:rPr>
                <w:rFonts w:ascii="Arial" w:hAnsi="Arial" w:cs="Arial"/>
                <w:bCs/>
              </w:rPr>
              <w:t>s</w:t>
            </w:r>
            <w:r w:rsidR="00A33A16">
              <w:rPr>
                <w:rFonts w:ascii="Arial" w:hAnsi="Arial" w:cs="Arial"/>
                <w:bCs/>
              </w:rPr>
              <w:t xml:space="preserve"> Plot, South: Other Plot</w:t>
            </w:r>
          </w:p>
        </w:tc>
        <w:tc>
          <w:tcPr>
            <w:tcW w:w="1260" w:type="dxa"/>
          </w:tcPr>
          <w:p w:rsidR="00F1520D" w:rsidRDefault="00F1520D" w:rsidP="00BA40E5">
            <w:pPr>
              <w:spacing w:line="233" w:lineRule="auto"/>
              <w:ind w:right="-6"/>
              <w:rPr>
                <w:rFonts w:ascii="Times New Roman" w:eastAsia="Arial" w:hAnsi="Times New Roman" w:cs="Times New Roman"/>
              </w:rPr>
            </w:pPr>
            <w:r>
              <w:rPr>
                <w:rFonts w:ascii="Times New Roman" w:eastAsia="Arial" w:hAnsi="Times New Roman" w:cs="Times New Roman"/>
              </w:rPr>
              <w:t>16.12.2023</w:t>
            </w:r>
          </w:p>
          <w:p w:rsidR="00F1520D" w:rsidRPr="00BE6D42" w:rsidRDefault="00F1520D" w:rsidP="002F798F">
            <w:pPr>
              <w:spacing w:line="233" w:lineRule="auto"/>
              <w:ind w:right="-6"/>
              <w:rPr>
                <w:rFonts w:ascii="Times New Roman" w:eastAsia="Arial" w:hAnsi="Times New Roman" w:cs="Times New Roman"/>
              </w:rPr>
            </w:pPr>
            <w:r>
              <w:rPr>
                <w:rFonts w:ascii="Times New Roman" w:eastAsia="Arial" w:hAnsi="Times New Roman" w:cs="Times New Roman"/>
              </w:rPr>
              <w:t xml:space="preserve">Symbolic </w:t>
            </w:r>
            <w:r w:rsidR="002F798F" w:rsidRPr="00BE6D42">
              <w:rPr>
                <w:rFonts w:ascii="Times New Roman" w:eastAsia="Arial" w:hAnsi="Times New Roman" w:cs="Times New Roman"/>
              </w:rPr>
              <w:t>Possession</w:t>
            </w:r>
          </w:p>
        </w:tc>
        <w:tc>
          <w:tcPr>
            <w:tcW w:w="1440" w:type="dxa"/>
          </w:tcPr>
          <w:p w:rsidR="00F1520D" w:rsidRDefault="00F1520D" w:rsidP="002A6FD5">
            <w:pPr>
              <w:spacing w:before="23" w:line="233" w:lineRule="auto"/>
              <w:ind w:right="-20"/>
              <w:rPr>
                <w:rFonts w:ascii="Times New Roman" w:eastAsia="Arial" w:hAnsi="Times New Roman" w:cs="Times New Roman"/>
                <w:sz w:val="20"/>
                <w:szCs w:val="20"/>
                <w:u w:val="single"/>
              </w:rPr>
            </w:pPr>
            <w:proofErr w:type="spellStart"/>
            <w:r w:rsidRPr="009629C8">
              <w:rPr>
                <w:rFonts w:ascii="Times New Roman" w:eastAsia="Arial" w:hAnsi="Times New Roman" w:cs="Times New Roman"/>
                <w:sz w:val="20"/>
                <w:szCs w:val="20"/>
                <w:u w:val="single"/>
              </w:rPr>
              <w:t>Rs</w:t>
            </w:r>
            <w:proofErr w:type="spellEnd"/>
            <w:r w:rsidRPr="009629C8">
              <w:rPr>
                <w:rFonts w:ascii="Times New Roman" w:eastAsia="Arial" w:hAnsi="Times New Roman" w:cs="Times New Roman"/>
                <w:sz w:val="20"/>
                <w:szCs w:val="20"/>
                <w:u w:val="single"/>
              </w:rPr>
              <w:t xml:space="preserve">. </w:t>
            </w:r>
            <w:r>
              <w:rPr>
                <w:rFonts w:ascii="Times New Roman" w:eastAsia="Arial" w:hAnsi="Times New Roman" w:cs="Times New Roman"/>
                <w:sz w:val="20"/>
                <w:szCs w:val="20"/>
                <w:u w:val="single"/>
              </w:rPr>
              <w:t>26.36</w:t>
            </w:r>
            <w:r w:rsidRPr="009629C8">
              <w:rPr>
                <w:rFonts w:ascii="Times New Roman" w:eastAsia="Arial" w:hAnsi="Times New Roman" w:cs="Times New Roman"/>
                <w:sz w:val="20"/>
                <w:szCs w:val="20"/>
                <w:u w:val="single"/>
              </w:rPr>
              <w:t xml:space="preserve"> lakh</w:t>
            </w:r>
          </w:p>
          <w:p w:rsidR="00F1520D" w:rsidRDefault="00F1520D" w:rsidP="002A6FD5">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263600/-</w:t>
            </w:r>
          </w:p>
          <w:p w:rsidR="00F1520D" w:rsidRPr="009629C8" w:rsidRDefault="00F1520D" w:rsidP="002A6FD5">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0.10 lakh</w:t>
            </w:r>
          </w:p>
        </w:tc>
        <w:tc>
          <w:tcPr>
            <w:tcW w:w="1350" w:type="dxa"/>
          </w:tcPr>
          <w:p w:rsidR="00F1520D" w:rsidRPr="007A2115" w:rsidRDefault="00673D7E" w:rsidP="003768BC">
            <w:pPr>
              <w:spacing w:before="23" w:line="233" w:lineRule="auto"/>
              <w:ind w:right="72"/>
              <w:rPr>
                <w:rFonts w:ascii="Times New Roman" w:eastAsia="Arial" w:hAnsi="Times New Roman" w:cs="Times New Roman"/>
                <w:sz w:val="20"/>
                <w:szCs w:val="20"/>
                <w:u w:val="single"/>
              </w:rPr>
            </w:pPr>
            <w:r>
              <w:rPr>
                <w:rFonts w:ascii="Times New Roman" w:eastAsia="Arial" w:hAnsi="Times New Roman" w:cs="Times New Roman"/>
                <w:sz w:val="20"/>
                <w:szCs w:val="20"/>
                <w:u w:val="single"/>
              </w:rPr>
              <w:t>25</w:t>
            </w:r>
            <w:r w:rsidR="00F1520D">
              <w:rPr>
                <w:rFonts w:ascii="Times New Roman" w:eastAsia="Arial" w:hAnsi="Times New Roman" w:cs="Times New Roman"/>
                <w:sz w:val="20"/>
                <w:szCs w:val="20"/>
                <w:u w:val="single"/>
              </w:rPr>
              <w:t>.03.2025</w:t>
            </w:r>
          </w:p>
        </w:tc>
      </w:tr>
      <w:tr w:rsidR="00F1520D" w:rsidRPr="00053A49" w:rsidTr="003B5A4C">
        <w:trPr>
          <w:trHeight w:val="456"/>
        </w:trPr>
        <w:tc>
          <w:tcPr>
            <w:tcW w:w="2070" w:type="dxa"/>
          </w:tcPr>
          <w:p w:rsidR="00F1520D" w:rsidRPr="00BE6D42" w:rsidRDefault="00F1520D" w:rsidP="004A5EC3">
            <w:pPr>
              <w:spacing w:before="27" w:line="223" w:lineRule="auto"/>
              <w:ind w:right="-108"/>
              <w:rPr>
                <w:rFonts w:ascii="Times New Roman" w:eastAsia="Arial" w:hAnsi="Times New Roman" w:cs="Times New Roman"/>
                <w:b/>
                <w:bCs/>
                <w:color w:val="231F20"/>
              </w:rPr>
            </w:pPr>
            <w:r>
              <w:rPr>
                <w:rFonts w:ascii="Times New Roman" w:eastAsia="Arial" w:hAnsi="Times New Roman" w:cs="Times New Roman"/>
                <w:b/>
                <w:bCs/>
                <w:color w:val="231F20"/>
              </w:rPr>
              <w:t xml:space="preserve">VAKM </w:t>
            </w:r>
            <w:proofErr w:type="spellStart"/>
            <w:r>
              <w:rPr>
                <w:rFonts w:ascii="Times New Roman" w:eastAsia="Arial" w:hAnsi="Times New Roman" w:cs="Times New Roman"/>
                <w:b/>
                <w:bCs/>
                <w:color w:val="231F20"/>
              </w:rPr>
              <w:t>Bahadurgarh</w:t>
            </w:r>
            <w:proofErr w:type="spellEnd"/>
            <w:r>
              <w:rPr>
                <w:rFonts w:ascii="Times New Roman" w:eastAsia="Arial" w:hAnsi="Times New Roman" w:cs="Times New Roman"/>
                <w:b/>
                <w:bCs/>
                <w:color w:val="231F20"/>
              </w:rPr>
              <w:t>/</w:t>
            </w:r>
            <w:r w:rsidRPr="00C11FFA">
              <w:rPr>
                <w:rFonts w:ascii="Times New Roman" w:eastAsia="Arial" w:hAnsi="Times New Roman" w:cs="Times New Roman"/>
                <w:bCs/>
                <w:color w:val="231F20"/>
              </w:rPr>
              <w:t xml:space="preserve">Sh. Deep Raj </w:t>
            </w:r>
            <w:proofErr w:type="spellStart"/>
            <w:r w:rsidRPr="00C11FFA">
              <w:rPr>
                <w:rFonts w:ascii="Times New Roman" w:eastAsia="Arial" w:hAnsi="Times New Roman" w:cs="Times New Roman"/>
                <w:bCs/>
                <w:color w:val="231F20"/>
              </w:rPr>
              <w:t>Vashisth</w:t>
            </w:r>
            <w:proofErr w:type="spellEnd"/>
            <w:r>
              <w:rPr>
                <w:rFonts w:ascii="Times New Roman" w:eastAsia="Arial" w:hAnsi="Times New Roman" w:cs="Times New Roman"/>
                <w:bCs/>
                <w:color w:val="231F20"/>
              </w:rPr>
              <w:t xml:space="preserve"> </w:t>
            </w:r>
            <w:r w:rsidR="008E7C31">
              <w:rPr>
                <w:rFonts w:ascii="Times New Roman" w:eastAsia="Arial" w:hAnsi="Times New Roman" w:cs="Times New Roman"/>
                <w:bCs/>
                <w:color w:val="231F20"/>
              </w:rPr>
              <w:t xml:space="preserve">S/o Sh. Bharat </w:t>
            </w:r>
            <w:proofErr w:type="spellStart"/>
            <w:r w:rsidR="008E7C31">
              <w:rPr>
                <w:rFonts w:ascii="Times New Roman" w:eastAsia="Arial" w:hAnsi="Times New Roman" w:cs="Times New Roman"/>
                <w:bCs/>
                <w:color w:val="231F20"/>
              </w:rPr>
              <w:t>Lal</w:t>
            </w:r>
            <w:proofErr w:type="spellEnd"/>
            <w:r w:rsidR="008E7C31">
              <w:rPr>
                <w:rFonts w:ascii="Times New Roman" w:eastAsia="Arial" w:hAnsi="Times New Roman" w:cs="Times New Roman"/>
                <w:bCs/>
                <w:color w:val="231F20"/>
              </w:rPr>
              <w:t xml:space="preserve"> </w:t>
            </w:r>
            <w:r w:rsidR="008E7C31">
              <w:rPr>
                <w:rFonts w:ascii="Times New Roman" w:eastAsia="Arial" w:hAnsi="Times New Roman" w:cs="Times New Roman"/>
                <w:bCs/>
                <w:color w:val="231F20"/>
              </w:rPr>
              <w:lastRenderedPageBreak/>
              <w:t>Sharma</w:t>
            </w:r>
            <w:r>
              <w:rPr>
                <w:rFonts w:ascii="Times New Roman" w:eastAsia="Arial" w:hAnsi="Times New Roman" w:cs="Times New Roman"/>
                <w:b/>
                <w:bCs/>
                <w:color w:val="231F20"/>
              </w:rPr>
              <w:t>(Borrower)</w:t>
            </w:r>
          </w:p>
        </w:tc>
        <w:tc>
          <w:tcPr>
            <w:tcW w:w="1350" w:type="dxa"/>
          </w:tcPr>
          <w:p w:rsidR="00F1520D" w:rsidRDefault="00F1520D" w:rsidP="001C44D3">
            <w:pPr>
              <w:spacing w:before="23"/>
              <w:ind w:left="-108" w:right="-20" w:hanging="34"/>
              <w:jc w:val="center"/>
              <w:rPr>
                <w:rFonts w:ascii="Times New Roman" w:eastAsia="Arial" w:hAnsi="Times New Roman" w:cs="Times New Roman"/>
                <w:color w:val="231F20"/>
              </w:rPr>
            </w:pPr>
          </w:p>
          <w:p w:rsidR="00F1520D" w:rsidRPr="00BE6D42" w:rsidRDefault="00F1520D" w:rsidP="001C44D3">
            <w:pPr>
              <w:spacing w:before="23"/>
              <w:ind w:left="-108" w:right="-20" w:hanging="34"/>
              <w:jc w:val="center"/>
              <w:rPr>
                <w:rFonts w:ascii="Times New Roman" w:eastAsia="Arial" w:hAnsi="Times New Roman" w:cs="Times New Roman"/>
                <w:color w:val="231F20"/>
              </w:rPr>
            </w:pPr>
            <w:r>
              <w:rPr>
                <w:rFonts w:ascii="Times New Roman" w:eastAsia="Arial" w:hAnsi="Times New Roman" w:cs="Times New Roman"/>
                <w:color w:val="231F20"/>
              </w:rPr>
              <w:t>do</w:t>
            </w:r>
          </w:p>
        </w:tc>
        <w:tc>
          <w:tcPr>
            <w:tcW w:w="1530" w:type="dxa"/>
          </w:tcPr>
          <w:p w:rsidR="00F1520D" w:rsidRDefault="00F1520D" w:rsidP="004A2B49">
            <w:pPr>
              <w:spacing w:before="23"/>
              <w:ind w:left="-108" w:right="-20" w:hanging="34"/>
              <w:jc w:val="center"/>
              <w:rPr>
                <w:rFonts w:ascii="Times New Roman" w:eastAsia="Times New Roman" w:hAnsi="Times New Roman" w:cs="Times New Roman"/>
              </w:rPr>
            </w:pPr>
            <w:r>
              <w:rPr>
                <w:rFonts w:ascii="Times New Roman" w:eastAsia="Times New Roman" w:hAnsi="Times New Roman" w:cs="Times New Roman"/>
              </w:rPr>
              <w:t>04.05.2024</w:t>
            </w:r>
          </w:p>
          <w:p w:rsidR="00F1520D" w:rsidRPr="00BE6D42" w:rsidRDefault="00F1520D" w:rsidP="004A2B49">
            <w:pPr>
              <w:spacing w:before="23"/>
              <w:ind w:left="-108" w:right="-20" w:hanging="34"/>
              <w:jc w:val="center"/>
              <w:rPr>
                <w:rFonts w:ascii="Times New Roman" w:eastAsia="Times New Roman" w:hAnsi="Times New Roman" w:cs="Times New Roman"/>
              </w:rPr>
            </w:pPr>
            <w:proofErr w:type="spellStart"/>
            <w:r>
              <w:rPr>
                <w:rFonts w:ascii="Times New Roman" w:eastAsia="Times New Roman" w:hAnsi="Times New Roman" w:cs="Times New Roman"/>
              </w:rPr>
              <w:t>Rs</w:t>
            </w:r>
            <w:proofErr w:type="spellEnd"/>
            <w:r>
              <w:rPr>
                <w:rFonts w:ascii="Times New Roman" w:eastAsia="Times New Roman" w:hAnsi="Times New Roman" w:cs="Times New Roman"/>
              </w:rPr>
              <w:t>. 25</w:t>
            </w:r>
            <w:proofErr w:type="gramStart"/>
            <w:r>
              <w:rPr>
                <w:rFonts w:ascii="Times New Roman" w:eastAsia="Times New Roman" w:hAnsi="Times New Roman" w:cs="Times New Roman"/>
              </w:rPr>
              <w:t>,14,813</w:t>
            </w:r>
            <w:proofErr w:type="gramEnd"/>
            <w:r>
              <w:rPr>
                <w:rFonts w:ascii="Times New Roman" w:eastAsia="Times New Roman" w:hAnsi="Times New Roman" w:cs="Times New Roman"/>
              </w:rPr>
              <w:t>/-+</w:t>
            </w:r>
            <w:r w:rsidRPr="00BE6D42">
              <w:rPr>
                <w:rFonts w:ascii="Times New Roman" w:eastAsia="Arial" w:hAnsi="Times New Roman" w:cs="Times New Roman"/>
                <w:color w:val="231F20"/>
              </w:rPr>
              <w:t xml:space="preserve"> further </w:t>
            </w:r>
            <w:proofErr w:type="spellStart"/>
            <w:r w:rsidRPr="00BE6D42">
              <w:rPr>
                <w:rFonts w:ascii="Times New Roman" w:eastAsia="Arial" w:hAnsi="Times New Roman" w:cs="Times New Roman"/>
                <w:color w:val="231F20"/>
              </w:rPr>
              <w:t>intt</w:t>
            </w:r>
            <w:proofErr w:type="spellEnd"/>
            <w:r w:rsidRPr="00BE6D42">
              <w:rPr>
                <w:rFonts w:ascii="Times New Roman" w:eastAsia="Arial" w:hAnsi="Times New Roman" w:cs="Times New Roman"/>
                <w:color w:val="231F20"/>
              </w:rPr>
              <w:t xml:space="preserve">. &amp; </w:t>
            </w:r>
            <w:r w:rsidRPr="00BE6D42">
              <w:rPr>
                <w:rFonts w:ascii="Times New Roman" w:eastAsia="Arial" w:hAnsi="Times New Roman" w:cs="Times New Roman"/>
                <w:color w:val="231F20"/>
              </w:rPr>
              <w:lastRenderedPageBreak/>
              <w:t>other Charges</w:t>
            </w:r>
          </w:p>
        </w:tc>
        <w:tc>
          <w:tcPr>
            <w:tcW w:w="2610" w:type="dxa"/>
            <w:vAlign w:val="center"/>
          </w:tcPr>
          <w:p w:rsidR="001518F1" w:rsidRPr="00E24DBB" w:rsidRDefault="001518F1" w:rsidP="001518F1">
            <w:pPr>
              <w:pStyle w:val="Standard"/>
              <w:jc w:val="both"/>
              <w:rPr>
                <w:rFonts w:ascii="Arial" w:hAnsi="Arial" w:cs="Arial"/>
                <w:bCs/>
              </w:rPr>
            </w:pPr>
            <w:r>
              <w:rPr>
                <w:rFonts w:ascii="Arial" w:hAnsi="Arial" w:cs="Arial"/>
                <w:bCs/>
              </w:rPr>
              <w:lastRenderedPageBreak/>
              <w:t xml:space="preserve">Sh. Deep Raj </w:t>
            </w:r>
            <w:proofErr w:type="spellStart"/>
            <w:r>
              <w:rPr>
                <w:rFonts w:ascii="Arial" w:hAnsi="Arial" w:cs="Arial"/>
                <w:bCs/>
              </w:rPr>
              <w:t>Vashisth</w:t>
            </w:r>
            <w:proofErr w:type="spellEnd"/>
            <w:r w:rsidR="008E7C31">
              <w:rPr>
                <w:rFonts w:ascii="Arial" w:hAnsi="Arial" w:cs="Arial"/>
                <w:bCs/>
              </w:rPr>
              <w:t xml:space="preserve"> S/o Sh. Sh. Bharat </w:t>
            </w:r>
            <w:proofErr w:type="spellStart"/>
            <w:r w:rsidR="008E7C31">
              <w:rPr>
                <w:rFonts w:ascii="Arial" w:hAnsi="Arial" w:cs="Arial"/>
                <w:bCs/>
              </w:rPr>
              <w:t>Lal</w:t>
            </w:r>
            <w:proofErr w:type="spellEnd"/>
            <w:r w:rsidR="008E7C31">
              <w:rPr>
                <w:rFonts w:ascii="Arial" w:hAnsi="Arial" w:cs="Arial"/>
                <w:bCs/>
              </w:rPr>
              <w:t xml:space="preserve"> Sharma</w:t>
            </w:r>
            <w:r>
              <w:rPr>
                <w:rFonts w:ascii="Arial" w:hAnsi="Arial" w:cs="Arial"/>
                <w:bCs/>
              </w:rPr>
              <w:t>/</w:t>
            </w:r>
            <w:r w:rsidRPr="00E24DBB">
              <w:rPr>
                <w:rFonts w:ascii="Arial" w:hAnsi="Arial" w:cs="Arial"/>
                <w:bCs/>
              </w:rPr>
              <w:t xml:space="preserve">Residential </w:t>
            </w:r>
            <w:r w:rsidRPr="00E24DBB">
              <w:rPr>
                <w:rFonts w:ascii="Arial" w:hAnsi="Arial" w:cs="Arial"/>
                <w:bCs/>
              </w:rPr>
              <w:lastRenderedPageBreak/>
              <w:t xml:space="preserve">property i.e. House, measuring 100 Sq. yards i.e. 100/22687 share of land measuring 7 </w:t>
            </w:r>
            <w:proofErr w:type="spellStart"/>
            <w:r w:rsidRPr="00E24DBB">
              <w:rPr>
                <w:rFonts w:ascii="Arial" w:hAnsi="Arial" w:cs="Arial"/>
                <w:bCs/>
              </w:rPr>
              <w:t>Bigha</w:t>
            </w:r>
            <w:proofErr w:type="spellEnd"/>
            <w:r w:rsidRPr="00E24DBB">
              <w:rPr>
                <w:rFonts w:ascii="Arial" w:hAnsi="Arial" w:cs="Arial"/>
                <w:bCs/>
              </w:rPr>
              <w:t xml:space="preserve"> 10 </w:t>
            </w:r>
            <w:proofErr w:type="spellStart"/>
            <w:r w:rsidRPr="00E24DBB">
              <w:rPr>
                <w:rFonts w:ascii="Arial" w:hAnsi="Arial" w:cs="Arial"/>
                <w:bCs/>
              </w:rPr>
              <w:t>Biswa</w:t>
            </w:r>
            <w:proofErr w:type="spellEnd"/>
            <w:r w:rsidRPr="00E24DBB">
              <w:rPr>
                <w:rFonts w:ascii="Arial" w:hAnsi="Arial" w:cs="Arial"/>
                <w:bCs/>
              </w:rPr>
              <w:t xml:space="preserve">, comprised in min </w:t>
            </w:r>
            <w:proofErr w:type="spellStart"/>
            <w:r w:rsidRPr="00E24DBB">
              <w:rPr>
                <w:rFonts w:ascii="Arial" w:hAnsi="Arial" w:cs="Arial"/>
                <w:bCs/>
              </w:rPr>
              <w:t>Jumla</w:t>
            </w:r>
            <w:proofErr w:type="spellEnd"/>
            <w:r w:rsidRPr="00E24DBB">
              <w:rPr>
                <w:rFonts w:ascii="Arial" w:hAnsi="Arial" w:cs="Arial"/>
                <w:bCs/>
              </w:rPr>
              <w:t xml:space="preserve"> </w:t>
            </w:r>
            <w:proofErr w:type="spellStart"/>
            <w:r w:rsidRPr="00E24DBB">
              <w:rPr>
                <w:rFonts w:ascii="Arial" w:hAnsi="Arial" w:cs="Arial"/>
                <w:bCs/>
              </w:rPr>
              <w:t>araji</w:t>
            </w:r>
            <w:proofErr w:type="spellEnd"/>
            <w:r w:rsidRPr="00E24DBB">
              <w:rPr>
                <w:rFonts w:ascii="Arial" w:hAnsi="Arial" w:cs="Arial"/>
                <w:bCs/>
              </w:rPr>
              <w:t xml:space="preserve"> </w:t>
            </w:r>
            <w:proofErr w:type="spellStart"/>
            <w:r w:rsidRPr="00E24DBB">
              <w:rPr>
                <w:rFonts w:ascii="Arial" w:hAnsi="Arial" w:cs="Arial"/>
                <w:bCs/>
              </w:rPr>
              <w:t>Khewat</w:t>
            </w:r>
            <w:proofErr w:type="spellEnd"/>
            <w:r w:rsidRPr="00E24DBB">
              <w:rPr>
                <w:rFonts w:ascii="Arial" w:hAnsi="Arial" w:cs="Arial"/>
                <w:bCs/>
              </w:rPr>
              <w:t xml:space="preserve"> No. 1479//1479, </w:t>
            </w:r>
            <w:proofErr w:type="spellStart"/>
            <w:r w:rsidRPr="00E24DBB">
              <w:rPr>
                <w:rFonts w:ascii="Arial" w:hAnsi="Arial" w:cs="Arial"/>
                <w:bCs/>
              </w:rPr>
              <w:t>Khata</w:t>
            </w:r>
            <w:proofErr w:type="spellEnd"/>
            <w:r w:rsidRPr="00E24DBB">
              <w:rPr>
                <w:rFonts w:ascii="Arial" w:hAnsi="Arial" w:cs="Arial"/>
                <w:bCs/>
              </w:rPr>
              <w:t xml:space="preserve"> No. 2167, </w:t>
            </w:r>
            <w:proofErr w:type="spellStart"/>
            <w:r w:rsidRPr="00E24DBB">
              <w:rPr>
                <w:rFonts w:ascii="Arial" w:hAnsi="Arial" w:cs="Arial"/>
                <w:bCs/>
              </w:rPr>
              <w:t>Khasra</w:t>
            </w:r>
            <w:proofErr w:type="spellEnd"/>
            <w:r w:rsidRPr="00E24DBB">
              <w:rPr>
                <w:rFonts w:ascii="Arial" w:hAnsi="Arial" w:cs="Arial"/>
                <w:bCs/>
              </w:rPr>
              <w:t xml:space="preserve"> No. 2762 (2-13), 2763 (3-8), 2769(0-13), 2770(0-3) &amp; 2772 (0-13) total </w:t>
            </w:r>
            <w:proofErr w:type="spellStart"/>
            <w:r w:rsidRPr="00E24DBB">
              <w:rPr>
                <w:rFonts w:ascii="Arial" w:hAnsi="Arial" w:cs="Arial"/>
                <w:bCs/>
              </w:rPr>
              <w:t>kitte</w:t>
            </w:r>
            <w:proofErr w:type="spellEnd"/>
            <w:r w:rsidRPr="00E24DBB">
              <w:rPr>
                <w:rFonts w:ascii="Arial" w:hAnsi="Arial" w:cs="Arial"/>
                <w:bCs/>
              </w:rPr>
              <w:t xml:space="preserve"> 5, </w:t>
            </w:r>
            <w:proofErr w:type="spellStart"/>
            <w:r w:rsidRPr="00E24DBB">
              <w:rPr>
                <w:rFonts w:ascii="Arial" w:hAnsi="Arial" w:cs="Arial"/>
                <w:bCs/>
              </w:rPr>
              <w:t>vakia</w:t>
            </w:r>
            <w:proofErr w:type="spellEnd"/>
            <w:r w:rsidRPr="00E24DBB">
              <w:rPr>
                <w:rFonts w:ascii="Arial" w:hAnsi="Arial" w:cs="Arial"/>
                <w:bCs/>
              </w:rPr>
              <w:t xml:space="preserve"> </w:t>
            </w:r>
            <w:proofErr w:type="spellStart"/>
            <w:r w:rsidRPr="00E24DBB">
              <w:rPr>
                <w:rFonts w:ascii="Arial" w:hAnsi="Arial" w:cs="Arial"/>
                <w:bCs/>
              </w:rPr>
              <w:t>Mouja</w:t>
            </w:r>
            <w:proofErr w:type="spellEnd"/>
            <w:r w:rsidRPr="00E24DBB">
              <w:rPr>
                <w:rFonts w:ascii="Arial" w:hAnsi="Arial" w:cs="Arial"/>
                <w:bCs/>
              </w:rPr>
              <w:t xml:space="preserve"> </w:t>
            </w:r>
            <w:proofErr w:type="spellStart"/>
            <w:r w:rsidRPr="00E24DBB">
              <w:rPr>
                <w:rFonts w:ascii="Arial" w:hAnsi="Arial" w:cs="Arial"/>
                <w:bCs/>
              </w:rPr>
              <w:t>Surat</w:t>
            </w:r>
            <w:proofErr w:type="spellEnd"/>
            <w:r w:rsidRPr="00E24DBB">
              <w:rPr>
                <w:rFonts w:ascii="Arial" w:hAnsi="Arial" w:cs="Arial"/>
                <w:bCs/>
              </w:rPr>
              <w:t xml:space="preserve"> Nagar, Line </w:t>
            </w:r>
            <w:proofErr w:type="spellStart"/>
            <w:r w:rsidRPr="00E24DBB">
              <w:rPr>
                <w:rFonts w:ascii="Arial" w:hAnsi="Arial" w:cs="Arial"/>
                <w:bCs/>
              </w:rPr>
              <w:t>Paar</w:t>
            </w:r>
            <w:proofErr w:type="spellEnd"/>
            <w:r w:rsidRPr="00E24DBB">
              <w:rPr>
                <w:rFonts w:ascii="Arial" w:hAnsi="Arial" w:cs="Arial"/>
                <w:bCs/>
              </w:rPr>
              <w:t xml:space="preserve"> </w:t>
            </w:r>
            <w:proofErr w:type="spellStart"/>
            <w:r w:rsidRPr="00E24DBB">
              <w:rPr>
                <w:rFonts w:ascii="Arial" w:hAnsi="Arial" w:cs="Arial"/>
                <w:bCs/>
              </w:rPr>
              <w:t>Bahadurgarh</w:t>
            </w:r>
            <w:proofErr w:type="spellEnd"/>
            <w:r w:rsidRPr="00E24DBB">
              <w:rPr>
                <w:rFonts w:ascii="Arial" w:hAnsi="Arial" w:cs="Arial"/>
                <w:bCs/>
              </w:rPr>
              <w:t xml:space="preserve"> within MC limit </w:t>
            </w:r>
            <w:proofErr w:type="spellStart"/>
            <w:r w:rsidRPr="00E24DBB">
              <w:rPr>
                <w:rFonts w:ascii="Arial" w:hAnsi="Arial" w:cs="Arial"/>
                <w:bCs/>
              </w:rPr>
              <w:t>Bahadurgarh</w:t>
            </w:r>
            <w:proofErr w:type="spellEnd"/>
            <w:r w:rsidRPr="00E24DBB">
              <w:rPr>
                <w:rFonts w:ascii="Arial" w:hAnsi="Arial" w:cs="Arial"/>
                <w:bCs/>
              </w:rPr>
              <w:t xml:space="preserve">, Tehsil </w:t>
            </w:r>
            <w:proofErr w:type="spellStart"/>
            <w:r w:rsidRPr="00E24DBB">
              <w:rPr>
                <w:rFonts w:ascii="Arial" w:hAnsi="Arial" w:cs="Arial"/>
                <w:bCs/>
              </w:rPr>
              <w:t>Bahadurgarh</w:t>
            </w:r>
            <w:proofErr w:type="spellEnd"/>
            <w:r w:rsidRPr="00E24DBB">
              <w:rPr>
                <w:rFonts w:ascii="Arial" w:hAnsi="Arial" w:cs="Arial"/>
                <w:bCs/>
              </w:rPr>
              <w:t xml:space="preserve"> </w:t>
            </w:r>
            <w:proofErr w:type="spellStart"/>
            <w:r w:rsidRPr="00E24DBB">
              <w:rPr>
                <w:rFonts w:ascii="Arial" w:hAnsi="Arial" w:cs="Arial"/>
                <w:bCs/>
              </w:rPr>
              <w:t>Distt</w:t>
            </w:r>
            <w:proofErr w:type="spellEnd"/>
            <w:r w:rsidRPr="00E24DBB">
              <w:rPr>
                <w:rFonts w:ascii="Arial" w:hAnsi="Arial" w:cs="Arial"/>
                <w:bCs/>
              </w:rPr>
              <w:t xml:space="preserve">. </w:t>
            </w:r>
            <w:proofErr w:type="spellStart"/>
            <w:r w:rsidRPr="00E24DBB">
              <w:rPr>
                <w:rFonts w:ascii="Arial" w:hAnsi="Arial" w:cs="Arial"/>
                <w:bCs/>
              </w:rPr>
              <w:t>Jhajjar</w:t>
            </w:r>
            <w:proofErr w:type="spellEnd"/>
            <w:r>
              <w:rPr>
                <w:rFonts w:ascii="Arial" w:hAnsi="Arial" w:cs="Arial"/>
                <w:bCs/>
              </w:rPr>
              <w:t>,</w:t>
            </w:r>
            <w:r w:rsidRPr="00E24DBB">
              <w:rPr>
                <w:rFonts w:ascii="Arial" w:hAnsi="Arial" w:cs="Arial"/>
                <w:bCs/>
              </w:rPr>
              <w:t xml:space="preserve"> as per registered Sale Deed No. 12578 dated 30.03.2022 registered with Sub/Joint Registrar </w:t>
            </w:r>
            <w:proofErr w:type="spellStart"/>
            <w:r w:rsidRPr="00E24DBB">
              <w:rPr>
                <w:rFonts w:ascii="Arial" w:hAnsi="Arial" w:cs="Arial"/>
                <w:bCs/>
              </w:rPr>
              <w:t>Bahadurgarh</w:t>
            </w:r>
            <w:proofErr w:type="spellEnd"/>
            <w:r w:rsidRPr="00E24DBB">
              <w:rPr>
                <w:rFonts w:ascii="Arial" w:hAnsi="Arial" w:cs="Arial"/>
                <w:bCs/>
              </w:rPr>
              <w:t xml:space="preserve">. </w:t>
            </w:r>
          </w:p>
          <w:p w:rsidR="00F1520D" w:rsidRPr="00BE6D42" w:rsidRDefault="001518F1" w:rsidP="006D26BB">
            <w:pPr>
              <w:pStyle w:val="Standard"/>
              <w:jc w:val="both"/>
            </w:pPr>
            <w:r w:rsidRPr="00E24DBB">
              <w:rPr>
                <w:rFonts w:ascii="Arial" w:hAnsi="Arial" w:cs="Arial"/>
                <w:bCs/>
              </w:rPr>
              <w:t>Bounded as under</w:t>
            </w:r>
            <w:r w:rsidR="00BB6B23">
              <w:rPr>
                <w:rFonts w:ascii="Arial" w:hAnsi="Arial" w:cs="Arial"/>
                <w:bCs/>
              </w:rPr>
              <w:t>-East-Plot No. 70,</w:t>
            </w:r>
            <w:r w:rsidR="008E7C31">
              <w:rPr>
                <w:rFonts w:ascii="Arial" w:hAnsi="Arial" w:cs="Arial"/>
                <w:bCs/>
              </w:rPr>
              <w:t xml:space="preserve"> West: </w:t>
            </w:r>
            <w:proofErr w:type="spellStart"/>
            <w:r w:rsidR="008E7C31">
              <w:rPr>
                <w:rFonts w:ascii="Arial" w:hAnsi="Arial" w:cs="Arial"/>
                <w:bCs/>
              </w:rPr>
              <w:t>Gali</w:t>
            </w:r>
            <w:proofErr w:type="spellEnd"/>
            <w:r w:rsidR="008E7C31">
              <w:rPr>
                <w:rFonts w:ascii="Arial" w:hAnsi="Arial" w:cs="Arial"/>
                <w:bCs/>
              </w:rPr>
              <w:t xml:space="preserve">, North: </w:t>
            </w:r>
            <w:proofErr w:type="spellStart"/>
            <w:r w:rsidR="008E7C31">
              <w:rPr>
                <w:rFonts w:ascii="Arial" w:hAnsi="Arial" w:cs="Arial"/>
                <w:bCs/>
              </w:rPr>
              <w:t>Llot</w:t>
            </w:r>
            <w:proofErr w:type="spellEnd"/>
            <w:r w:rsidR="008E7C31">
              <w:rPr>
                <w:rFonts w:ascii="Arial" w:hAnsi="Arial" w:cs="Arial"/>
                <w:bCs/>
              </w:rPr>
              <w:t xml:space="preserve"> No. 68, South: </w:t>
            </w:r>
            <w:proofErr w:type="spellStart"/>
            <w:r w:rsidR="008E7C31">
              <w:rPr>
                <w:rFonts w:ascii="Arial" w:hAnsi="Arial" w:cs="Arial"/>
                <w:bCs/>
              </w:rPr>
              <w:t>Gali</w:t>
            </w:r>
            <w:proofErr w:type="spellEnd"/>
          </w:p>
        </w:tc>
        <w:tc>
          <w:tcPr>
            <w:tcW w:w="1260" w:type="dxa"/>
          </w:tcPr>
          <w:p w:rsidR="00F1520D" w:rsidRDefault="00F1520D" w:rsidP="00BA40E5">
            <w:pPr>
              <w:spacing w:line="233" w:lineRule="auto"/>
              <w:ind w:right="-6"/>
              <w:rPr>
                <w:rFonts w:ascii="Times New Roman" w:eastAsia="Arial" w:hAnsi="Times New Roman" w:cs="Times New Roman"/>
              </w:rPr>
            </w:pPr>
            <w:r>
              <w:rPr>
                <w:rFonts w:ascii="Times New Roman" w:eastAsia="Arial" w:hAnsi="Times New Roman" w:cs="Times New Roman"/>
              </w:rPr>
              <w:lastRenderedPageBreak/>
              <w:t>06.08.2024</w:t>
            </w:r>
          </w:p>
          <w:p w:rsidR="00F1520D" w:rsidRPr="00BE6D42" w:rsidRDefault="00F1520D" w:rsidP="002F798F">
            <w:pPr>
              <w:spacing w:line="233" w:lineRule="auto"/>
              <w:ind w:right="-6"/>
              <w:rPr>
                <w:rFonts w:ascii="Times New Roman" w:eastAsia="Arial" w:hAnsi="Times New Roman" w:cs="Times New Roman"/>
              </w:rPr>
            </w:pPr>
            <w:r>
              <w:rPr>
                <w:rFonts w:ascii="Times New Roman" w:eastAsia="Arial" w:hAnsi="Times New Roman" w:cs="Times New Roman"/>
              </w:rPr>
              <w:t xml:space="preserve">Physical </w:t>
            </w:r>
            <w:r w:rsidR="002F798F" w:rsidRPr="00BE6D42">
              <w:rPr>
                <w:rFonts w:ascii="Times New Roman" w:eastAsia="Arial" w:hAnsi="Times New Roman" w:cs="Times New Roman"/>
              </w:rPr>
              <w:t>Possession</w:t>
            </w:r>
          </w:p>
        </w:tc>
        <w:tc>
          <w:tcPr>
            <w:tcW w:w="1440" w:type="dxa"/>
          </w:tcPr>
          <w:p w:rsidR="00F1520D" w:rsidRDefault="00F1520D" w:rsidP="002A6FD5">
            <w:pPr>
              <w:spacing w:before="23" w:line="233" w:lineRule="auto"/>
              <w:ind w:right="-20"/>
              <w:rPr>
                <w:rFonts w:ascii="Times New Roman" w:eastAsia="Arial" w:hAnsi="Times New Roman" w:cs="Times New Roman"/>
                <w:sz w:val="20"/>
                <w:szCs w:val="20"/>
                <w:u w:val="single"/>
              </w:rPr>
            </w:pPr>
            <w:proofErr w:type="spellStart"/>
            <w:r w:rsidRPr="009629C8">
              <w:rPr>
                <w:rFonts w:ascii="Times New Roman" w:eastAsia="Arial" w:hAnsi="Times New Roman" w:cs="Times New Roman"/>
                <w:sz w:val="20"/>
                <w:szCs w:val="20"/>
                <w:u w:val="single"/>
              </w:rPr>
              <w:t>Rs</w:t>
            </w:r>
            <w:proofErr w:type="spellEnd"/>
            <w:r w:rsidRPr="009629C8">
              <w:rPr>
                <w:rFonts w:ascii="Times New Roman" w:eastAsia="Arial" w:hAnsi="Times New Roman" w:cs="Times New Roman"/>
                <w:sz w:val="20"/>
                <w:szCs w:val="20"/>
                <w:u w:val="single"/>
              </w:rPr>
              <w:t xml:space="preserve">. </w:t>
            </w:r>
            <w:r>
              <w:rPr>
                <w:rFonts w:ascii="Times New Roman" w:eastAsia="Arial" w:hAnsi="Times New Roman" w:cs="Times New Roman"/>
                <w:sz w:val="20"/>
                <w:szCs w:val="20"/>
                <w:u w:val="single"/>
              </w:rPr>
              <w:t>20.84</w:t>
            </w:r>
            <w:r w:rsidRPr="009629C8">
              <w:rPr>
                <w:rFonts w:ascii="Times New Roman" w:eastAsia="Arial" w:hAnsi="Times New Roman" w:cs="Times New Roman"/>
                <w:sz w:val="20"/>
                <w:szCs w:val="20"/>
                <w:u w:val="single"/>
              </w:rPr>
              <w:t xml:space="preserve"> lakh</w:t>
            </w:r>
          </w:p>
          <w:p w:rsidR="00F1520D" w:rsidRDefault="00F1520D" w:rsidP="002A6FD5">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208400/-</w:t>
            </w:r>
          </w:p>
          <w:p w:rsidR="00F1520D" w:rsidRPr="009629C8" w:rsidRDefault="00F1520D" w:rsidP="002A6FD5">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0.10 lakh</w:t>
            </w:r>
          </w:p>
        </w:tc>
        <w:tc>
          <w:tcPr>
            <w:tcW w:w="1350" w:type="dxa"/>
          </w:tcPr>
          <w:p w:rsidR="00F1520D" w:rsidRPr="007A2115" w:rsidRDefault="00673D7E" w:rsidP="003768BC">
            <w:pPr>
              <w:spacing w:before="23" w:line="233" w:lineRule="auto"/>
              <w:ind w:right="72"/>
              <w:rPr>
                <w:rFonts w:ascii="Times New Roman" w:eastAsia="Arial" w:hAnsi="Times New Roman" w:cs="Times New Roman"/>
                <w:sz w:val="20"/>
                <w:szCs w:val="20"/>
                <w:u w:val="single"/>
              </w:rPr>
            </w:pPr>
            <w:r>
              <w:rPr>
                <w:rFonts w:ascii="Times New Roman" w:eastAsia="Arial" w:hAnsi="Times New Roman" w:cs="Times New Roman"/>
                <w:sz w:val="20"/>
                <w:szCs w:val="20"/>
                <w:u w:val="single"/>
              </w:rPr>
              <w:t>25</w:t>
            </w:r>
            <w:r w:rsidR="00F1520D">
              <w:rPr>
                <w:rFonts w:ascii="Times New Roman" w:eastAsia="Arial" w:hAnsi="Times New Roman" w:cs="Times New Roman"/>
                <w:sz w:val="20"/>
                <w:szCs w:val="20"/>
                <w:u w:val="single"/>
              </w:rPr>
              <w:t>.03.2025</w:t>
            </w:r>
          </w:p>
        </w:tc>
      </w:tr>
      <w:tr w:rsidR="00F1520D" w:rsidRPr="00053A49" w:rsidTr="003B5A4C">
        <w:trPr>
          <w:trHeight w:val="456"/>
        </w:trPr>
        <w:tc>
          <w:tcPr>
            <w:tcW w:w="2070" w:type="dxa"/>
          </w:tcPr>
          <w:p w:rsidR="00F1520D" w:rsidRPr="00BE6D42" w:rsidRDefault="00F1520D" w:rsidP="004A5EC3">
            <w:pPr>
              <w:spacing w:before="27" w:line="223" w:lineRule="auto"/>
              <w:ind w:right="-108"/>
              <w:rPr>
                <w:rFonts w:ascii="Times New Roman" w:eastAsia="Arial" w:hAnsi="Times New Roman" w:cs="Times New Roman"/>
                <w:b/>
                <w:bCs/>
                <w:color w:val="231F20"/>
              </w:rPr>
            </w:pPr>
            <w:proofErr w:type="spellStart"/>
            <w:r>
              <w:rPr>
                <w:rFonts w:ascii="Times New Roman" w:eastAsia="Arial" w:hAnsi="Times New Roman" w:cs="Times New Roman"/>
                <w:b/>
                <w:bCs/>
                <w:color w:val="231F20"/>
              </w:rPr>
              <w:lastRenderedPageBreak/>
              <w:t>Najafgarh</w:t>
            </w:r>
            <w:proofErr w:type="spellEnd"/>
            <w:r>
              <w:rPr>
                <w:rFonts w:ascii="Times New Roman" w:eastAsia="Arial" w:hAnsi="Times New Roman" w:cs="Times New Roman"/>
                <w:b/>
                <w:bCs/>
                <w:color w:val="231F20"/>
              </w:rPr>
              <w:t xml:space="preserve"> Rd </w:t>
            </w:r>
            <w:proofErr w:type="spellStart"/>
            <w:r>
              <w:rPr>
                <w:rFonts w:ascii="Times New Roman" w:eastAsia="Arial" w:hAnsi="Times New Roman" w:cs="Times New Roman"/>
                <w:b/>
                <w:bCs/>
                <w:color w:val="231F20"/>
              </w:rPr>
              <w:t>Bahadurgarh</w:t>
            </w:r>
            <w:proofErr w:type="spellEnd"/>
            <w:r>
              <w:rPr>
                <w:rFonts w:ascii="Times New Roman" w:eastAsia="Arial" w:hAnsi="Times New Roman" w:cs="Times New Roman"/>
                <w:b/>
                <w:bCs/>
                <w:color w:val="231F20"/>
              </w:rPr>
              <w:t>/</w:t>
            </w:r>
            <w:r w:rsidRPr="002E693C">
              <w:rPr>
                <w:rFonts w:ascii="Times New Roman" w:eastAsia="Arial" w:hAnsi="Times New Roman" w:cs="Times New Roman"/>
                <w:bCs/>
                <w:color w:val="231F20"/>
              </w:rPr>
              <w:t xml:space="preserve">Sh. </w:t>
            </w:r>
            <w:proofErr w:type="spellStart"/>
            <w:r w:rsidRPr="002E693C">
              <w:rPr>
                <w:rFonts w:ascii="Times New Roman" w:eastAsia="Arial" w:hAnsi="Times New Roman" w:cs="Times New Roman"/>
                <w:bCs/>
                <w:color w:val="231F20"/>
              </w:rPr>
              <w:t>Jitender</w:t>
            </w:r>
            <w:proofErr w:type="spellEnd"/>
            <w:r w:rsidRPr="002E693C">
              <w:rPr>
                <w:rFonts w:ascii="Times New Roman" w:eastAsia="Arial" w:hAnsi="Times New Roman" w:cs="Times New Roman"/>
                <w:bCs/>
                <w:color w:val="231F20"/>
              </w:rPr>
              <w:t xml:space="preserve"> </w:t>
            </w:r>
            <w:proofErr w:type="spellStart"/>
            <w:r w:rsidRPr="002E693C">
              <w:rPr>
                <w:rFonts w:ascii="Times New Roman" w:eastAsia="Arial" w:hAnsi="Times New Roman" w:cs="Times New Roman"/>
                <w:bCs/>
                <w:color w:val="231F20"/>
              </w:rPr>
              <w:t>Saini</w:t>
            </w:r>
            <w:proofErr w:type="spellEnd"/>
            <w:r w:rsidRPr="002E693C">
              <w:rPr>
                <w:rFonts w:ascii="Times New Roman" w:eastAsia="Arial" w:hAnsi="Times New Roman" w:cs="Times New Roman"/>
                <w:bCs/>
                <w:color w:val="231F20"/>
              </w:rPr>
              <w:t xml:space="preserve"> S/o Sh. </w:t>
            </w:r>
            <w:proofErr w:type="spellStart"/>
            <w:r w:rsidRPr="002E693C">
              <w:rPr>
                <w:rFonts w:ascii="Times New Roman" w:eastAsia="Arial" w:hAnsi="Times New Roman" w:cs="Times New Roman"/>
                <w:bCs/>
                <w:color w:val="231F20"/>
              </w:rPr>
              <w:t>Dharam</w:t>
            </w:r>
            <w:proofErr w:type="spellEnd"/>
            <w:r w:rsidRPr="002E693C">
              <w:rPr>
                <w:rFonts w:ascii="Times New Roman" w:eastAsia="Arial" w:hAnsi="Times New Roman" w:cs="Times New Roman"/>
                <w:bCs/>
                <w:color w:val="231F20"/>
              </w:rPr>
              <w:t xml:space="preserve"> Singh </w:t>
            </w:r>
            <w:proofErr w:type="spellStart"/>
            <w:r w:rsidRPr="002E693C">
              <w:rPr>
                <w:rFonts w:ascii="Times New Roman" w:eastAsia="Arial" w:hAnsi="Times New Roman" w:cs="Times New Roman"/>
                <w:bCs/>
                <w:color w:val="231F20"/>
              </w:rPr>
              <w:t>Saini</w:t>
            </w:r>
            <w:proofErr w:type="spellEnd"/>
            <w:r w:rsidRPr="002E693C">
              <w:rPr>
                <w:rFonts w:ascii="Times New Roman" w:eastAsia="Arial" w:hAnsi="Times New Roman" w:cs="Times New Roman"/>
                <w:bCs/>
                <w:color w:val="231F20"/>
              </w:rPr>
              <w:t xml:space="preserve"> &amp; Smt. </w:t>
            </w:r>
            <w:proofErr w:type="spellStart"/>
            <w:r w:rsidRPr="002E693C">
              <w:rPr>
                <w:rFonts w:ascii="Times New Roman" w:eastAsia="Arial" w:hAnsi="Times New Roman" w:cs="Times New Roman"/>
                <w:bCs/>
                <w:color w:val="231F20"/>
              </w:rPr>
              <w:t>Bimla</w:t>
            </w:r>
            <w:proofErr w:type="spellEnd"/>
            <w:r w:rsidRPr="002E693C">
              <w:rPr>
                <w:rFonts w:ascii="Times New Roman" w:eastAsia="Arial" w:hAnsi="Times New Roman" w:cs="Times New Roman"/>
                <w:bCs/>
                <w:color w:val="231F20"/>
              </w:rPr>
              <w:t xml:space="preserve"> Devi W/o Sh. </w:t>
            </w:r>
            <w:proofErr w:type="spellStart"/>
            <w:r w:rsidRPr="002E693C">
              <w:rPr>
                <w:rFonts w:ascii="Times New Roman" w:eastAsia="Arial" w:hAnsi="Times New Roman" w:cs="Times New Roman"/>
                <w:bCs/>
                <w:color w:val="231F20"/>
              </w:rPr>
              <w:t>Jitender</w:t>
            </w:r>
            <w:proofErr w:type="spellEnd"/>
            <w:r w:rsidRPr="002E693C">
              <w:rPr>
                <w:rFonts w:ascii="Times New Roman" w:eastAsia="Arial" w:hAnsi="Times New Roman" w:cs="Times New Roman"/>
                <w:bCs/>
                <w:color w:val="231F20"/>
              </w:rPr>
              <w:t xml:space="preserve"> </w:t>
            </w:r>
            <w:proofErr w:type="spellStart"/>
            <w:r w:rsidRPr="002E693C">
              <w:rPr>
                <w:rFonts w:ascii="Times New Roman" w:eastAsia="Arial" w:hAnsi="Times New Roman" w:cs="Times New Roman"/>
                <w:bCs/>
                <w:color w:val="231F20"/>
              </w:rPr>
              <w:t>Saini</w:t>
            </w:r>
            <w:proofErr w:type="spellEnd"/>
            <w:r w:rsidRPr="002E693C">
              <w:rPr>
                <w:rFonts w:ascii="Times New Roman" w:eastAsia="Arial" w:hAnsi="Times New Roman" w:cs="Times New Roman"/>
                <w:bCs/>
                <w:color w:val="231F20"/>
              </w:rPr>
              <w:t xml:space="preserve"> </w:t>
            </w:r>
            <w:r w:rsidRPr="002E693C">
              <w:rPr>
                <w:rFonts w:ascii="Times New Roman" w:eastAsia="Arial" w:hAnsi="Times New Roman" w:cs="Times New Roman"/>
                <w:b/>
                <w:bCs/>
                <w:color w:val="231F20"/>
              </w:rPr>
              <w:t>(Borrowers)</w:t>
            </w:r>
          </w:p>
        </w:tc>
        <w:tc>
          <w:tcPr>
            <w:tcW w:w="1350" w:type="dxa"/>
          </w:tcPr>
          <w:p w:rsidR="00F1520D" w:rsidRDefault="00F1520D" w:rsidP="001C44D3">
            <w:pPr>
              <w:spacing w:before="23"/>
              <w:ind w:left="-108" w:right="-20" w:hanging="34"/>
              <w:jc w:val="center"/>
              <w:rPr>
                <w:rFonts w:ascii="Times New Roman" w:eastAsia="Arial" w:hAnsi="Times New Roman" w:cs="Times New Roman"/>
                <w:color w:val="231F20"/>
              </w:rPr>
            </w:pPr>
          </w:p>
          <w:p w:rsidR="00F1520D" w:rsidRDefault="00F1520D" w:rsidP="001C44D3">
            <w:pPr>
              <w:spacing w:before="23"/>
              <w:ind w:left="-108" w:right="-20" w:hanging="34"/>
              <w:jc w:val="center"/>
              <w:rPr>
                <w:rFonts w:ascii="Times New Roman" w:eastAsia="Arial" w:hAnsi="Times New Roman" w:cs="Times New Roman"/>
                <w:color w:val="231F20"/>
              </w:rPr>
            </w:pPr>
          </w:p>
          <w:p w:rsidR="00F1520D" w:rsidRPr="00BE6D42" w:rsidRDefault="00F1520D" w:rsidP="001C44D3">
            <w:pPr>
              <w:spacing w:before="23"/>
              <w:ind w:left="-108" w:right="-20" w:hanging="34"/>
              <w:jc w:val="center"/>
              <w:rPr>
                <w:rFonts w:ascii="Times New Roman" w:eastAsia="Arial" w:hAnsi="Times New Roman" w:cs="Times New Roman"/>
                <w:color w:val="231F20"/>
              </w:rPr>
            </w:pPr>
            <w:r>
              <w:rPr>
                <w:rFonts w:ascii="Times New Roman" w:eastAsia="Arial" w:hAnsi="Times New Roman" w:cs="Times New Roman"/>
                <w:color w:val="231F20"/>
              </w:rPr>
              <w:t>do</w:t>
            </w:r>
          </w:p>
        </w:tc>
        <w:tc>
          <w:tcPr>
            <w:tcW w:w="1530" w:type="dxa"/>
          </w:tcPr>
          <w:p w:rsidR="00F1520D" w:rsidRDefault="00F1520D" w:rsidP="004A2B49">
            <w:pPr>
              <w:spacing w:before="23"/>
              <w:ind w:left="-108" w:right="-20" w:hanging="34"/>
              <w:jc w:val="center"/>
              <w:rPr>
                <w:rFonts w:ascii="Times New Roman" w:eastAsia="Times New Roman" w:hAnsi="Times New Roman" w:cs="Times New Roman"/>
              </w:rPr>
            </w:pPr>
            <w:r>
              <w:rPr>
                <w:rFonts w:ascii="Times New Roman" w:eastAsia="Times New Roman" w:hAnsi="Times New Roman" w:cs="Times New Roman"/>
              </w:rPr>
              <w:t>06.03.2024</w:t>
            </w:r>
          </w:p>
          <w:p w:rsidR="00F1520D" w:rsidRDefault="00F1520D" w:rsidP="004A2B49">
            <w:pPr>
              <w:spacing w:before="23"/>
              <w:ind w:left="-108" w:right="-20" w:hanging="34"/>
              <w:jc w:val="center"/>
              <w:rPr>
                <w:rFonts w:ascii="Times New Roman" w:eastAsia="Times New Roman" w:hAnsi="Times New Roman" w:cs="Times New Roman"/>
              </w:rPr>
            </w:pPr>
            <w:proofErr w:type="spellStart"/>
            <w:r>
              <w:rPr>
                <w:rFonts w:ascii="Times New Roman" w:eastAsia="Times New Roman" w:hAnsi="Times New Roman" w:cs="Times New Roman"/>
              </w:rPr>
              <w:t>Rs</w:t>
            </w:r>
            <w:proofErr w:type="spellEnd"/>
            <w:r>
              <w:rPr>
                <w:rFonts w:ascii="Times New Roman" w:eastAsia="Times New Roman" w:hAnsi="Times New Roman" w:cs="Times New Roman"/>
              </w:rPr>
              <w:t>. 26,81,163/-</w:t>
            </w:r>
          </w:p>
          <w:p w:rsidR="00F1520D" w:rsidRPr="00BE6D42" w:rsidRDefault="00F1520D" w:rsidP="004A2B49">
            <w:pPr>
              <w:spacing w:before="23"/>
              <w:ind w:left="-108" w:right="-20" w:hanging="34"/>
              <w:jc w:val="center"/>
              <w:rPr>
                <w:rFonts w:ascii="Times New Roman" w:eastAsia="Times New Roman" w:hAnsi="Times New Roman" w:cs="Times New Roman"/>
              </w:rPr>
            </w:pPr>
            <w:r w:rsidRPr="00BE6D42">
              <w:rPr>
                <w:rFonts w:ascii="Times New Roman" w:eastAsia="Times New Roman" w:hAnsi="Times New Roman" w:cs="Times New Roman"/>
              </w:rPr>
              <w:t>+</w:t>
            </w:r>
            <w:r w:rsidRPr="00BE6D42">
              <w:rPr>
                <w:rFonts w:ascii="Times New Roman" w:eastAsia="Arial" w:hAnsi="Times New Roman" w:cs="Times New Roman"/>
                <w:color w:val="231F20"/>
              </w:rPr>
              <w:t xml:space="preserve"> </w:t>
            </w:r>
            <w:proofErr w:type="gramStart"/>
            <w:r w:rsidRPr="00BE6D42">
              <w:rPr>
                <w:rFonts w:ascii="Times New Roman" w:eastAsia="Arial" w:hAnsi="Times New Roman" w:cs="Times New Roman"/>
                <w:color w:val="231F20"/>
              </w:rPr>
              <w:t>further</w:t>
            </w:r>
            <w:proofErr w:type="gramEnd"/>
            <w:r w:rsidRPr="00BE6D42">
              <w:rPr>
                <w:rFonts w:ascii="Times New Roman" w:eastAsia="Arial" w:hAnsi="Times New Roman" w:cs="Times New Roman"/>
                <w:color w:val="231F20"/>
              </w:rPr>
              <w:t xml:space="preserve"> </w:t>
            </w:r>
            <w:proofErr w:type="spellStart"/>
            <w:r w:rsidRPr="00BE6D42">
              <w:rPr>
                <w:rFonts w:ascii="Times New Roman" w:eastAsia="Arial" w:hAnsi="Times New Roman" w:cs="Times New Roman"/>
                <w:color w:val="231F20"/>
              </w:rPr>
              <w:t>intt</w:t>
            </w:r>
            <w:proofErr w:type="spellEnd"/>
            <w:r w:rsidRPr="00BE6D42">
              <w:rPr>
                <w:rFonts w:ascii="Times New Roman" w:eastAsia="Arial" w:hAnsi="Times New Roman" w:cs="Times New Roman"/>
                <w:color w:val="231F20"/>
              </w:rPr>
              <w:t>. &amp; other Charges</w:t>
            </w:r>
          </w:p>
        </w:tc>
        <w:tc>
          <w:tcPr>
            <w:tcW w:w="2610" w:type="dxa"/>
            <w:vAlign w:val="center"/>
          </w:tcPr>
          <w:p w:rsidR="005E79BE" w:rsidRDefault="005E79BE" w:rsidP="005E79BE">
            <w:pPr>
              <w:pStyle w:val="Standard"/>
              <w:jc w:val="both"/>
              <w:rPr>
                <w:rFonts w:ascii="Arial" w:hAnsi="Arial" w:cs="Arial"/>
                <w:bCs/>
                <w:sz w:val="20"/>
                <w:szCs w:val="20"/>
              </w:rPr>
            </w:pPr>
            <w:r w:rsidRPr="005E79BE">
              <w:rPr>
                <w:rFonts w:ascii="Arial" w:hAnsi="Arial" w:cs="Arial"/>
                <w:bCs/>
                <w:sz w:val="20"/>
                <w:szCs w:val="20"/>
              </w:rPr>
              <w:t xml:space="preserve">Sh. </w:t>
            </w:r>
            <w:proofErr w:type="spellStart"/>
            <w:r w:rsidRPr="005E79BE">
              <w:rPr>
                <w:rFonts w:ascii="Arial" w:hAnsi="Arial" w:cs="Arial"/>
                <w:bCs/>
                <w:sz w:val="20"/>
                <w:szCs w:val="20"/>
              </w:rPr>
              <w:t>Jitender</w:t>
            </w:r>
            <w:proofErr w:type="spellEnd"/>
            <w:r w:rsidRPr="005E79BE">
              <w:rPr>
                <w:rFonts w:ascii="Arial" w:hAnsi="Arial" w:cs="Arial"/>
                <w:bCs/>
                <w:sz w:val="20"/>
                <w:szCs w:val="20"/>
              </w:rPr>
              <w:t xml:space="preserve"> </w:t>
            </w:r>
            <w:proofErr w:type="spellStart"/>
            <w:r w:rsidRPr="005E79BE">
              <w:rPr>
                <w:rFonts w:ascii="Arial" w:hAnsi="Arial" w:cs="Arial"/>
                <w:bCs/>
                <w:sz w:val="20"/>
                <w:szCs w:val="20"/>
              </w:rPr>
              <w:t>Saini</w:t>
            </w:r>
            <w:proofErr w:type="spellEnd"/>
            <w:r w:rsidRPr="005E79BE">
              <w:rPr>
                <w:rFonts w:ascii="Arial" w:hAnsi="Arial" w:cs="Arial"/>
                <w:bCs/>
                <w:sz w:val="20"/>
                <w:szCs w:val="20"/>
              </w:rPr>
              <w:t xml:space="preserve"> S/o Sh. </w:t>
            </w:r>
            <w:proofErr w:type="spellStart"/>
            <w:r w:rsidRPr="005E79BE">
              <w:rPr>
                <w:rFonts w:ascii="Arial" w:hAnsi="Arial" w:cs="Arial"/>
                <w:bCs/>
                <w:sz w:val="20"/>
                <w:szCs w:val="20"/>
              </w:rPr>
              <w:t>Dharam</w:t>
            </w:r>
            <w:proofErr w:type="spellEnd"/>
            <w:r w:rsidRPr="005E79BE">
              <w:rPr>
                <w:rFonts w:ascii="Arial" w:hAnsi="Arial" w:cs="Arial"/>
                <w:bCs/>
                <w:sz w:val="20"/>
                <w:szCs w:val="20"/>
              </w:rPr>
              <w:t xml:space="preserve"> Singh </w:t>
            </w:r>
            <w:proofErr w:type="spellStart"/>
            <w:r w:rsidRPr="005E79BE">
              <w:rPr>
                <w:rFonts w:ascii="Arial" w:hAnsi="Arial" w:cs="Arial"/>
                <w:bCs/>
                <w:sz w:val="20"/>
                <w:szCs w:val="20"/>
              </w:rPr>
              <w:t>Saini</w:t>
            </w:r>
            <w:proofErr w:type="spellEnd"/>
            <w:r w:rsidRPr="005E79BE">
              <w:rPr>
                <w:rFonts w:ascii="Arial" w:hAnsi="Arial" w:cs="Arial"/>
                <w:bCs/>
                <w:sz w:val="20"/>
                <w:szCs w:val="20"/>
              </w:rPr>
              <w:t xml:space="preserve"> and Smt. </w:t>
            </w:r>
            <w:proofErr w:type="spellStart"/>
            <w:r w:rsidRPr="005E79BE">
              <w:rPr>
                <w:rFonts w:ascii="Arial" w:hAnsi="Arial" w:cs="Arial"/>
                <w:bCs/>
                <w:sz w:val="20"/>
                <w:szCs w:val="20"/>
              </w:rPr>
              <w:t>Bimla</w:t>
            </w:r>
            <w:proofErr w:type="spellEnd"/>
            <w:r w:rsidRPr="005E79BE">
              <w:rPr>
                <w:rFonts w:ascii="Arial" w:hAnsi="Arial" w:cs="Arial"/>
                <w:bCs/>
                <w:sz w:val="20"/>
                <w:szCs w:val="20"/>
              </w:rPr>
              <w:t xml:space="preserve"> Devi W/o Sh. </w:t>
            </w:r>
            <w:proofErr w:type="spellStart"/>
            <w:r w:rsidRPr="005E79BE">
              <w:rPr>
                <w:rFonts w:ascii="Arial" w:hAnsi="Arial" w:cs="Arial"/>
                <w:bCs/>
                <w:sz w:val="20"/>
                <w:szCs w:val="20"/>
              </w:rPr>
              <w:t>Jitender</w:t>
            </w:r>
            <w:proofErr w:type="spellEnd"/>
            <w:r w:rsidRPr="005E79BE">
              <w:rPr>
                <w:rFonts w:ascii="Arial" w:hAnsi="Arial" w:cs="Arial"/>
                <w:bCs/>
                <w:sz w:val="20"/>
                <w:szCs w:val="20"/>
              </w:rPr>
              <w:t xml:space="preserve"> </w:t>
            </w:r>
            <w:proofErr w:type="spellStart"/>
            <w:r w:rsidRPr="005E79BE">
              <w:rPr>
                <w:rFonts w:ascii="Arial" w:hAnsi="Arial" w:cs="Arial"/>
                <w:bCs/>
                <w:sz w:val="20"/>
                <w:szCs w:val="20"/>
              </w:rPr>
              <w:t>Saini</w:t>
            </w:r>
            <w:proofErr w:type="spellEnd"/>
            <w:r w:rsidRPr="005E79BE">
              <w:rPr>
                <w:rFonts w:ascii="Arial" w:hAnsi="Arial" w:cs="Arial"/>
                <w:bCs/>
                <w:sz w:val="20"/>
                <w:szCs w:val="20"/>
              </w:rPr>
              <w:t xml:space="preserve"> jointly </w:t>
            </w:r>
            <w:r>
              <w:rPr>
                <w:rFonts w:ascii="Arial" w:hAnsi="Arial" w:cs="Arial"/>
                <w:bCs/>
                <w:sz w:val="20"/>
                <w:szCs w:val="20"/>
              </w:rPr>
              <w:t>/</w:t>
            </w:r>
            <w:r w:rsidRPr="005E79BE">
              <w:rPr>
                <w:rFonts w:ascii="Arial" w:hAnsi="Arial" w:cs="Arial"/>
                <w:bCs/>
                <w:sz w:val="20"/>
                <w:szCs w:val="20"/>
              </w:rPr>
              <w:t xml:space="preserve">Residential property i.e. flat on Second Floor (without Roof Right), measuring 100 Square yards (83.61 Sq. </w:t>
            </w:r>
            <w:proofErr w:type="spellStart"/>
            <w:r w:rsidRPr="005E79BE">
              <w:rPr>
                <w:rFonts w:ascii="Arial" w:hAnsi="Arial" w:cs="Arial"/>
                <w:bCs/>
                <w:sz w:val="20"/>
                <w:szCs w:val="20"/>
              </w:rPr>
              <w:t>Mtrs</w:t>
            </w:r>
            <w:proofErr w:type="spellEnd"/>
            <w:r w:rsidRPr="005E79BE">
              <w:rPr>
                <w:rFonts w:ascii="Arial" w:hAnsi="Arial" w:cs="Arial"/>
                <w:bCs/>
                <w:sz w:val="20"/>
                <w:szCs w:val="20"/>
              </w:rPr>
              <w:t xml:space="preserve">.) bearing Plot No. B-30, comprised in </w:t>
            </w:r>
            <w:proofErr w:type="spellStart"/>
            <w:r w:rsidRPr="005E79BE">
              <w:rPr>
                <w:rFonts w:ascii="Arial" w:hAnsi="Arial" w:cs="Arial"/>
                <w:bCs/>
                <w:sz w:val="20"/>
                <w:szCs w:val="20"/>
              </w:rPr>
              <w:t>Khasra</w:t>
            </w:r>
            <w:proofErr w:type="spellEnd"/>
            <w:r w:rsidRPr="005E79BE">
              <w:rPr>
                <w:rFonts w:ascii="Arial" w:hAnsi="Arial" w:cs="Arial"/>
                <w:bCs/>
                <w:sz w:val="20"/>
                <w:szCs w:val="20"/>
              </w:rPr>
              <w:t xml:space="preserve"> No.74/4, situated in the Revenue Estate of Village </w:t>
            </w:r>
            <w:proofErr w:type="spellStart"/>
            <w:r w:rsidRPr="005E79BE">
              <w:rPr>
                <w:rFonts w:ascii="Arial" w:hAnsi="Arial" w:cs="Arial"/>
                <w:bCs/>
                <w:sz w:val="20"/>
                <w:szCs w:val="20"/>
              </w:rPr>
              <w:t>Nangloi</w:t>
            </w:r>
            <w:proofErr w:type="spellEnd"/>
            <w:r w:rsidRPr="005E79BE">
              <w:rPr>
                <w:rFonts w:ascii="Arial" w:hAnsi="Arial" w:cs="Arial"/>
                <w:bCs/>
                <w:sz w:val="20"/>
                <w:szCs w:val="20"/>
              </w:rPr>
              <w:t xml:space="preserve"> </w:t>
            </w:r>
            <w:proofErr w:type="spellStart"/>
            <w:r w:rsidRPr="005E79BE">
              <w:rPr>
                <w:rFonts w:ascii="Arial" w:hAnsi="Arial" w:cs="Arial"/>
                <w:bCs/>
                <w:sz w:val="20"/>
                <w:szCs w:val="20"/>
              </w:rPr>
              <w:t>Jat</w:t>
            </w:r>
            <w:proofErr w:type="spellEnd"/>
            <w:r w:rsidRPr="005E79BE">
              <w:rPr>
                <w:rFonts w:ascii="Arial" w:hAnsi="Arial" w:cs="Arial"/>
                <w:bCs/>
                <w:sz w:val="20"/>
                <w:szCs w:val="20"/>
              </w:rPr>
              <w:t>, Colony known as “</w:t>
            </w:r>
            <w:proofErr w:type="spellStart"/>
            <w:r w:rsidRPr="005E79BE">
              <w:rPr>
                <w:rFonts w:ascii="Arial" w:hAnsi="Arial" w:cs="Arial"/>
                <w:bCs/>
                <w:sz w:val="20"/>
                <w:szCs w:val="20"/>
              </w:rPr>
              <w:t>Laxmi</w:t>
            </w:r>
            <w:proofErr w:type="spellEnd"/>
            <w:r w:rsidRPr="005E79BE">
              <w:rPr>
                <w:rFonts w:ascii="Arial" w:hAnsi="Arial" w:cs="Arial"/>
                <w:bCs/>
                <w:sz w:val="20"/>
                <w:szCs w:val="20"/>
              </w:rPr>
              <w:t xml:space="preserve"> Park” Block–B </w:t>
            </w:r>
            <w:proofErr w:type="spellStart"/>
            <w:r w:rsidRPr="005E79BE">
              <w:rPr>
                <w:rFonts w:ascii="Arial" w:hAnsi="Arial" w:cs="Arial"/>
                <w:bCs/>
                <w:sz w:val="20"/>
                <w:szCs w:val="20"/>
              </w:rPr>
              <w:t>Nangloi</w:t>
            </w:r>
            <w:proofErr w:type="spellEnd"/>
            <w:r w:rsidRPr="005E79BE">
              <w:rPr>
                <w:rFonts w:ascii="Arial" w:hAnsi="Arial" w:cs="Arial"/>
                <w:bCs/>
                <w:sz w:val="20"/>
                <w:szCs w:val="20"/>
              </w:rPr>
              <w:t xml:space="preserve"> Delhi, State Delhi-100041 within MC limit Delhi, as per Registered Sale Deed No. 1053 dated 21.03.2017 registered with Registrar/Sub Registrar SR IIA–Punjabi </w:t>
            </w:r>
            <w:proofErr w:type="spellStart"/>
            <w:r w:rsidRPr="005E79BE">
              <w:rPr>
                <w:rFonts w:ascii="Arial" w:hAnsi="Arial" w:cs="Arial"/>
                <w:bCs/>
                <w:sz w:val="20"/>
                <w:szCs w:val="20"/>
              </w:rPr>
              <w:t>Bagh</w:t>
            </w:r>
            <w:proofErr w:type="spellEnd"/>
            <w:r w:rsidRPr="005E79BE">
              <w:rPr>
                <w:rFonts w:ascii="Arial" w:hAnsi="Arial" w:cs="Arial"/>
                <w:bCs/>
                <w:sz w:val="20"/>
                <w:szCs w:val="20"/>
              </w:rPr>
              <w:t xml:space="preserve"> Delhi.</w:t>
            </w:r>
          </w:p>
          <w:p w:rsidR="00F1520D" w:rsidRPr="00BE6D42" w:rsidRDefault="00E87967" w:rsidP="00E87967">
            <w:pPr>
              <w:pStyle w:val="Standard"/>
              <w:jc w:val="both"/>
            </w:pPr>
            <w:r>
              <w:rPr>
                <w:rFonts w:ascii="Arial" w:hAnsi="Arial" w:cs="Arial"/>
                <w:bCs/>
                <w:sz w:val="20"/>
                <w:szCs w:val="20"/>
              </w:rPr>
              <w:t>East: Other Property, West: Road, North: Road, South: Others property</w:t>
            </w:r>
          </w:p>
        </w:tc>
        <w:tc>
          <w:tcPr>
            <w:tcW w:w="1260" w:type="dxa"/>
          </w:tcPr>
          <w:p w:rsidR="00F1520D" w:rsidRDefault="00F1520D" w:rsidP="00BA40E5">
            <w:pPr>
              <w:spacing w:line="233" w:lineRule="auto"/>
              <w:ind w:right="-6"/>
              <w:rPr>
                <w:rFonts w:ascii="Times New Roman" w:eastAsia="Arial" w:hAnsi="Times New Roman" w:cs="Times New Roman"/>
              </w:rPr>
            </w:pPr>
            <w:r>
              <w:rPr>
                <w:rFonts w:ascii="Times New Roman" w:eastAsia="Arial" w:hAnsi="Times New Roman" w:cs="Times New Roman"/>
              </w:rPr>
              <w:t>18.05.2024</w:t>
            </w:r>
          </w:p>
          <w:p w:rsidR="00F1520D" w:rsidRPr="00BE6D42" w:rsidRDefault="00F1520D" w:rsidP="00BA40E5">
            <w:pPr>
              <w:spacing w:line="233" w:lineRule="auto"/>
              <w:ind w:right="-6"/>
              <w:rPr>
                <w:rFonts w:ascii="Times New Roman" w:eastAsia="Arial" w:hAnsi="Times New Roman" w:cs="Times New Roman"/>
              </w:rPr>
            </w:pPr>
            <w:r>
              <w:rPr>
                <w:rFonts w:ascii="Times New Roman" w:eastAsia="Arial" w:hAnsi="Times New Roman" w:cs="Times New Roman"/>
              </w:rPr>
              <w:t>Symbolic</w:t>
            </w:r>
            <w:r w:rsidR="002F798F" w:rsidRPr="00BE6D42">
              <w:rPr>
                <w:rFonts w:ascii="Times New Roman" w:eastAsia="Arial" w:hAnsi="Times New Roman" w:cs="Times New Roman"/>
              </w:rPr>
              <w:t xml:space="preserve"> Possession</w:t>
            </w:r>
          </w:p>
        </w:tc>
        <w:tc>
          <w:tcPr>
            <w:tcW w:w="1440" w:type="dxa"/>
          </w:tcPr>
          <w:p w:rsidR="00F1520D" w:rsidRDefault="00F1520D" w:rsidP="003300F1">
            <w:pPr>
              <w:spacing w:before="23" w:line="233" w:lineRule="auto"/>
              <w:ind w:right="-20"/>
              <w:rPr>
                <w:rFonts w:ascii="Times New Roman" w:eastAsia="Arial" w:hAnsi="Times New Roman" w:cs="Times New Roman"/>
                <w:sz w:val="20"/>
                <w:szCs w:val="20"/>
                <w:u w:val="single"/>
              </w:rPr>
            </w:pPr>
            <w:proofErr w:type="spellStart"/>
            <w:r w:rsidRPr="009629C8">
              <w:rPr>
                <w:rFonts w:ascii="Times New Roman" w:eastAsia="Arial" w:hAnsi="Times New Roman" w:cs="Times New Roman"/>
                <w:sz w:val="20"/>
                <w:szCs w:val="20"/>
                <w:u w:val="single"/>
              </w:rPr>
              <w:t>Rs</w:t>
            </w:r>
            <w:proofErr w:type="spellEnd"/>
            <w:r w:rsidRPr="009629C8">
              <w:rPr>
                <w:rFonts w:ascii="Times New Roman" w:eastAsia="Arial" w:hAnsi="Times New Roman" w:cs="Times New Roman"/>
                <w:sz w:val="20"/>
                <w:szCs w:val="20"/>
                <w:u w:val="single"/>
              </w:rPr>
              <w:t>. 26.95 lakh</w:t>
            </w:r>
          </w:p>
          <w:p w:rsidR="00F1520D" w:rsidRDefault="00F1520D" w:rsidP="009629C8">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269500/-</w:t>
            </w:r>
          </w:p>
          <w:p w:rsidR="00F1520D" w:rsidRPr="009629C8" w:rsidRDefault="00F1520D" w:rsidP="009629C8">
            <w:pPr>
              <w:spacing w:before="23" w:line="233" w:lineRule="auto"/>
              <w:ind w:right="-20"/>
              <w:rPr>
                <w:rFonts w:ascii="Times New Roman" w:eastAsia="Arial" w:hAnsi="Times New Roman" w:cs="Times New Roman"/>
                <w:sz w:val="20"/>
                <w:szCs w:val="20"/>
                <w:u w:val="single"/>
              </w:rPr>
            </w:pPr>
            <w:proofErr w:type="spellStart"/>
            <w:r>
              <w:rPr>
                <w:rFonts w:ascii="Times New Roman" w:eastAsia="Arial" w:hAnsi="Times New Roman" w:cs="Times New Roman"/>
                <w:sz w:val="20"/>
                <w:szCs w:val="20"/>
                <w:u w:val="single"/>
              </w:rPr>
              <w:t>Rs</w:t>
            </w:r>
            <w:proofErr w:type="spellEnd"/>
            <w:r>
              <w:rPr>
                <w:rFonts w:ascii="Times New Roman" w:eastAsia="Arial" w:hAnsi="Times New Roman" w:cs="Times New Roman"/>
                <w:sz w:val="20"/>
                <w:szCs w:val="20"/>
                <w:u w:val="single"/>
              </w:rPr>
              <w:t>.  0.10 lakh</w:t>
            </w:r>
          </w:p>
        </w:tc>
        <w:tc>
          <w:tcPr>
            <w:tcW w:w="1350" w:type="dxa"/>
          </w:tcPr>
          <w:p w:rsidR="00F1520D" w:rsidRPr="007A2115" w:rsidRDefault="00673D7E" w:rsidP="003768BC">
            <w:pPr>
              <w:spacing w:before="23" w:line="233" w:lineRule="auto"/>
              <w:ind w:right="72"/>
              <w:rPr>
                <w:rFonts w:ascii="Times New Roman" w:eastAsia="Arial" w:hAnsi="Times New Roman" w:cs="Times New Roman"/>
                <w:sz w:val="20"/>
                <w:szCs w:val="20"/>
                <w:u w:val="single"/>
              </w:rPr>
            </w:pPr>
            <w:r>
              <w:rPr>
                <w:rFonts w:ascii="Times New Roman" w:eastAsia="Arial" w:hAnsi="Times New Roman" w:cs="Times New Roman"/>
                <w:sz w:val="20"/>
                <w:szCs w:val="20"/>
                <w:u w:val="single"/>
              </w:rPr>
              <w:t>25</w:t>
            </w:r>
            <w:r w:rsidR="00F1520D">
              <w:rPr>
                <w:rFonts w:ascii="Times New Roman" w:eastAsia="Arial" w:hAnsi="Times New Roman" w:cs="Times New Roman"/>
                <w:sz w:val="20"/>
                <w:szCs w:val="20"/>
                <w:u w:val="single"/>
              </w:rPr>
              <w:t>.03.2025</w:t>
            </w:r>
          </w:p>
        </w:tc>
      </w:tr>
    </w:tbl>
    <w:p w:rsidR="00C910F4" w:rsidRPr="00053A49" w:rsidRDefault="00C910F4" w:rsidP="005D1C80">
      <w:pPr>
        <w:spacing w:after="0" w:line="237" w:lineRule="auto"/>
        <w:ind w:left="118" w:right="138"/>
        <w:jc w:val="both"/>
        <w:rPr>
          <w:rFonts w:ascii="Times New Roman" w:hAnsi="Times New Roman" w:cs="Times New Roman"/>
          <w:b/>
          <w:bCs/>
        </w:rPr>
      </w:pPr>
      <w:bookmarkStart w:id="0" w:name="_GoBack"/>
      <w:bookmarkEnd w:id="0"/>
    </w:p>
    <w:p w:rsidR="00FF354D" w:rsidRPr="00053A49" w:rsidRDefault="00AF080E" w:rsidP="005D1C80">
      <w:pPr>
        <w:spacing w:after="0" w:line="237" w:lineRule="auto"/>
        <w:ind w:left="118" w:right="138"/>
        <w:jc w:val="both"/>
        <w:rPr>
          <w:rFonts w:ascii="Times New Roman" w:hAnsi="Times New Roman" w:cs="Times New Roman"/>
          <w:b/>
          <w:spacing w:val="-20"/>
        </w:rPr>
      </w:pPr>
      <w:r w:rsidRPr="00053A49">
        <w:rPr>
          <w:rFonts w:ascii="Times New Roman" w:hAnsi="Times New Roman" w:cs="Times New Roman"/>
          <w:b/>
          <w:bCs/>
        </w:rPr>
        <w:t xml:space="preserve">Last Date &amp;Time of </w:t>
      </w:r>
      <w:r w:rsidR="00B62924" w:rsidRPr="00053A49">
        <w:rPr>
          <w:rFonts w:ascii="Times New Roman" w:hAnsi="Times New Roman" w:cs="Times New Roman"/>
          <w:b/>
          <w:bCs/>
        </w:rPr>
        <w:t xml:space="preserve">submission of </w:t>
      </w:r>
      <w:r w:rsidRPr="00053A49">
        <w:rPr>
          <w:rFonts w:ascii="Times New Roman" w:hAnsi="Times New Roman" w:cs="Times New Roman"/>
          <w:b/>
          <w:bCs/>
        </w:rPr>
        <w:t>EMD</w:t>
      </w:r>
      <w:r w:rsidR="00B62924" w:rsidRPr="00053A49">
        <w:rPr>
          <w:rFonts w:ascii="Times New Roman" w:hAnsi="Times New Roman" w:cs="Times New Roman"/>
          <w:b/>
          <w:bCs/>
        </w:rPr>
        <w:t xml:space="preserve"> </w:t>
      </w:r>
      <w:r w:rsidR="00832934" w:rsidRPr="00053A49">
        <w:rPr>
          <w:rFonts w:ascii="Times New Roman" w:hAnsi="Times New Roman" w:cs="Times New Roman"/>
          <w:b/>
          <w:bCs/>
        </w:rPr>
        <w:t>and Documents</w:t>
      </w:r>
      <w:r w:rsidR="00832934" w:rsidRPr="00053A49">
        <w:rPr>
          <w:rFonts w:ascii="Times New Roman" w:hAnsi="Times New Roman" w:cs="Times New Roman"/>
        </w:rPr>
        <w:t xml:space="preserve"> (Online) </w:t>
      </w:r>
      <w:r w:rsidR="00237D7D" w:rsidRPr="00237D7D">
        <w:rPr>
          <w:rFonts w:ascii="Times New Roman" w:hAnsi="Times New Roman" w:cs="Times New Roman"/>
          <w:b/>
        </w:rPr>
        <w:t>will be</w:t>
      </w:r>
      <w:r w:rsidR="00000110">
        <w:rPr>
          <w:rFonts w:ascii="Times New Roman" w:hAnsi="Times New Roman" w:cs="Times New Roman"/>
          <w:b/>
          <w:bCs/>
          <w:spacing w:val="-6"/>
        </w:rPr>
        <w:t xml:space="preserve"> da</w:t>
      </w:r>
      <w:r w:rsidR="00865E70">
        <w:rPr>
          <w:rFonts w:ascii="Times New Roman" w:hAnsi="Times New Roman" w:cs="Times New Roman"/>
          <w:b/>
          <w:bCs/>
          <w:spacing w:val="-6"/>
        </w:rPr>
        <w:t>y</w:t>
      </w:r>
      <w:r w:rsidR="00000110">
        <w:rPr>
          <w:rFonts w:ascii="Times New Roman" w:hAnsi="Times New Roman" w:cs="Times New Roman"/>
          <w:b/>
          <w:bCs/>
          <w:spacing w:val="-6"/>
        </w:rPr>
        <w:t xml:space="preserve"> of auction</w:t>
      </w:r>
      <w:r w:rsidR="00B62924" w:rsidRPr="00053A49">
        <w:rPr>
          <w:rFonts w:ascii="Times New Roman" w:hAnsi="Times New Roman" w:cs="Times New Roman"/>
          <w:b/>
        </w:rPr>
        <w:t xml:space="preserve"> </w:t>
      </w:r>
      <w:r w:rsidR="00000110">
        <w:rPr>
          <w:rFonts w:ascii="Times New Roman" w:hAnsi="Times New Roman" w:cs="Times New Roman"/>
          <w:b/>
        </w:rPr>
        <w:t xml:space="preserve">i.e. </w:t>
      </w:r>
      <w:r w:rsidR="00FE6542">
        <w:rPr>
          <w:rFonts w:ascii="Times New Roman" w:hAnsi="Times New Roman" w:cs="Times New Roman"/>
          <w:b/>
        </w:rPr>
        <w:t>11</w:t>
      </w:r>
      <w:r w:rsidR="00000110">
        <w:rPr>
          <w:rFonts w:ascii="Times New Roman" w:hAnsi="Times New Roman" w:cs="Times New Roman"/>
          <w:b/>
        </w:rPr>
        <w:t xml:space="preserve">.03.2025 &amp; </w:t>
      </w:r>
      <w:r w:rsidR="00FE6542">
        <w:rPr>
          <w:rFonts w:ascii="Times New Roman" w:hAnsi="Times New Roman" w:cs="Times New Roman"/>
          <w:b/>
        </w:rPr>
        <w:t>25</w:t>
      </w:r>
      <w:r w:rsidR="00000110">
        <w:rPr>
          <w:rFonts w:ascii="Times New Roman" w:hAnsi="Times New Roman" w:cs="Times New Roman"/>
          <w:b/>
        </w:rPr>
        <w:t xml:space="preserve">.03.2025 </w:t>
      </w:r>
      <w:r w:rsidR="00832934" w:rsidRPr="00053A49">
        <w:rPr>
          <w:rFonts w:ascii="Times New Roman" w:hAnsi="Times New Roman" w:cs="Times New Roman"/>
          <w:b/>
        </w:rPr>
        <w:t>up</w:t>
      </w:r>
      <w:r w:rsidR="000C1486" w:rsidRPr="00053A49">
        <w:rPr>
          <w:rFonts w:ascii="Times New Roman" w:hAnsi="Times New Roman" w:cs="Times New Roman"/>
          <w:b/>
        </w:rPr>
        <w:t xml:space="preserve"> </w:t>
      </w:r>
      <w:r w:rsidR="00007721" w:rsidRPr="00053A49">
        <w:rPr>
          <w:rFonts w:ascii="Times New Roman" w:hAnsi="Times New Roman" w:cs="Times New Roman"/>
          <w:b/>
        </w:rPr>
        <w:t>to</w:t>
      </w:r>
      <w:r w:rsidR="00007721" w:rsidRPr="00053A49">
        <w:rPr>
          <w:rFonts w:ascii="Times New Roman" w:hAnsi="Times New Roman" w:cs="Times New Roman"/>
          <w:b/>
          <w:spacing w:val="-20"/>
        </w:rPr>
        <w:t xml:space="preserve"> </w:t>
      </w:r>
      <w:r w:rsidR="005C2894">
        <w:rPr>
          <w:rFonts w:ascii="Times New Roman" w:hAnsi="Times New Roman" w:cs="Times New Roman"/>
          <w:b/>
          <w:spacing w:val="-20"/>
        </w:rPr>
        <w:t>12</w:t>
      </w:r>
      <w:r w:rsidR="005C2894" w:rsidRPr="00053A49">
        <w:rPr>
          <w:rFonts w:ascii="Times New Roman" w:hAnsi="Times New Roman" w:cs="Times New Roman"/>
          <w:b/>
          <w:spacing w:val="-20"/>
        </w:rPr>
        <w:t xml:space="preserve">.00 </w:t>
      </w:r>
      <w:r w:rsidR="00000110">
        <w:rPr>
          <w:rFonts w:ascii="Times New Roman" w:hAnsi="Times New Roman" w:cs="Times New Roman"/>
          <w:b/>
          <w:spacing w:val="-20"/>
        </w:rPr>
        <w:t xml:space="preserve"> </w:t>
      </w:r>
      <w:r w:rsidR="005C2894">
        <w:rPr>
          <w:rFonts w:ascii="Times New Roman" w:hAnsi="Times New Roman" w:cs="Times New Roman"/>
          <w:b/>
          <w:spacing w:val="-20"/>
        </w:rPr>
        <w:t>NOON</w:t>
      </w:r>
      <w:r w:rsidR="006B4FF9" w:rsidRPr="00053A49">
        <w:rPr>
          <w:rFonts w:ascii="Times New Roman" w:hAnsi="Times New Roman" w:cs="Times New Roman"/>
          <w:b/>
          <w:spacing w:val="-20"/>
        </w:rPr>
        <w:t xml:space="preserve"> </w:t>
      </w:r>
      <w:r w:rsidR="00C12492" w:rsidRPr="00053A49">
        <w:rPr>
          <w:rFonts w:ascii="Times New Roman" w:hAnsi="Times New Roman" w:cs="Times New Roman"/>
          <w:b/>
          <w:spacing w:val="-20"/>
        </w:rPr>
        <w:t>.</w:t>
      </w:r>
      <w:r w:rsidR="00B62924" w:rsidRPr="00053A49">
        <w:rPr>
          <w:rFonts w:ascii="Times New Roman" w:hAnsi="Times New Roman" w:cs="Times New Roman"/>
          <w:b/>
          <w:spacing w:val="-20"/>
        </w:rPr>
        <w:t xml:space="preserve"> </w:t>
      </w:r>
    </w:p>
    <w:p w:rsidR="00C025A9" w:rsidRPr="00053A49" w:rsidRDefault="00B62924" w:rsidP="00F93932">
      <w:pPr>
        <w:spacing w:after="0" w:line="240" w:lineRule="auto"/>
        <w:ind w:left="118" w:right="138"/>
        <w:jc w:val="both"/>
        <w:rPr>
          <w:rFonts w:ascii="Times New Roman" w:hAnsi="Times New Roman" w:cs="Times New Roman"/>
          <w:b/>
        </w:rPr>
      </w:pPr>
      <w:r w:rsidRPr="00053A49">
        <w:rPr>
          <w:rFonts w:ascii="Times New Roman" w:hAnsi="Times New Roman" w:cs="Times New Roman"/>
          <w:b/>
        </w:rPr>
        <w:lastRenderedPageBreak/>
        <w:t>D</w:t>
      </w:r>
      <w:r w:rsidR="00966C95" w:rsidRPr="00053A49">
        <w:rPr>
          <w:rFonts w:ascii="Times New Roman" w:hAnsi="Times New Roman" w:cs="Times New Roman"/>
          <w:b/>
        </w:rPr>
        <w:t>ate and Time of e-Auction:</w:t>
      </w:r>
      <w:r w:rsidR="004A4DCF">
        <w:rPr>
          <w:rFonts w:ascii="Times New Roman" w:hAnsi="Times New Roman" w:cs="Times New Roman"/>
          <w:b/>
        </w:rPr>
        <w:t xml:space="preserve"> </w:t>
      </w:r>
      <w:r w:rsidR="00237D7D">
        <w:rPr>
          <w:rFonts w:ascii="Times New Roman" w:hAnsi="Times New Roman" w:cs="Times New Roman"/>
          <w:b/>
        </w:rPr>
        <w:t>11</w:t>
      </w:r>
      <w:r w:rsidR="00865E70">
        <w:rPr>
          <w:rFonts w:ascii="Times New Roman" w:hAnsi="Times New Roman" w:cs="Times New Roman"/>
          <w:b/>
        </w:rPr>
        <w:t xml:space="preserve">.03.2025 &amp; </w:t>
      </w:r>
      <w:r w:rsidR="00237D7D">
        <w:rPr>
          <w:rFonts w:ascii="Times New Roman" w:hAnsi="Times New Roman" w:cs="Times New Roman"/>
          <w:b/>
        </w:rPr>
        <w:t>25</w:t>
      </w:r>
      <w:r w:rsidR="00865E70">
        <w:rPr>
          <w:rFonts w:ascii="Times New Roman" w:hAnsi="Times New Roman" w:cs="Times New Roman"/>
          <w:b/>
        </w:rPr>
        <w:t>.03.2025</w:t>
      </w:r>
      <w:r w:rsidRPr="00053A49">
        <w:rPr>
          <w:rFonts w:ascii="Times New Roman" w:hAnsi="Times New Roman" w:cs="Times New Roman"/>
          <w:b/>
        </w:rPr>
        <w:t xml:space="preserve"> </w:t>
      </w:r>
      <w:r w:rsidR="00FF354D" w:rsidRPr="00053A49">
        <w:rPr>
          <w:rFonts w:ascii="Times New Roman" w:hAnsi="Times New Roman" w:cs="Times New Roman"/>
          <w:b/>
        </w:rPr>
        <w:t>from</w:t>
      </w:r>
      <w:r w:rsidRPr="00053A49">
        <w:rPr>
          <w:rFonts w:ascii="Times New Roman" w:hAnsi="Times New Roman" w:cs="Times New Roman"/>
          <w:b/>
        </w:rPr>
        <w:t xml:space="preserve"> </w:t>
      </w:r>
      <w:r w:rsidR="00B90357">
        <w:rPr>
          <w:rFonts w:ascii="Times New Roman" w:hAnsi="Times New Roman" w:cs="Times New Roman"/>
          <w:b/>
        </w:rPr>
        <w:t>2.</w:t>
      </w:r>
      <w:r w:rsidRPr="00053A49">
        <w:rPr>
          <w:rFonts w:ascii="Times New Roman" w:hAnsi="Times New Roman" w:cs="Times New Roman"/>
          <w:b/>
        </w:rPr>
        <w:t xml:space="preserve">00 </w:t>
      </w:r>
      <w:r w:rsidR="00B90357">
        <w:rPr>
          <w:rFonts w:ascii="Times New Roman" w:hAnsi="Times New Roman" w:cs="Times New Roman"/>
          <w:b/>
        </w:rPr>
        <w:t>P</w:t>
      </w:r>
      <w:r w:rsidR="007158A0" w:rsidRPr="00053A49">
        <w:rPr>
          <w:rFonts w:ascii="Times New Roman" w:hAnsi="Times New Roman" w:cs="Times New Roman"/>
          <w:b/>
        </w:rPr>
        <w:t>M</w:t>
      </w:r>
      <w:r w:rsidRPr="00053A49">
        <w:rPr>
          <w:rFonts w:ascii="Times New Roman" w:hAnsi="Times New Roman" w:cs="Times New Roman"/>
          <w:b/>
          <w:spacing w:val="-3"/>
        </w:rPr>
        <w:t xml:space="preserve"> </w:t>
      </w:r>
      <w:r w:rsidRPr="00053A49">
        <w:rPr>
          <w:rFonts w:ascii="Times New Roman" w:hAnsi="Times New Roman" w:cs="Times New Roman"/>
          <w:b/>
        </w:rPr>
        <w:t xml:space="preserve">to </w:t>
      </w:r>
      <w:r w:rsidR="00862478" w:rsidRPr="00053A49">
        <w:rPr>
          <w:rFonts w:ascii="Times New Roman" w:hAnsi="Times New Roman" w:cs="Times New Roman"/>
          <w:b/>
        </w:rPr>
        <w:t>04</w:t>
      </w:r>
      <w:r w:rsidRPr="00053A49">
        <w:rPr>
          <w:rFonts w:ascii="Times New Roman" w:hAnsi="Times New Roman" w:cs="Times New Roman"/>
          <w:b/>
        </w:rPr>
        <w:t xml:space="preserve">:00 </w:t>
      </w:r>
      <w:r w:rsidRPr="00053A49">
        <w:rPr>
          <w:rFonts w:ascii="Times New Roman" w:hAnsi="Times New Roman" w:cs="Times New Roman"/>
          <w:b/>
          <w:spacing w:val="-6"/>
        </w:rPr>
        <w:t>PM</w:t>
      </w:r>
      <w:r w:rsidRPr="00053A49">
        <w:rPr>
          <w:rFonts w:ascii="Times New Roman" w:hAnsi="Times New Roman" w:cs="Times New Roman"/>
          <w:b/>
        </w:rPr>
        <w:t xml:space="preserve"> </w:t>
      </w:r>
      <w:r w:rsidR="00272E4C" w:rsidRPr="00053A49">
        <w:rPr>
          <w:rFonts w:ascii="Times New Roman" w:hAnsi="Times New Roman" w:cs="Times New Roman"/>
          <w:b/>
        </w:rPr>
        <w:t>with Auto E</w:t>
      </w:r>
      <w:r w:rsidRPr="00053A49">
        <w:rPr>
          <w:rFonts w:ascii="Times New Roman" w:hAnsi="Times New Roman" w:cs="Times New Roman"/>
          <w:b/>
        </w:rPr>
        <w:t xml:space="preserve">xtension of </w:t>
      </w:r>
      <w:r w:rsidR="00272E4C" w:rsidRPr="00053A49">
        <w:rPr>
          <w:rFonts w:ascii="Times New Roman" w:hAnsi="Times New Roman" w:cs="Times New Roman"/>
          <w:b/>
        </w:rPr>
        <w:t>10 minutes</w:t>
      </w:r>
      <w:r w:rsidRPr="00053A49">
        <w:rPr>
          <w:rFonts w:ascii="Times New Roman" w:hAnsi="Times New Roman" w:cs="Times New Roman"/>
          <w:b/>
        </w:rPr>
        <w:t>.</w:t>
      </w:r>
    </w:p>
    <w:p w:rsidR="00B62924" w:rsidRPr="00053A49" w:rsidRDefault="00C025A9" w:rsidP="00B62924">
      <w:pPr>
        <w:spacing w:line="237" w:lineRule="auto"/>
        <w:ind w:left="118" w:right="138"/>
        <w:jc w:val="both"/>
        <w:rPr>
          <w:rFonts w:ascii="Times New Roman" w:hAnsi="Times New Roman" w:cs="Times New Roman"/>
          <w:b/>
        </w:rPr>
      </w:pPr>
      <w:r w:rsidRPr="00053A49">
        <w:rPr>
          <w:rFonts w:ascii="Times New Roman" w:hAnsi="Times New Roman" w:cs="Times New Roman"/>
          <w:b/>
        </w:rPr>
        <w:t xml:space="preserve">Bidder will register on website </w:t>
      </w:r>
      <w:hyperlink r:id="rId9" w:history="1">
        <w:r w:rsidR="00250924" w:rsidRPr="009E657B">
          <w:rPr>
            <w:rStyle w:val="Hyperlink"/>
            <w:rFonts w:ascii="Times New Roman" w:hAnsi="Times New Roman" w:cs="Times New Roman"/>
            <w:b/>
          </w:rPr>
          <w:t>https</w:t>
        </w:r>
        <w:proofErr w:type="gramStart"/>
        <w:r w:rsidR="00250924" w:rsidRPr="009E657B">
          <w:rPr>
            <w:rStyle w:val="Hyperlink"/>
            <w:rFonts w:ascii="Times New Roman" w:hAnsi="Times New Roman" w:cs="Times New Roman"/>
            <w:b/>
          </w:rPr>
          <w:t>:</w:t>
        </w:r>
        <w:proofErr w:type="gramEnd"/>
      </w:hyperlink>
      <w:r w:rsidR="005C2894">
        <w:rPr>
          <w:rStyle w:val="Hyperlink"/>
          <w:rFonts w:ascii="Times New Roman" w:hAnsi="Times New Roman" w:cs="Times New Roman"/>
          <w:b/>
        </w:rPr>
        <w:t>baanknet@psballiance.com</w:t>
      </w:r>
      <w:r w:rsidRPr="00053A49">
        <w:rPr>
          <w:rFonts w:ascii="Times New Roman" w:hAnsi="Times New Roman" w:cs="Times New Roman"/>
          <w:b/>
        </w:rPr>
        <w:t xml:space="preserve"> and upload KYC documents and after verification of KYC documents by the service provider, EMD to be deposited in Global EMD wallet through NEFT/RTGS/transfer (after generation of </w:t>
      </w:r>
      <w:proofErr w:type="spellStart"/>
      <w:r w:rsidRPr="00053A49">
        <w:rPr>
          <w:rFonts w:ascii="Times New Roman" w:hAnsi="Times New Roman" w:cs="Times New Roman"/>
          <w:b/>
        </w:rPr>
        <w:t>challan</w:t>
      </w:r>
      <w:proofErr w:type="spellEnd"/>
      <w:r w:rsidRPr="00053A49">
        <w:rPr>
          <w:rFonts w:ascii="Times New Roman" w:hAnsi="Times New Roman" w:cs="Times New Roman"/>
          <w:b/>
        </w:rPr>
        <w:t xml:space="preserve"> from </w:t>
      </w:r>
      <w:hyperlink r:id="rId10" w:history="1">
        <w:r w:rsidR="005C2894" w:rsidRPr="009E657B">
          <w:rPr>
            <w:rStyle w:val="Hyperlink"/>
            <w:rFonts w:ascii="Times New Roman" w:hAnsi="Times New Roman" w:cs="Times New Roman"/>
            <w:b/>
          </w:rPr>
          <w:t>https:</w:t>
        </w:r>
      </w:hyperlink>
      <w:r w:rsidR="005C2894">
        <w:rPr>
          <w:rStyle w:val="Hyperlink"/>
          <w:rFonts w:ascii="Times New Roman" w:hAnsi="Times New Roman" w:cs="Times New Roman"/>
          <w:b/>
        </w:rPr>
        <w:t>baanknet@psballiance.com.</w:t>
      </w:r>
      <w:r w:rsidRPr="00053A49">
        <w:rPr>
          <w:rFonts w:ascii="Times New Roman" w:hAnsi="Times New Roman" w:cs="Times New Roman"/>
          <w:b/>
        </w:rPr>
        <w:t xml:space="preserve"> </w:t>
      </w:r>
    </w:p>
    <w:p w:rsidR="008C4BD4" w:rsidRPr="00053A49" w:rsidRDefault="008C4BD4" w:rsidP="00962DE4">
      <w:pPr>
        <w:spacing w:line="237" w:lineRule="auto"/>
        <w:ind w:left="118" w:right="138"/>
        <w:rPr>
          <w:rFonts w:ascii="Times New Roman" w:eastAsia="Arial" w:hAnsi="Times New Roman" w:cs="Times New Roman"/>
          <w:b/>
          <w:bCs/>
          <w:color w:val="FF0000"/>
          <w:u w:val="single"/>
        </w:rPr>
      </w:pPr>
      <w:r w:rsidRPr="00053A49">
        <w:rPr>
          <w:rFonts w:ascii="Times New Roman" w:hAnsi="Times New Roman" w:cs="Times New Roman"/>
          <w:b/>
        </w:rPr>
        <w:t>The auction will be conducted through the Bank</w:t>
      </w:r>
      <w:r w:rsidR="00C76897" w:rsidRPr="00053A49">
        <w:rPr>
          <w:rFonts w:ascii="Times New Roman" w:hAnsi="Times New Roman" w:cs="Times New Roman"/>
          <w:b/>
        </w:rPr>
        <w:t>’</w:t>
      </w:r>
      <w:r w:rsidRPr="00053A49">
        <w:rPr>
          <w:rFonts w:ascii="Times New Roman" w:hAnsi="Times New Roman" w:cs="Times New Roman"/>
          <w:b/>
        </w:rPr>
        <w:t xml:space="preserve">s approved service provider </w:t>
      </w:r>
      <w:r w:rsidRPr="00053A49">
        <w:rPr>
          <w:rFonts w:ascii="Times New Roman" w:hAnsi="Times New Roman" w:cs="Times New Roman"/>
          <w:b/>
          <w:color w:val="FF0000"/>
        </w:rPr>
        <w:t>“</w:t>
      </w:r>
      <w:hyperlink r:id="rId11" w:history="1">
        <w:r w:rsidR="005C2894" w:rsidRPr="009E657B">
          <w:rPr>
            <w:rStyle w:val="Hyperlink"/>
            <w:rFonts w:ascii="Times New Roman" w:hAnsi="Times New Roman" w:cs="Times New Roman"/>
            <w:b/>
          </w:rPr>
          <w:t>https</w:t>
        </w:r>
        <w:proofErr w:type="gramStart"/>
        <w:r w:rsidR="005C2894" w:rsidRPr="009E657B">
          <w:rPr>
            <w:rStyle w:val="Hyperlink"/>
            <w:rFonts w:ascii="Times New Roman" w:hAnsi="Times New Roman" w:cs="Times New Roman"/>
            <w:b/>
          </w:rPr>
          <w:t>:</w:t>
        </w:r>
        <w:proofErr w:type="gramEnd"/>
      </w:hyperlink>
      <w:r w:rsidR="005C2894">
        <w:rPr>
          <w:rStyle w:val="Hyperlink"/>
          <w:rFonts w:ascii="Times New Roman" w:hAnsi="Times New Roman" w:cs="Times New Roman"/>
          <w:b/>
        </w:rPr>
        <w:t>baanknet@psballiance.com</w:t>
      </w:r>
      <w:r w:rsidRPr="00053A49">
        <w:rPr>
          <w:rFonts w:ascii="Times New Roman" w:hAnsi="Times New Roman" w:cs="Times New Roman"/>
          <w:b/>
          <w:color w:val="FF0000"/>
        </w:rPr>
        <w:t>”</w:t>
      </w:r>
    </w:p>
    <w:p w:rsidR="005A49FC" w:rsidRPr="00053A49" w:rsidRDefault="005A49FC" w:rsidP="005A49FC">
      <w:pPr>
        <w:ind w:left="118"/>
        <w:rPr>
          <w:rFonts w:ascii="Times New Roman" w:hAnsi="Times New Roman" w:cs="Times New Roman"/>
          <w:b/>
          <w:color w:val="231F20"/>
          <w:u w:val="single" w:color="231F20"/>
        </w:rPr>
      </w:pPr>
      <w:r w:rsidRPr="00053A49">
        <w:rPr>
          <w:rFonts w:ascii="Times New Roman" w:hAnsi="Times New Roman" w:cs="Times New Roman"/>
          <w:b/>
          <w:color w:val="231F20"/>
          <w:u w:val="single" w:color="231F20"/>
        </w:rPr>
        <w:t>TERMS &amp; CONDITIONS:</w:t>
      </w:r>
    </w:p>
    <w:p w:rsidR="002306F0" w:rsidRPr="00053A49" w:rsidRDefault="005A49FC"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The</w:t>
      </w:r>
      <w:r w:rsidR="00057B2A" w:rsidRPr="00053A49">
        <w:rPr>
          <w:rFonts w:ascii="Times New Roman" w:hAnsi="Times New Roman" w:cs="Times New Roman"/>
          <w:color w:val="231F20"/>
        </w:rPr>
        <w:t xml:space="preserve"> </w:t>
      </w:r>
      <w:r w:rsidRPr="00053A49">
        <w:rPr>
          <w:rFonts w:ascii="Times New Roman" w:hAnsi="Times New Roman" w:cs="Times New Roman"/>
          <w:color w:val="231F20"/>
        </w:rPr>
        <w:t>e-Auction</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being</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held</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on</w:t>
      </w:r>
      <w:r w:rsidR="00371E24" w:rsidRPr="00053A49">
        <w:rPr>
          <w:rFonts w:ascii="Times New Roman" w:hAnsi="Times New Roman" w:cs="Times New Roman"/>
          <w:color w:val="231F20"/>
        </w:rPr>
        <w:t xml:space="preserve"> </w:t>
      </w:r>
      <w:r w:rsidRPr="00053A49">
        <w:rPr>
          <w:rFonts w:ascii="Times New Roman" w:hAnsi="Times New Roman" w:cs="Times New Roman"/>
          <w:color w:val="231F20"/>
        </w:rPr>
        <w:t>“AS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WHERE</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371E24" w:rsidRPr="00053A49">
        <w:rPr>
          <w:rFonts w:ascii="Times New Roman" w:hAnsi="Times New Roman" w:cs="Times New Roman"/>
          <w:color w:val="231F20"/>
        </w:rPr>
        <w:t xml:space="preserve"> </w:t>
      </w:r>
      <w:r w:rsidRPr="00053A49">
        <w:rPr>
          <w:rFonts w:ascii="Times New Roman" w:hAnsi="Times New Roman" w:cs="Times New Roman"/>
          <w:color w:val="231F20"/>
        </w:rPr>
        <w:t>and</w:t>
      </w:r>
      <w:r w:rsidR="00371E24" w:rsidRPr="00053A49">
        <w:rPr>
          <w:rFonts w:ascii="Times New Roman" w:hAnsi="Times New Roman" w:cs="Times New Roman"/>
          <w:color w:val="231F20"/>
        </w:rPr>
        <w:t xml:space="preserve"> </w:t>
      </w:r>
      <w:r w:rsidRPr="00053A49">
        <w:rPr>
          <w:rFonts w:ascii="Times New Roman" w:hAnsi="Times New Roman" w:cs="Times New Roman"/>
          <w:color w:val="231F20"/>
        </w:rPr>
        <w:t>“AS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spacing w:val="-3"/>
        </w:rPr>
        <w:t>WHAT</w:t>
      </w:r>
      <w:r w:rsidR="00D16342" w:rsidRPr="00053A49">
        <w:rPr>
          <w:rFonts w:ascii="Times New Roman" w:hAnsi="Times New Roman" w:cs="Times New Roman"/>
          <w:color w:val="231F20"/>
          <w:spacing w:val="-3"/>
        </w:rPr>
        <w:t xml:space="preserve"> </w:t>
      </w:r>
      <w:r w:rsidRPr="00053A49">
        <w:rPr>
          <w:rFonts w:ascii="Times New Roman" w:hAnsi="Times New Roman" w:cs="Times New Roman"/>
          <w:color w:val="231F20"/>
        </w:rPr>
        <w:t>IS</w:t>
      </w:r>
      <w:r w:rsidR="00D16342" w:rsidRPr="00053A49">
        <w:rPr>
          <w:rFonts w:ascii="Times New Roman" w:hAnsi="Times New Roman" w:cs="Times New Roman"/>
          <w:color w:val="231F20"/>
        </w:rPr>
        <w:t xml:space="preserve"> </w:t>
      </w:r>
      <w:r w:rsidR="00246278" w:rsidRPr="00053A49">
        <w:rPr>
          <w:rFonts w:ascii="Times New Roman" w:hAnsi="Times New Roman" w:cs="Times New Roman"/>
          <w:color w:val="231F20"/>
        </w:rPr>
        <w:t>BASIS” and the intending bidders should make their own discreet independent inquiries &amp; verify the concerned Registrar/SRO/Revenue Records/other Statutory Authorities rega</w:t>
      </w:r>
      <w:r w:rsidR="002306F0" w:rsidRPr="00053A49">
        <w:rPr>
          <w:rFonts w:ascii="Times New Roman" w:hAnsi="Times New Roman" w:cs="Times New Roman"/>
          <w:color w:val="231F20"/>
        </w:rPr>
        <w:t>r</w:t>
      </w:r>
      <w:r w:rsidR="00246278" w:rsidRPr="00053A49">
        <w:rPr>
          <w:rFonts w:ascii="Times New Roman" w:hAnsi="Times New Roman" w:cs="Times New Roman"/>
          <w:color w:val="231F20"/>
        </w:rPr>
        <w:t>ding the encumbrances and claims/rights/dues/charges of any authority such as Sales Tax, Excise/GST/Income Tax besides</w:t>
      </w:r>
      <w:r w:rsidR="000D5905" w:rsidRPr="00053A49">
        <w:rPr>
          <w:rFonts w:ascii="Times New Roman" w:hAnsi="Times New Roman" w:cs="Times New Roman"/>
          <w:color w:val="231F20"/>
        </w:rPr>
        <w:t xml:space="preserve"> the Banks charges and shall satisfy themselves regarding the, title nature, description, extent, quality, quantity, condition, encumbrances, lien, charges, statutory dues</w:t>
      </w:r>
      <w:r w:rsidR="002306F0" w:rsidRPr="00053A49">
        <w:rPr>
          <w:rFonts w:ascii="Times New Roman" w:hAnsi="Times New Roman" w:cs="Times New Roman"/>
          <w:color w:val="231F20"/>
        </w:rPr>
        <w:t>, etc. over the property before submitting their bids.</w:t>
      </w:r>
      <w:r w:rsidR="0070476F" w:rsidRPr="00053A49">
        <w:rPr>
          <w:rFonts w:ascii="Times New Roman" w:hAnsi="Times New Roman" w:cs="Times New Roman"/>
          <w:color w:val="231F20"/>
        </w:rPr>
        <w:t xml:space="preserve">  </w:t>
      </w:r>
      <w:r w:rsidR="00F3644B" w:rsidRPr="00053A49">
        <w:rPr>
          <w:rFonts w:ascii="Times New Roman" w:hAnsi="Times New Roman" w:cs="Times New Roman"/>
          <w:color w:val="231F20"/>
        </w:rPr>
        <w:t xml:space="preserve">The e-Auction advertisement does not </w:t>
      </w:r>
      <w:r w:rsidR="00E64DD0" w:rsidRPr="00053A49">
        <w:rPr>
          <w:rFonts w:ascii="Times New Roman" w:hAnsi="Times New Roman" w:cs="Times New Roman"/>
          <w:color w:val="231F20"/>
        </w:rPr>
        <w:t>constitute</w:t>
      </w:r>
      <w:r w:rsidR="00F3644B" w:rsidRPr="00053A49">
        <w:rPr>
          <w:rFonts w:ascii="Times New Roman" w:hAnsi="Times New Roman" w:cs="Times New Roman"/>
          <w:color w:val="231F20"/>
        </w:rPr>
        <w:t xml:space="preserve"> and will not be deemed to commitment or any representation of the Bank.  The Authorised Office shall not be responsible in any way for any third party claims/rights/dues other than mentioned above</w:t>
      </w:r>
      <w:r w:rsidR="00315A80" w:rsidRPr="00053A49">
        <w:rPr>
          <w:rFonts w:ascii="Times New Roman" w:hAnsi="Times New Roman" w:cs="Times New Roman"/>
          <w:color w:val="231F20"/>
        </w:rPr>
        <w:t xml:space="preserve"> </w:t>
      </w:r>
      <w:r w:rsidR="00F3644B" w:rsidRPr="00053A49">
        <w:rPr>
          <w:rFonts w:ascii="Times New Roman" w:hAnsi="Times New Roman" w:cs="Times New Roman"/>
          <w:color w:val="231F20"/>
        </w:rPr>
        <w:t>(if any).  No claim of whatsoever nature regarding the property put for sale charges/encumbrances over the property or on any other matter etc., will be entertainment after submission of the online bid.</w:t>
      </w:r>
    </w:p>
    <w:p w:rsidR="00240EFB" w:rsidRPr="00053A49" w:rsidRDefault="000D5905"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 xml:space="preserve"> </w:t>
      </w:r>
      <w:r w:rsidR="00240EFB" w:rsidRPr="00053A49">
        <w:rPr>
          <w:rFonts w:ascii="Times New Roman" w:hAnsi="Times New Roman" w:cs="Times New Roman"/>
          <w:color w:val="231F20"/>
        </w:rPr>
        <w:t xml:space="preserve">The sale will be done by the undersigned through e-auction platform provided at the Website </w:t>
      </w:r>
      <w:hyperlink r:id="rId12" w:history="1">
        <w:r w:rsidR="005C2894" w:rsidRPr="009E657B">
          <w:rPr>
            <w:rStyle w:val="Hyperlink"/>
            <w:rFonts w:ascii="Times New Roman" w:hAnsi="Times New Roman" w:cs="Times New Roman"/>
            <w:b/>
          </w:rPr>
          <w:t>https</w:t>
        </w:r>
        <w:proofErr w:type="gramStart"/>
        <w:r w:rsidR="005C2894" w:rsidRPr="009E657B">
          <w:rPr>
            <w:rStyle w:val="Hyperlink"/>
            <w:rFonts w:ascii="Times New Roman" w:hAnsi="Times New Roman" w:cs="Times New Roman"/>
            <w:b/>
          </w:rPr>
          <w:t>:</w:t>
        </w:r>
        <w:proofErr w:type="gramEnd"/>
      </w:hyperlink>
      <w:r w:rsidR="005C2894">
        <w:rPr>
          <w:rStyle w:val="Hyperlink"/>
          <w:rFonts w:ascii="Times New Roman" w:hAnsi="Times New Roman" w:cs="Times New Roman"/>
          <w:b/>
        </w:rPr>
        <w:t>baanknet@psballiance.com</w:t>
      </w:r>
      <w:r w:rsidR="00BF2206">
        <w:rPr>
          <w:rStyle w:val="Hyperlink"/>
          <w:rFonts w:ascii="Times New Roman" w:hAnsi="Times New Roman" w:cs="Times New Roman"/>
          <w:b/>
        </w:rPr>
        <w:t xml:space="preserve"> </w:t>
      </w:r>
      <w:r w:rsidR="00240EFB" w:rsidRPr="00053A49">
        <w:rPr>
          <w:rFonts w:ascii="Times New Roman" w:hAnsi="Times New Roman" w:cs="Times New Roman"/>
          <w:color w:val="231F20"/>
        </w:rPr>
        <w:t xml:space="preserve">on </w:t>
      </w:r>
      <w:r w:rsidR="00130929">
        <w:rPr>
          <w:rFonts w:ascii="Times New Roman" w:hAnsi="Times New Roman" w:cs="Times New Roman"/>
          <w:color w:val="231F20"/>
        </w:rPr>
        <w:t>11</w:t>
      </w:r>
      <w:r w:rsidR="00865E70">
        <w:rPr>
          <w:rFonts w:ascii="Times New Roman" w:hAnsi="Times New Roman" w:cs="Times New Roman"/>
          <w:color w:val="231F20"/>
        </w:rPr>
        <w:t xml:space="preserve">.03.2025 &amp; </w:t>
      </w:r>
      <w:r w:rsidR="00130929">
        <w:rPr>
          <w:rFonts w:ascii="Times New Roman" w:hAnsi="Times New Roman" w:cs="Times New Roman"/>
          <w:color w:val="231F20"/>
        </w:rPr>
        <w:t>25</w:t>
      </w:r>
      <w:r w:rsidR="00865E70">
        <w:rPr>
          <w:rFonts w:ascii="Times New Roman" w:hAnsi="Times New Roman" w:cs="Times New Roman"/>
          <w:color w:val="231F20"/>
        </w:rPr>
        <w:t xml:space="preserve">.03.2025 respectively </w:t>
      </w:r>
      <w:r w:rsidR="00240EFB" w:rsidRPr="00053A49">
        <w:rPr>
          <w:rFonts w:ascii="Times New Roman" w:hAnsi="Times New Roman" w:cs="Times New Roman"/>
          <w:color w:val="231F20"/>
        </w:rPr>
        <w:t>(</w:t>
      </w:r>
      <w:r w:rsidR="00623EB7">
        <w:rPr>
          <w:rFonts w:ascii="Times New Roman" w:hAnsi="Times New Roman" w:cs="Times New Roman"/>
          <w:color w:val="231F20"/>
        </w:rPr>
        <w:t>2</w:t>
      </w:r>
      <w:r w:rsidR="00240EFB" w:rsidRPr="00053A49">
        <w:rPr>
          <w:rFonts w:ascii="Times New Roman" w:hAnsi="Times New Roman" w:cs="Times New Roman"/>
          <w:color w:val="231F20"/>
        </w:rPr>
        <w:t xml:space="preserve">.00 </w:t>
      </w:r>
      <w:r w:rsidR="00623EB7">
        <w:rPr>
          <w:rFonts w:ascii="Times New Roman" w:hAnsi="Times New Roman" w:cs="Times New Roman"/>
          <w:color w:val="231F20"/>
        </w:rPr>
        <w:t>P</w:t>
      </w:r>
      <w:r w:rsidR="00536DCB" w:rsidRPr="00053A49">
        <w:rPr>
          <w:rFonts w:ascii="Times New Roman" w:hAnsi="Times New Roman" w:cs="Times New Roman"/>
          <w:color w:val="231F20"/>
        </w:rPr>
        <w:t>M</w:t>
      </w:r>
      <w:r w:rsidR="00240EFB" w:rsidRPr="00053A49">
        <w:rPr>
          <w:rFonts w:ascii="Times New Roman" w:hAnsi="Times New Roman" w:cs="Times New Roman"/>
          <w:color w:val="231F20"/>
        </w:rPr>
        <w:t xml:space="preserve"> to </w:t>
      </w:r>
      <w:r w:rsidR="00536DCB" w:rsidRPr="00053A49">
        <w:rPr>
          <w:rFonts w:ascii="Times New Roman" w:hAnsi="Times New Roman" w:cs="Times New Roman"/>
          <w:color w:val="231F20"/>
        </w:rPr>
        <w:t>4</w:t>
      </w:r>
      <w:r w:rsidR="00240EFB" w:rsidRPr="00053A49">
        <w:rPr>
          <w:rFonts w:ascii="Times New Roman" w:hAnsi="Times New Roman" w:cs="Times New Roman"/>
          <w:color w:val="231F20"/>
        </w:rPr>
        <w:t>.00</w:t>
      </w:r>
      <w:r w:rsidR="00315A80" w:rsidRPr="00053A49">
        <w:rPr>
          <w:rFonts w:ascii="Times New Roman" w:hAnsi="Times New Roman" w:cs="Times New Roman"/>
          <w:color w:val="231F20"/>
        </w:rPr>
        <w:t xml:space="preserve"> </w:t>
      </w:r>
      <w:r w:rsidR="00536DCB" w:rsidRPr="00053A49">
        <w:rPr>
          <w:rFonts w:ascii="Times New Roman" w:hAnsi="Times New Roman" w:cs="Times New Roman"/>
          <w:color w:val="231F20"/>
        </w:rPr>
        <w:t>PM)</w:t>
      </w:r>
      <w:r w:rsidR="00240EFB" w:rsidRPr="00053A49">
        <w:rPr>
          <w:rFonts w:ascii="Times New Roman" w:hAnsi="Times New Roman" w:cs="Times New Roman"/>
          <w:color w:val="231F20"/>
        </w:rPr>
        <w:t>.  The intending bidders/purchasers ar</w:t>
      </w:r>
      <w:r w:rsidR="00E64DD0" w:rsidRPr="00053A49">
        <w:rPr>
          <w:rFonts w:ascii="Times New Roman" w:hAnsi="Times New Roman" w:cs="Times New Roman"/>
          <w:color w:val="231F20"/>
        </w:rPr>
        <w:t>e</w:t>
      </w:r>
      <w:r w:rsidR="00240EFB" w:rsidRPr="00053A49">
        <w:rPr>
          <w:rFonts w:ascii="Times New Roman" w:hAnsi="Times New Roman" w:cs="Times New Roman"/>
          <w:color w:val="231F20"/>
        </w:rPr>
        <w:t xml:space="preserve"> requested to register on portal </w:t>
      </w:r>
      <w:hyperlink r:id="rId13" w:history="1">
        <w:r w:rsidR="005C2894" w:rsidRPr="009E657B">
          <w:rPr>
            <w:rStyle w:val="Hyperlink"/>
            <w:rFonts w:ascii="Times New Roman" w:hAnsi="Times New Roman" w:cs="Times New Roman"/>
            <w:b/>
          </w:rPr>
          <w:t>https</w:t>
        </w:r>
        <w:proofErr w:type="gramStart"/>
        <w:r w:rsidR="005C2894" w:rsidRPr="009E657B">
          <w:rPr>
            <w:rStyle w:val="Hyperlink"/>
            <w:rFonts w:ascii="Times New Roman" w:hAnsi="Times New Roman" w:cs="Times New Roman"/>
            <w:b/>
          </w:rPr>
          <w:t>:</w:t>
        </w:r>
        <w:proofErr w:type="gramEnd"/>
      </w:hyperlink>
      <w:r w:rsidR="005C2894">
        <w:rPr>
          <w:rStyle w:val="Hyperlink"/>
          <w:rFonts w:ascii="Times New Roman" w:hAnsi="Times New Roman" w:cs="Times New Roman"/>
          <w:b/>
        </w:rPr>
        <w:t>baanknet@psballiance.com</w:t>
      </w:r>
      <w:r w:rsidR="00240EFB" w:rsidRPr="00053A49">
        <w:rPr>
          <w:rFonts w:ascii="Times New Roman" w:hAnsi="Times New Roman" w:cs="Times New Roman"/>
          <w:color w:val="231F20"/>
        </w:rPr>
        <w:t xml:space="preserve"> using their mobile number and email-id.  Further they are requested to upload requisite KYC documents.  Once the KYC documents are verified by e-auction service provider(may take 2 working days), the intending Bidders/Purchasers has to transfer the EMD amount using mode in his Global EMD Wallet well in advance before the auction time.  In case EMD amount is not available in Global EMD Wallet, system will</w:t>
      </w:r>
      <w:r w:rsidR="00996C48" w:rsidRPr="00053A49">
        <w:rPr>
          <w:rFonts w:ascii="Times New Roman" w:hAnsi="Times New Roman" w:cs="Times New Roman"/>
          <w:color w:val="231F20"/>
        </w:rPr>
        <w:t xml:space="preserve"> </w:t>
      </w:r>
      <w:r w:rsidR="00240EFB" w:rsidRPr="00053A49">
        <w:rPr>
          <w:rFonts w:ascii="Times New Roman" w:hAnsi="Times New Roman" w:cs="Times New Roman"/>
          <w:color w:val="231F20"/>
        </w:rPr>
        <w:t>not allow to bid.  The registration, verification of</w:t>
      </w:r>
      <w:r w:rsidR="00996C48" w:rsidRPr="00053A49">
        <w:rPr>
          <w:rFonts w:ascii="Times New Roman" w:hAnsi="Times New Roman" w:cs="Times New Roman"/>
          <w:color w:val="231F20"/>
        </w:rPr>
        <w:t xml:space="preserve"> KYC documents and transfer of E</w:t>
      </w:r>
      <w:r w:rsidR="00240EFB" w:rsidRPr="00053A49">
        <w:rPr>
          <w:rFonts w:ascii="Times New Roman" w:hAnsi="Times New Roman" w:cs="Times New Roman"/>
          <w:color w:val="231F20"/>
        </w:rPr>
        <w:t>MD in wallet must be completed well in advance, before auction.   Only after having sufficient EMD in his wallet, the interested bidder</w:t>
      </w:r>
      <w:r w:rsidR="00996C48" w:rsidRPr="00053A49">
        <w:rPr>
          <w:rFonts w:ascii="Times New Roman" w:hAnsi="Times New Roman" w:cs="Times New Roman"/>
          <w:color w:val="231F20"/>
        </w:rPr>
        <w:t xml:space="preserve"> </w:t>
      </w:r>
      <w:r w:rsidR="00240EFB" w:rsidRPr="00053A49">
        <w:rPr>
          <w:rFonts w:ascii="Times New Roman" w:hAnsi="Times New Roman" w:cs="Times New Roman"/>
          <w:color w:val="231F20"/>
        </w:rPr>
        <w:t>will be able to bid on the date of e-auction.  Bidders Global Wallet should have sufficient balance</w:t>
      </w:r>
      <w:r w:rsidR="00966C95" w:rsidRPr="00053A49">
        <w:rPr>
          <w:rFonts w:ascii="Times New Roman" w:hAnsi="Times New Roman" w:cs="Times New Roman"/>
          <w:color w:val="231F20"/>
        </w:rPr>
        <w:t xml:space="preserve"> </w:t>
      </w:r>
      <w:r w:rsidR="00240EFB" w:rsidRPr="00053A49">
        <w:rPr>
          <w:rFonts w:ascii="Times New Roman" w:hAnsi="Times New Roman" w:cs="Times New Roman"/>
          <w:color w:val="231F20"/>
        </w:rPr>
        <w:t xml:space="preserve">(&gt;EMD amount) at the time of bidding.  </w:t>
      </w:r>
    </w:p>
    <w:p w:rsidR="00CB7FA3" w:rsidRPr="00053A49" w:rsidRDefault="00CB7FA3"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Earnest Money Deposit</w:t>
      </w:r>
      <w:r w:rsidR="00E64DD0" w:rsidRPr="00053A49">
        <w:rPr>
          <w:rFonts w:ascii="Times New Roman" w:hAnsi="Times New Roman" w:cs="Times New Roman"/>
          <w:color w:val="231F20"/>
        </w:rPr>
        <w:t xml:space="preserve"> </w:t>
      </w:r>
      <w:r w:rsidRPr="00053A49">
        <w:rPr>
          <w:rFonts w:ascii="Times New Roman" w:hAnsi="Times New Roman" w:cs="Times New Roman"/>
          <w:color w:val="231F20"/>
        </w:rPr>
        <w:t>(EMD) amount as mentioned above shall be paid online through i.e. NEFT/RTGS/Transfer in bidders Global EMD Wallet.  NEFT</w:t>
      </w:r>
      <w:r w:rsidR="00E64DD0" w:rsidRPr="00053A49">
        <w:rPr>
          <w:rFonts w:ascii="Times New Roman" w:hAnsi="Times New Roman" w:cs="Times New Roman"/>
          <w:color w:val="231F20"/>
        </w:rPr>
        <w:t>/T</w:t>
      </w:r>
      <w:r w:rsidRPr="00053A49">
        <w:rPr>
          <w:rFonts w:ascii="Times New Roman" w:hAnsi="Times New Roman" w:cs="Times New Roman"/>
          <w:color w:val="231F20"/>
        </w:rPr>
        <w:t>ransfer can be done</w:t>
      </w:r>
      <w:r w:rsidR="00E64DD0" w:rsidRPr="00053A49">
        <w:rPr>
          <w:rFonts w:ascii="Times New Roman" w:hAnsi="Times New Roman" w:cs="Times New Roman"/>
          <w:color w:val="231F20"/>
        </w:rPr>
        <w:t xml:space="preserve"> from any Scheduled Commercial </w:t>
      </w:r>
      <w:proofErr w:type="gramStart"/>
      <w:r w:rsidR="00E64DD0" w:rsidRPr="00053A49">
        <w:rPr>
          <w:rFonts w:ascii="Times New Roman" w:hAnsi="Times New Roman" w:cs="Times New Roman"/>
          <w:color w:val="231F20"/>
        </w:rPr>
        <w:t>B</w:t>
      </w:r>
      <w:r w:rsidRPr="00053A49">
        <w:rPr>
          <w:rFonts w:ascii="Times New Roman" w:hAnsi="Times New Roman" w:cs="Times New Roman"/>
          <w:color w:val="231F20"/>
        </w:rPr>
        <w:t>ank,</w:t>
      </w:r>
      <w:proofErr w:type="gramEnd"/>
      <w:r w:rsidRPr="00053A49">
        <w:rPr>
          <w:rFonts w:ascii="Times New Roman" w:hAnsi="Times New Roman" w:cs="Times New Roman"/>
          <w:color w:val="231F20"/>
        </w:rPr>
        <w:t xml:space="preserve"> Payment of EMD by any other mode such as Cheques will not be accepted.  Bidders, not depositing the required EMD in his wallet, will not be allowed to participate in the e-auction.  The Earnest Money Deposited shall not be </w:t>
      </w:r>
      <w:proofErr w:type="gramStart"/>
      <w:r w:rsidRPr="00053A49">
        <w:rPr>
          <w:rFonts w:ascii="Times New Roman" w:hAnsi="Times New Roman" w:cs="Times New Roman"/>
          <w:color w:val="231F20"/>
        </w:rPr>
        <w:t>bear</w:t>
      </w:r>
      <w:proofErr w:type="gramEnd"/>
      <w:r w:rsidRPr="00053A49">
        <w:rPr>
          <w:rFonts w:ascii="Times New Roman" w:hAnsi="Times New Roman" w:cs="Times New Roman"/>
          <w:color w:val="231F20"/>
        </w:rPr>
        <w:t xml:space="preserve"> any interest.  The EMD of the unsuccessful bidders will be returned without interest.</w:t>
      </w:r>
    </w:p>
    <w:p w:rsidR="00CB7FA3" w:rsidRPr="00B07B96" w:rsidRDefault="00A53311" w:rsidP="00962DE4">
      <w:pPr>
        <w:pStyle w:val="ListParagraph"/>
        <w:numPr>
          <w:ilvl w:val="0"/>
          <w:numId w:val="9"/>
        </w:numPr>
        <w:jc w:val="both"/>
        <w:rPr>
          <w:rFonts w:ascii="Times New Roman" w:hAnsi="Times New Roman" w:cs="Times New Roman"/>
          <w:color w:val="FF0000"/>
        </w:rPr>
      </w:pPr>
      <w:r w:rsidRPr="009F37F7">
        <w:rPr>
          <w:rFonts w:ascii="Times New Roman" w:hAnsi="Times New Roman" w:cs="Times New Roman"/>
        </w:rPr>
        <w:t>Online Platform (</w:t>
      </w:r>
      <w:hyperlink r:id="rId14" w:history="1">
        <w:r w:rsidR="00D63135" w:rsidRPr="009E657B">
          <w:rPr>
            <w:rStyle w:val="Hyperlink"/>
            <w:rFonts w:ascii="Times New Roman" w:hAnsi="Times New Roman" w:cs="Times New Roman"/>
            <w:b/>
          </w:rPr>
          <w:t>https:</w:t>
        </w:r>
      </w:hyperlink>
      <w:r w:rsidR="00D63135">
        <w:rPr>
          <w:rStyle w:val="Hyperlink"/>
          <w:rFonts w:ascii="Times New Roman" w:hAnsi="Times New Roman" w:cs="Times New Roman"/>
          <w:b/>
        </w:rPr>
        <w:t>baanknet@psballiance.com</w:t>
      </w:r>
      <w:r w:rsidR="00842D09" w:rsidRPr="009F37F7">
        <w:rPr>
          <w:rFonts w:ascii="Times New Roman" w:hAnsi="Times New Roman" w:cs="Times New Roman"/>
        </w:rPr>
        <w:t>)</w:t>
      </w:r>
      <w:r w:rsidRPr="009F37F7">
        <w:rPr>
          <w:rFonts w:ascii="Times New Roman" w:hAnsi="Times New Roman" w:cs="Times New Roman"/>
        </w:rPr>
        <w:t xml:space="preserve"> </w:t>
      </w:r>
      <w:r w:rsidR="00422A75" w:rsidRPr="009F37F7">
        <w:rPr>
          <w:rFonts w:ascii="Times New Roman" w:hAnsi="Times New Roman" w:cs="Times New Roman"/>
        </w:rPr>
        <w:t>for e-auction wil</w:t>
      </w:r>
      <w:r w:rsidR="00E64DD0" w:rsidRPr="009F37F7">
        <w:rPr>
          <w:rFonts w:ascii="Times New Roman" w:hAnsi="Times New Roman" w:cs="Times New Roman"/>
        </w:rPr>
        <w:t>l be provided by our e auction Service P</w:t>
      </w:r>
      <w:r w:rsidRPr="009F37F7">
        <w:rPr>
          <w:rFonts w:ascii="Times New Roman" w:hAnsi="Times New Roman" w:cs="Times New Roman"/>
        </w:rPr>
        <w:t xml:space="preserve">rovider (PSB Alliance </w:t>
      </w:r>
      <w:proofErr w:type="spellStart"/>
      <w:r w:rsidRPr="009F37F7">
        <w:rPr>
          <w:rFonts w:ascii="Times New Roman" w:hAnsi="Times New Roman" w:cs="Times New Roman"/>
        </w:rPr>
        <w:t>Pvt.</w:t>
      </w:r>
      <w:proofErr w:type="spellEnd"/>
      <w:r w:rsidRPr="009F37F7">
        <w:rPr>
          <w:rFonts w:ascii="Times New Roman" w:hAnsi="Times New Roman" w:cs="Times New Roman"/>
        </w:rPr>
        <w:t xml:space="preserve"> Ltd.)</w:t>
      </w:r>
      <w:r w:rsidR="00422A75" w:rsidRPr="009F37F7">
        <w:rPr>
          <w:rFonts w:ascii="Times New Roman" w:hAnsi="Times New Roman" w:cs="Times New Roman"/>
        </w:rPr>
        <w:t xml:space="preserve">.  The intending Bidders/Purchasers are required to participate in the E-Auction process at e-Auction Service Providers website </w:t>
      </w:r>
      <w:hyperlink r:id="rId15" w:history="1">
        <w:r w:rsidR="00D63135" w:rsidRPr="009E657B">
          <w:rPr>
            <w:rStyle w:val="Hyperlink"/>
            <w:rFonts w:ascii="Times New Roman" w:hAnsi="Times New Roman" w:cs="Times New Roman"/>
            <w:b/>
          </w:rPr>
          <w:t>https:</w:t>
        </w:r>
      </w:hyperlink>
      <w:r w:rsidR="00D63135">
        <w:rPr>
          <w:rStyle w:val="Hyperlink"/>
          <w:rFonts w:ascii="Times New Roman" w:hAnsi="Times New Roman" w:cs="Times New Roman"/>
          <w:b/>
        </w:rPr>
        <w:t>baanknet@psballiance.com</w:t>
      </w:r>
      <w:r w:rsidR="00422A75" w:rsidRPr="009F37F7">
        <w:rPr>
          <w:rFonts w:ascii="Times New Roman" w:hAnsi="Times New Roman" w:cs="Times New Roman"/>
        </w:rPr>
        <w:t xml:space="preserve">. </w:t>
      </w:r>
      <w:r w:rsidR="00842D09">
        <w:rPr>
          <w:rFonts w:ascii="Times New Roman" w:hAnsi="Times New Roman" w:cs="Times New Roman"/>
          <w:color w:val="231F20"/>
        </w:rPr>
        <w:t xml:space="preserve"> </w:t>
      </w:r>
      <w:r w:rsidR="00422A75" w:rsidRPr="00053A49">
        <w:rPr>
          <w:rFonts w:ascii="Times New Roman" w:hAnsi="Times New Roman" w:cs="Times New Roman"/>
          <w:color w:val="231F20"/>
        </w:rPr>
        <w:t xml:space="preserve">The Sale notice containing the General Terms and Conditions of sale is available/published in the Banks website/webpage portal </w:t>
      </w:r>
      <w:hyperlink r:id="rId16" w:history="1">
        <w:r w:rsidR="007834C0" w:rsidRPr="00053A49">
          <w:rPr>
            <w:rStyle w:val="Hyperlink"/>
            <w:rFonts w:ascii="Times New Roman" w:hAnsi="Times New Roman" w:cs="Times New Roman"/>
          </w:rPr>
          <w:t>https://www.centalbankofindia.co.in</w:t>
        </w:r>
      </w:hyperlink>
      <w:r w:rsidR="00422A75" w:rsidRPr="00053A49">
        <w:rPr>
          <w:rFonts w:ascii="Times New Roman" w:hAnsi="Times New Roman" w:cs="Times New Roman"/>
          <w:color w:val="231F20"/>
        </w:rPr>
        <w:t>, intending participant of e-auction may download fr</w:t>
      </w:r>
      <w:r w:rsidR="00A25D88" w:rsidRPr="00053A49">
        <w:rPr>
          <w:rFonts w:ascii="Times New Roman" w:hAnsi="Times New Roman" w:cs="Times New Roman"/>
          <w:color w:val="231F20"/>
        </w:rPr>
        <w:t>ee of cost, copies of the Sale N</w:t>
      </w:r>
      <w:r w:rsidR="00422A75" w:rsidRPr="00053A49">
        <w:rPr>
          <w:rFonts w:ascii="Times New Roman" w:hAnsi="Times New Roman" w:cs="Times New Roman"/>
          <w:color w:val="231F20"/>
        </w:rPr>
        <w:t xml:space="preserve">otice, </w:t>
      </w:r>
      <w:r w:rsidR="00422A75" w:rsidRPr="004C78F5">
        <w:rPr>
          <w:rFonts w:ascii="Times New Roman" w:hAnsi="Times New Roman" w:cs="Times New Roman"/>
        </w:rPr>
        <w:t>Terms &amp; Conditions of e-auc</w:t>
      </w:r>
      <w:r w:rsidR="00A25D88" w:rsidRPr="004C78F5">
        <w:rPr>
          <w:rFonts w:ascii="Times New Roman" w:hAnsi="Times New Roman" w:cs="Times New Roman"/>
        </w:rPr>
        <w:t>tion</w:t>
      </w:r>
      <w:r w:rsidR="009F7143">
        <w:rPr>
          <w:rFonts w:ascii="Times New Roman" w:hAnsi="Times New Roman" w:cs="Times New Roman"/>
        </w:rPr>
        <w:t xml:space="preserve">.  </w:t>
      </w:r>
      <w:r w:rsidR="00A25D88" w:rsidRPr="004C78F5">
        <w:rPr>
          <w:rFonts w:ascii="Times New Roman" w:hAnsi="Times New Roman" w:cs="Times New Roman"/>
        </w:rPr>
        <w:t xml:space="preserve"> </w:t>
      </w:r>
      <w:r w:rsidR="001566FA">
        <w:rPr>
          <w:rFonts w:ascii="Times New Roman" w:hAnsi="Times New Roman" w:cs="Times New Roman"/>
        </w:rPr>
        <w:t xml:space="preserve">For any assistance and support </w:t>
      </w:r>
      <w:r w:rsidR="00422A75" w:rsidRPr="004C78F5">
        <w:rPr>
          <w:rFonts w:ascii="Times New Roman" w:hAnsi="Times New Roman" w:cs="Times New Roman"/>
        </w:rPr>
        <w:t xml:space="preserve">on operational part on </w:t>
      </w:r>
      <w:r w:rsidR="009839E6" w:rsidRPr="004C78F5">
        <w:rPr>
          <w:rFonts w:ascii="Times New Roman" w:hAnsi="Times New Roman" w:cs="Times New Roman"/>
        </w:rPr>
        <w:t>this e-auction</w:t>
      </w:r>
      <w:r w:rsidR="00836F78">
        <w:rPr>
          <w:rFonts w:ascii="Times New Roman" w:hAnsi="Times New Roman" w:cs="Times New Roman"/>
        </w:rPr>
        <w:t xml:space="preserve">, intending bidders may contact at </w:t>
      </w:r>
      <w:hyperlink r:id="rId17" w:history="1">
        <w:hyperlink r:id="rId18" w:history="1">
          <w:r w:rsidR="005C2894" w:rsidRPr="009E657B">
            <w:rPr>
              <w:rStyle w:val="Hyperlink"/>
              <w:rFonts w:ascii="Times New Roman" w:hAnsi="Times New Roman" w:cs="Times New Roman"/>
              <w:b/>
            </w:rPr>
            <w:t>https:</w:t>
          </w:r>
        </w:hyperlink>
        <w:r w:rsidR="005C2894">
          <w:rPr>
            <w:rStyle w:val="Hyperlink"/>
            <w:rFonts w:ascii="Times New Roman" w:hAnsi="Times New Roman" w:cs="Times New Roman"/>
            <w:b/>
          </w:rPr>
          <w:t>baanknet@psballiance.com</w:t>
        </w:r>
        <w:r w:rsidR="005C2894">
          <w:rPr>
            <w:rStyle w:val="Hyperlink"/>
            <w:rFonts w:ascii="Times New Roman" w:hAnsi="Times New Roman" w:cs="Times New Roman"/>
            <w:b/>
            <w:bCs/>
          </w:rPr>
          <w:t xml:space="preserve"> </w:t>
        </w:r>
      </w:hyperlink>
      <w:r w:rsidR="00836F78">
        <w:rPr>
          <w:rFonts w:ascii="Times New Roman" w:hAnsi="Times New Roman" w:cs="Times New Roman"/>
        </w:rPr>
        <w:t xml:space="preserve"> or Mob. No. 8291220220.</w:t>
      </w:r>
    </w:p>
    <w:p w:rsidR="003C26F0" w:rsidRPr="00053A49" w:rsidRDefault="003C26F0"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lastRenderedPageBreak/>
        <w:t>The bid price to be submitted shall be equivalent or above the Reserve Price and during the e-auction bidders will be</w:t>
      </w:r>
      <w:r w:rsidR="00AA2B34" w:rsidRPr="00053A49">
        <w:rPr>
          <w:rFonts w:ascii="Times New Roman" w:hAnsi="Times New Roman" w:cs="Times New Roman"/>
          <w:color w:val="231F20"/>
        </w:rPr>
        <w:t xml:space="preserve"> </w:t>
      </w:r>
      <w:r w:rsidRPr="00053A49">
        <w:rPr>
          <w:rFonts w:ascii="Times New Roman" w:hAnsi="Times New Roman" w:cs="Times New Roman"/>
          <w:color w:val="231F20"/>
        </w:rPr>
        <w:t>allowed to offer higher bid in inter-se bidding over and above the last bid quoted and by minimum increase in the bid amount given in above table to the last higher bid of the bidders.  The bidder shall improve their offer</w:t>
      </w:r>
      <w:r w:rsidR="00DE1306" w:rsidRPr="00053A49">
        <w:rPr>
          <w:rFonts w:ascii="Times New Roman" w:hAnsi="Times New Roman" w:cs="Times New Roman"/>
          <w:color w:val="231F20"/>
        </w:rPr>
        <w:t xml:space="preserve"> </w:t>
      </w:r>
      <w:r w:rsidR="00A25D88" w:rsidRPr="00053A49">
        <w:rPr>
          <w:rFonts w:ascii="Times New Roman" w:hAnsi="Times New Roman" w:cs="Times New Roman"/>
          <w:color w:val="231F20"/>
        </w:rPr>
        <w:t>as specified in publication notice</w:t>
      </w:r>
      <w:r w:rsidR="00DE1306" w:rsidRPr="00053A49">
        <w:rPr>
          <w:rFonts w:ascii="Times New Roman" w:hAnsi="Times New Roman" w:cs="Times New Roman"/>
          <w:color w:val="231F20"/>
        </w:rPr>
        <w:t>,</w:t>
      </w:r>
      <w:r w:rsidR="00A25D88" w:rsidRPr="00053A49">
        <w:rPr>
          <w:rFonts w:ascii="Times New Roman" w:hAnsi="Times New Roman" w:cs="Times New Roman"/>
          <w:color w:val="231F20"/>
        </w:rPr>
        <w:t xml:space="preserve"> </w:t>
      </w:r>
      <w:r w:rsidRPr="00053A49">
        <w:rPr>
          <w:rFonts w:ascii="Times New Roman" w:hAnsi="Times New Roman" w:cs="Times New Roman"/>
          <w:color w:val="231F20"/>
        </w:rPr>
        <w:t>which will be the bid Increase Amount.   The property will not be sold below the Reserve Price set by the Authorized officer.  The bid quoted below the Reserve Price shall be rejected.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w:t>
      </w:r>
    </w:p>
    <w:p w:rsidR="003C26F0" w:rsidRPr="00053A49" w:rsidRDefault="005A49FC"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The</w:t>
      </w:r>
      <w:r w:rsidR="00D16342" w:rsidRPr="00053A49">
        <w:rPr>
          <w:rFonts w:ascii="Times New Roman" w:hAnsi="Times New Roman" w:cs="Times New Roman"/>
          <w:color w:val="231F20"/>
        </w:rPr>
        <w:t xml:space="preserve"> </w:t>
      </w:r>
      <w:r w:rsidR="003C26F0" w:rsidRPr="00053A49">
        <w:rPr>
          <w:rFonts w:ascii="Times New Roman" w:hAnsi="Times New Roman" w:cs="Times New Roman"/>
          <w:color w:val="231F20"/>
        </w:rPr>
        <w:t>intending bidders are advised to properly read the Sale Notice.  Terms &amp; Conditions of e-auction, Help Manual on operational part of e-auction and follow them strictly.</w:t>
      </w:r>
    </w:p>
    <w:p w:rsidR="00A21ED6" w:rsidRPr="00053A49" w:rsidRDefault="00A21ED6"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 xml:space="preserve">In case of any difficulty or assistance is required before or during e-auction process they may contact Authorized representative of our e-Auction Service Provider </w:t>
      </w:r>
      <w:hyperlink r:id="rId19" w:history="1">
        <w:r w:rsidR="005C2894" w:rsidRPr="009E657B">
          <w:rPr>
            <w:rStyle w:val="Hyperlink"/>
            <w:rFonts w:ascii="Times New Roman" w:hAnsi="Times New Roman" w:cs="Times New Roman"/>
            <w:b/>
          </w:rPr>
          <w:t>https</w:t>
        </w:r>
        <w:proofErr w:type="gramStart"/>
        <w:r w:rsidR="005C2894" w:rsidRPr="009E657B">
          <w:rPr>
            <w:rStyle w:val="Hyperlink"/>
            <w:rFonts w:ascii="Times New Roman" w:hAnsi="Times New Roman" w:cs="Times New Roman"/>
            <w:b/>
          </w:rPr>
          <w:t>:</w:t>
        </w:r>
        <w:proofErr w:type="gramEnd"/>
      </w:hyperlink>
      <w:r w:rsidR="005C2894">
        <w:rPr>
          <w:rStyle w:val="Hyperlink"/>
          <w:rFonts w:ascii="Times New Roman" w:hAnsi="Times New Roman" w:cs="Times New Roman"/>
          <w:b/>
        </w:rPr>
        <w:t>baanknet@psballiance.com</w:t>
      </w:r>
      <w:r w:rsidRPr="00053A49">
        <w:rPr>
          <w:rFonts w:ascii="Times New Roman" w:hAnsi="Times New Roman" w:cs="Times New Roman"/>
          <w:color w:val="231F20"/>
        </w:rPr>
        <w:t>, details of which are available on the e-Auction portal.</w:t>
      </w:r>
    </w:p>
    <w:p w:rsidR="00A21ED6" w:rsidRPr="00053A49" w:rsidRDefault="00A21ED6"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After finalization of e-Auction by the Authorised officer, only successful bidder will be informed by our above refer</w:t>
      </w:r>
      <w:r w:rsidR="00A25D88" w:rsidRPr="00053A49">
        <w:rPr>
          <w:rFonts w:ascii="Times New Roman" w:hAnsi="Times New Roman" w:cs="Times New Roman"/>
          <w:color w:val="231F20"/>
        </w:rPr>
        <w:t>red S</w:t>
      </w:r>
      <w:r w:rsidRPr="00053A49">
        <w:rPr>
          <w:rFonts w:ascii="Times New Roman" w:hAnsi="Times New Roman" w:cs="Times New Roman"/>
          <w:color w:val="231F20"/>
        </w:rPr>
        <w:t>ervice Provider through SMS/email (on mobile no/email address given by them/registered with the service provider).</w:t>
      </w:r>
    </w:p>
    <w:p w:rsidR="00195AC1" w:rsidRPr="00053A49" w:rsidRDefault="00A21ED6"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The successful bidder</w:t>
      </w:r>
      <w:r w:rsidR="00815FFD" w:rsidRPr="00053A49">
        <w:rPr>
          <w:rFonts w:ascii="Times New Roman" w:hAnsi="Times New Roman" w:cs="Times New Roman"/>
          <w:color w:val="231F20"/>
        </w:rPr>
        <w:t xml:space="preserve"> shall have to deposit 25% (Twenty five </w:t>
      </w:r>
      <w:r w:rsidR="00727F86" w:rsidRPr="00053A49">
        <w:rPr>
          <w:rFonts w:ascii="Times New Roman" w:hAnsi="Times New Roman" w:cs="Times New Roman"/>
          <w:color w:val="231F20"/>
        </w:rPr>
        <w:t>per cent</w:t>
      </w:r>
      <w:r w:rsidR="00815FFD" w:rsidRPr="00053A49">
        <w:rPr>
          <w:rFonts w:ascii="Times New Roman" w:hAnsi="Times New Roman" w:cs="Times New Roman"/>
          <w:color w:val="231F20"/>
        </w:rPr>
        <w:t xml:space="preserve">) of the bid amount, less EMD amount deposited through NEFT/RTGS in </w:t>
      </w:r>
      <w:r w:rsidR="00815FFD" w:rsidRPr="00D63135">
        <w:rPr>
          <w:rFonts w:ascii="Times New Roman" w:hAnsi="Times New Roman" w:cs="Times New Roman"/>
          <w:b/>
          <w:color w:val="231F20"/>
        </w:rPr>
        <w:t>a/c-</w:t>
      </w:r>
      <w:r w:rsidR="00A25D88" w:rsidRPr="00D63135">
        <w:rPr>
          <w:rFonts w:ascii="Times New Roman" w:hAnsi="Times New Roman" w:cs="Times New Roman"/>
          <w:b/>
          <w:color w:val="231F20"/>
        </w:rPr>
        <w:t>1268172955</w:t>
      </w:r>
      <w:r w:rsidR="00C44EF1" w:rsidRPr="00053A49">
        <w:rPr>
          <w:rFonts w:ascii="Times New Roman" w:hAnsi="Times New Roman" w:cs="Times New Roman"/>
          <w:color w:val="231F20"/>
        </w:rPr>
        <w:t xml:space="preserve">, </w:t>
      </w:r>
      <w:r w:rsidR="00A25D88" w:rsidRPr="00053A49">
        <w:rPr>
          <w:rFonts w:ascii="Times New Roman" w:hAnsi="Times New Roman" w:cs="Times New Roman"/>
          <w:color w:val="231F20"/>
        </w:rPr>
        <w:t xml:space="preserve"> IF</w:t>
      </w:r>
      <w:r w:rsidR="00FF36AC" w:rsidRPr="00053A49">
        <w:rPr>
          <w:rFonts w:ascii="Times New Roman" w:hAnsi="Times New Roman" w:cs="Times New Roman"/>
          <w:color w:val="231F20"/>
        </w:rPr>
        <w:t xml:space="preserve">SC –CBIN0280394, </w:t>
      </w:r>
      <w:r w:rsidR="004100CD" w:rsidRPr="00053A49">
        <w:rPr>
          <w:rFonts w:ascii="Times New Roman" w:hAnsi="Times New Roman" w:cs="Times New Roman"/>
          <w:color w:val="231F20"/>
        </w:rPr>
        <w:t xml:space="preserve">on </w:t>
      </w:r>
      <w:r w:rsidR="00FF36AC" w:rsidRPr="00053A49">
        <w:rPr>
          <w:rFonts w:ascii="Times New Roman" w:hAnsi="Times New Roman" w:cs="Times New Roman"/>
          <w:color w:val="231F20"/>
        </w:rPr>
        <w:t xml:space="preserve">the same day or not later than next working day and the remaining amount shall be paid within 15 days from the date of confirmation of sale.  In case of failure to deposit the amounts as above within the stipulated </w:t>
      </w:r>
      <w:r w:rsidR="00727F86" w:rsidRPr="00053A49">
        <w:rPr>
          <w:rFonts w:ascii="Times New Roman" w:hAnsi="Times New Roman" w:cs="Times New Roman"/>
          <w:color w:val="231F20"/>
        </w:rPr>
        <w:t>time, the amount deposited by successful bidder will be forfeited to the Bank and Authorized Officer shall have the liberty to conduct a fresh auction/sale of the property</w:t>
      </w:r>
      <w:r w:rsidR="00CD6470" w:rsidRPr="00053A49">
        <w:rPr>
          <w:rFonts w:ascii="Times New Roman" w:hAnsi="Times New Roman" w:cs="Times New Roman"/>
          <w:color w:val="231F20"/>
        </w:rPr>
        <w:t xml:space="preserve">, default of payment shall render automatic cancellation of sale without any notice </w:t>
      </w:r>
      <w:r w:rsidR="00727F86" w:rsidRPr="00053A49">
        <w:rPr>
          <w:rFonts w:ascii="Times New Roman" w:hAnsi="Times New Roman" w:cs="Times New Roman"/>
          <w:color w:val="231F20"/>
        </w:rPr>
        <w:t xml:space="preserve">&amp; the defaulting bidder shall not have any claim over the </w:t>
      </w:r>
      <w:r w:rsidR="003A3345" w:rsidRPr="00053A49">
        <w:rPr>
          <w:rFonts w:ascii="Times New Roman" w:hAnsi="Times New Roman" w:cs="Times New Roman"/>
          <w:color w:val="231F20"/>
        </w:rPr>
        <w:t>Forfeited</w:t>
      </w:r>
      <w:r w:rsidR="00727F86" w:rsidRPr="00053A49">
        <w:rPr>
          <w:rFonts w:ascii="Times New Roman" w:hAnsi="Times New Roman" w:cs="Times New Roman"/>
          <w:color w:val="231F20"/>
        </w:rPr>
        <w:t xml:space="preserve"> amount and the property. </w:t>
      </w:r>
    </w:p>
    <w:p w:rsidR="00195AC1" w:rsidRPr="00053A49" w:rsidRDefault="00C44EF1"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Payment of S</w:t>
      </w:r>
      <w:r w:rsidR="00195AC1" w:rsidRPr="00053A49">
        <w:rPr>
          <w:rFonts w:ascii="Times New Roman" w:hAnsi="Times New Roman" w:cs="Times New Roman"/>
          <w:color w:val="231F20"/>
        </w:rPr>
        <w:t xml:space="preserve">ale </w:t>
      </w:r>
      <w:r w:rsidRPr="00053A49">
        <w:rPr>
          <w:rFonts w:ascii="Times New Roman" w:hAnsi="Times New Roman" w:cs="Times New Roman"/>
          <w:color w:val="231F20"/>
        </w:rPr>
        <w:t>Proceeds</w:t>
      </w:r>
      <w:r w:rsidR="00195AC1" w:rsidRPr="00053A49">
        <w:rPr>
          <w:rFonts w:ascii="Times New Roman" w:hAnsi="Times New Roman" w:cs="Times New Roman"/>
          <w:color w:val="231F20"/>
        </w:rPr>
        <w:t xml:space="preserve"> by the successful bidder to the Bank will be subject to TDS under Section 194-1</w:t>
      </w:r>
      <w:r w:rsidR="00565333" w:rsidRPr="00053A49">
        <w:rPr>
          <w:rFonts w:ascii="Times New Roman" w:hAnsi="Times New Roman" w:cs="Times New Roman"/>
          <w:color w:val="231F20"/>
        </w:rPr>
        <w:t>A</w:t>
      </w:r>
      <w:r w:rsidR="00195AC1" w:rsidRPr="00053A49">
        <w:rPr>
          <w:rFonts w:ascii="Times New Roman" w:hAnsi="Times New Roman" w:cs="Times New Roman"/>
          <w:color w:val="231F20"/>
        </w:rPr>
        <w:t xml:space="preserve"> of Income Tax Act 1961 and TDS is to be made by the successful bidder only at the time of deposit of remaining 75% if bid amount.</w:t>
      </w:r>
    </w:p>
    <w:p w:rsidR="000436B8" w:rsidRPr="00053A49" w:rsidRDefault="000436B8"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O</w:t>
      </w:r>
      <w:r w:rsidR="00060CDB" w:rsidRPr="00053A49">
        <w:rPr>
          <w:rFonts w:ascii="Times New Roman" w:hAnsi="Times New Roman" w:cs="Times New Roman"/>
          <w:color w:val="231F20"/>
        </w:rPr>
        <w:t>n receipt of the entire S</w:t>
      </w:r>
      <w:r w:rsidRPr="00053A49">
        <w:rPr>
          <w:rFonts w:ascii="Times New Roman" w:hAnsi="Times New Roman" w:cs="Times New Roman"/>
          <w:color w:val="231F20"/>
        </w:rPr>
        <w:t xml:space="preserve">ale </w:t>
      </w:r>
      <w:r w:rsidR="00060CDB" w:rsidRPr="00053A49">
        <w:rPr>
          <w:rFonts w:ascii="Times New Roman" w:hAnsi="Times New Roman" w:cs="Times New Roman"/>
          <w:color w:val="231F20"/>
        </w:rPr>
        <w:t>Proceeds</w:t>
      </w:r>
      <w:r w:rsidRPr="00053A49">
        <w:rPr>
          <w:rFonts w:ascii="Times New Roman" w:hAnsi="Times New Roman" w:cs="Times New Roman"/>
          <w:color w:val="231F20"/>
        </w:rPr>
        <w:t xml:space="preserve">, the Authorised Officer shall issue the Sale Certificate as per Rules.  The purchaser shall bear the Stamp duties, including those of Sale Certificate, Registration Charges, all statutory dues payable to Government Authority, Taxes, GST and rates and outgoing both existing and future relating to properties.  </w:t>
      </w:r>
    </w:p>
    <w:p w:rsidR="00167D02" w:rsidRPr="00053A49" w:rsidRDefault="00167D02"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No request for inclusion/substitution of names, other than those mentioned in the Bid, in the </w:t>
      </w:r>
      <w:r w:rsidR="00060CDB" w:rsidRPr="00053A49">
        <w:rPr>
          <w:rFonts w:ascii="Times New Roman" w:hAnsi="Times New Roman" w:cs="Times New Roman"/>
          <w:color w:val="231F20"/>
        </w:rPr>
        <w:t>S</w:t>
      </w:r>
      <w:r w:rsidRPr="00053A49">
        <w:rPr>
          <w:rFonts w:ascii="Times New Roman" w:hAnsi="Times New Roman" w:cs="Times New Roman"/>
          <w:color w:val="231F20"/>
        </w:rPr>
        <w:t>ale Certificate will be entertained.  The Sale Certificate will be issued only in the name of successful bidder.</w:t>
      </w:r>
    </w:p>
    <w:p w:rsidR="00167D02" w:rsidRPr="00053A49" w:rsidRDefault="00CB7356"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The Sale Certificate will not be issued till any pending operation of any Stay/</w:t>
      </w:r>
      <w:r w:rsidR="00536DCB" w:rsidRPr="00053A49">
        <w:rPr>
          <w:rFonts w:ascii="Times New Roman" w:hAnsi="Times New Roman" w:cs="Times New Roman"/>
          <w:color w:val="231F20"/>
        </w:rPr>
        <w:t>Injection</w:t>
      </w:r>
      <w:r w:rsidRPr="00053A49">
        <w:rPr>
          <w:rFonts w:ascii="Times New Roman" w:hAnsi="Times New Roman" w:cs="Times New Roman"/>
          <w:color w:val="231F20"/>
        </w:rPr>
        <w:t>/Restraint Order passed by the DRT/DRAT/High Court or any other court against the issue of Sale Certificate.  Further no interest will be paid on the amount deposited during this period.  The deposit made by the successful bidder, pending execution of Sale Certificate, will be kept in non-interest bearing deposit account.  No request for return of deposit either in part or full/cancellation of sale will be entertained.  In case of further proceedings by DRT/DRAT/High Court or any other Court, the auction may be deferred or cancelled and persons participating in the sale shall have no right to claim damages, compensation or cost for such postponement or cancellation.</w:t>
      </w:r>
    </w:p>
    <w:p w:rsidR="00CB7356" w:rsidRPr="00053A49" w:rsidRDefault="00DA0676"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The Authorized officer/Bank has the absolute right to accept or reject any bid or adjourn/postpone/cancel the sale/modify any terms and conditions of the sale without any prior notice and without assigning any reason including calling upon the next highest bidder to perform in cash the earlier bidder fails to perform.</w:t>
      </w:r>
    </w:p>
    <w:p w:rsidR="00EA7F3A" w:rsidRPr="00053A49" w:rsidRDefault="005013B6"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lastRenderedPageBreak/>
        <w:t xml:space="preserve">The intending purchaser can inspect the property on date and time mentioned above at his/her expenses.  For inspection about the title document &amp; other documents </w:t>
      </w:r>
      <w:r w:rsidR="00EA7F3A" w:rsidRPr="00053A49">
        <w:rPr>
          <w:rFonts w:ascii="Times New Roman" w:hAnsi="Times New Roman" w:cs="Times New Roman"/>
          <w:color w:val="231F20"/>
        </w:rPr>
        <w:t>available with the Bank, the in</w:t>
      </w:r>
      <w:r w:rsidRPr="00053A49">
        <w:rPr>
          <w:rFonts w:ascii="Times New Roman" w:hAnsi="Times New Roman" w:cs="Times New Roman"/>
          <w:color w:val="231F20"/>
        </w:rPr>
        <w:t>tending bidders may contact Central Bank of India during office hou</w:t>
      </w:r>
      <w:r w:rsidR="00EA7F3A" w:rsidRPr="00053A49">
        <w:rPr>
          <w:rFonts w:ascii="Times New Roman" w:hAnsi="Times New Roman" w:cs="Times New Roman"/>
          <w:color w:val="231F20"/>
        </w:rPr>
        <w:t>r</w:t>
      </w:r>
      <w:r w:rsidRPr="00053A49">
        <w:rPr>
          <w:rFonts w:ascii="Times New Roman" w:hAnsi="Times New Roman" w:cs="Times New Roman"/>
          <w:color w:val="231F20"/>
        </w:rPr>
        <w:t>s</w:t>
      </w:r>
      <w:r w:rsidR="00EA7F3A" w:rsidRPr="00053A49">
        <w:rPr>
          <w:rFonts w:ascii="Times New Roman" w:hAnsi="Times New Roman" w:cs="Times New Roman"/>
          <w:color w:val="231F20"/>
        </w:rPr>
        <w:t xml:space="preserve"> </w:t>
      </w:r>
      <w:r w:rsidR="00EA7F3A" w:rsidRPr="00053A49">
        <w:rPr>
          <w:rFonts w:ascii="Times New Roman" w:hAnsi="Times New Roman" w:cs="Times New Roman"/>
          <w:b/>
          <w:bCs/>
          <w:color w:val="231F20"/>
        </w:rPr>
        <w:t xml:space="preserve">before </w:t>
      </w:r>
      <w:r w:rsidR="00865E70">
        <w:rPr>
          <w:rFonts w:ascii="Times New Roman" w:hAnsi="Times New Roman" w:cs="Times New Roman"/>
          <w:b/>
          <w:bCs/>
          <w:color w:val="231F20"/>
        </w:rPr>
        <w:t xml:space="preserve">date of auction i.e. </w:t>
      </w:r>
      <w:r w:rsidR="00130929">
        <w:rPr>
          <w:rFonts w:ascii="Times New Roman" w:hAnsi="Times New Roman" w:cs="Times New Roman"/>
          <w:b/>
          <w:bCs/>
          <w:color w:val="231F20"/>
        </w:rPr>
        <w:t>11</w:t>
      </w:r>
      <w:r w:rsidR="00865E70">
        <w:rPr>
          <w:rFonts w:ascii="Times New Roman" w:hAnsi="Times New Roman" w:cs="Times New Roman"/>
          <w:b/>
          <w:bCs/>
          <w:color w:val="231F20"/>
        </w:rPr>
        <w:t xml:space="preserve">.03.2025 &amp; </w:t>
      </w:r>
      <w:r w:rsidR="00130929">
        <w:rPr>
          <w:rFonts w:ascii="Times New Roman" w:hAnsi="Times New Roman" w:cs="Times New Roman"/>
          <w:b/>
          <w:bCs/>
          <w:color w:val="231F20"/>
        </w:rPr>
        <w:t>25</w:t>
      </w:r>
      <w:r w:rsidR="00865E70">
        <w:rPr>
          <w:rFonts w:ascii="Times New Roman" w:hAnsi="Times New Roman" w:cs="Times New Roman"/>
          <w:b/>
          <w:bCs/>
          <w:color w:val="231F20"/>
        </w:rPr>
        <w:t>.03.2025.</w:t>
      </w:r>
    </w:p>
    <w:p w:rsidR="00AA2B34" w:rsidRPr="00053A49" w:rsidRDefault="00DC353D"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The Bank does not undertake any responsibility to procure any permission/licence,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w:t>
      </w:r>
    </w:p>
    <w:p w:rsidR="008906BF" w:rsidRPr="00053A49" w:rsidRDefault="008906BF"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The sale is subject to confirmation by the bank.</w:t>
      </w:r>
    </w:p>
    <w:p w:rsidR="008906BF" w:rsidRPr="00053A49" w:rsidRDefault="008906BF"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The sale is subject to conditions/Rules/Provisions prescribed in the SARFAESI Act 2002 and Rules framed there under the conditions mentioned above.  </w:t>
      </w:r>
    </w:p>
    <w:p w:rsidR="003C1C55" w:rsidRPr="00053A49" w:rsidRDefault="003C1C55"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For detailed terms and conditions please refer to the link provided in </w:t>
      </w:r>
      <w:hyperlink r:id="rId20" w:history="1">
        <w:r w:rsidR="00382008" w:rsidRPr="00053A49">
          <w:rPr>
            <w:rStyle w:val="Hyperlink"/>
            <w:rFonts w:ascii="Times New Roman" w:hAnsi="Times New Roman" w:cs="Times New Roman"/>
          </w:rPr>
          <w:t>www.centralbankofindia.co.in</w:t>
        </w:r>
      </w:hyperlink>
      <w:r w:rsidR="00382008" w:rsidRPr="00053A49">
        <w:rPr>
          <w:rFonts w:ascii="Times New Roman" w:hAnsi="Times New Roman" w:cs="Times New Roman"/>
          <w:color w:val="231F20"/>
        </w:rPr>
        <w:t xml:space="preserve"> </w:t>
      </w:r>
      <w:r w:rsidRPr="00053A49">
        <w:rPr>
          <w:rFonts w:ascii="Times New Roman" w:hAnsi="Times New Roman" w:cs="Times New Roman"/>
          <w:color w:val="231F20"/>
        </w:rPr>
        <w:t xml:space="preserve"> secured creditor and </w:t>
      </w:r>
      <w:r w:rsidR="00FF460F" w:rsidRPr="00053A49">
        <w:rPr>
          <w:rFonts w:ascii="Times New Roman" w:hAnsi="Times New Roman" w:cs="Times New Roman"/>
          <w:color w:val="231F20"/>
        </w:rPr>
        <w:t xml:space="preserve">contact number of </w:t>
      </w:r>
      <w:r w:rsidRPr="00053A49">
        <w:rPr>
          <w:rFonts w:ascii="Times New Roman" w:hAnsi="Times New Roman" w:cs="Times New Roman"/>
          <w:color w:val="231F20"/>
        </w:rPr>
        <w:t xml:space="preserve">Authorised Officer Mob. No. </w:t>
      </w:r>
      <w:r w:rsidR="004378B5" w:rsidRPr="00EA3FB9">
        <w:rPr>
          <w:rFonts w:ascii="Times New Roman" w:hAnsi="Times New Roman" w:cs="Times New Roman"/>
        </w:rPr>
        <w:t>91389441</w:t>
      </w:r>
      <w:r w:rsidR="00EA3FB9" w:rsidRPr="00EA3FB9">
        <w:rPr>
          <w:rFonts w:ascii="Times New Roman" w:hAnsi="Times New Roman" w:cs="Times New Roman"/>
        </w:rPr>
        <w:t>3</w:t>
      </w:r>
      <w:r w:rsidR="004378B5" w:rsidRPr="00EA3FB9">
        <w:rPr>
          <w:rFonts w:ascii="Times New Roman" w:hAnsi="Times New Roman" w:cs="Times New Roman"/>
        </w:rPr>
        <w:t>4</w:t>
      </w:r>
      <w:r w:rsidR="00572250">
        <w:rPr>
          <w:rFonts w:ascii="Times New Roman" w:hAnsi="Times New Roman" w:cs="Times New Roman"/>
        </w:rPr>
        <w:t xml:space="preserve">, </w:t>
      </w:r>
      <w:r w:rsidR="001C3C2E">
        <w:rPr>
          <w:rFonts w:ascii="Times New Roman" w:hAnsi="Times New Roman" w:cs="Times New Roman"/>
          <w:color w:val="231F20"/>
        </w:rPr>
        <w:t>Mob. No. 8901508220</w:t>
      </w:r>
      <w:r w:rsidR="00572250">
        <w:rPr>
          <w:rFonts w:ascii="Times New Roman" w:hAnsi="Times New Roman" w:cs="Times New Roman"/>
          <w:color w:val="231F20"/>
        </w:rPr>
        <w:t>, Mob. No. 9138944125</w:t>
      </w:r>
      <w:r w:rsidR="001C3C2E">
        <w:rPr>
          <w:rFonts w:ascii="Times New Roman" w:hAnsi="Times New Roman" w:cs="Times New Roman"/>
          <w:color w:val="231F20"/>
        </w:rPr>
        <w:t xml:space="preserve"> or</w:t>
      </w:r>
      <w:r w:rsidRPr="00053A49">
        <w:rPr>
          <w:rFonts w:ascii="Times New Roman" w:hAnsi="Times New Roman" w:cs="Times New Roman"/>
          <w:color w:val="231F20"/>
        </w:rPr>
        <w:t xml:space="preserve"> Recovery </w:t>
      </w:r>
      <w:proofErr w:type="spellStart"/>
      <w:r w:rsidRPr="00053A49">
        <w:rPr>
          <w:rFonts w:ascii="Times New Roman" w:hAnsi="Times New Roman" w:cs="Times New Roman"/>
          <w:color w:val="231F20"/>
        </w:rPr>
        <w:t>Deptt</w:t>
      </w:r>
      <w:proofErr w:type="spellEnd"/>
      <w:r w:rsidRPr="00053A49">
        <w:rPr>
          <w:rFonts w:ascii="Times New Roman" w:hAnsi="Times New Roman" w:cs="Times New Roman"/>
          <w:color w:val="231F20"/>
        </w:rPr>
        <w:t xml:space="preserve">. Regional Office </w:t>
      </w:r>
      <w:proofErr w:type="spellStart"/>
      <w:r w:rsidRPr="00053A49">
        <w:rPr>
          <w:rFonts w:ascii="Times New Roman" w:hAnsi="Times New Roman" w:cs="Times New Roman"/>
          <w:color w:val="231F20"/>
        </w:rPr>
        <w:t>Rohtak</w:t>
      </w:r>
      <w:proofErr w:type="spellEnd"/>
      <w:r w:rsidRPr="00053A49">
        <w:rPr>
          <w:rFonts w:ascii="Times New Roman" w:hAnsi="Times New Roman" w:cs="Times New Roman"/>
          <w:color w:val="231F20"/>
        </w:rPr>
        <w:t xml:space="preserve"> </w:t>
      </w:r>
      <w:r w:rsidR="0081240B" w:rsidRPr="00053A49">
        <w:rPr>
          <w:rFonts w:ascii="Times New Roman" w:hAnsi="Times New Roman" w:cs="Times New Roman"/>
          <w:color w:val="231F20"/>
        </w:rPr>
        <w:t xml:space="preserve">(Haryana) </w:t>
      </w:r>
      <w:r w:rsidRPr="00053A49">
        <w:rPr>
          <w:rFonts w:ascii="Times New Roman" w:hAnsi="Times New Roman" w:cs="Times New Roman"/>
          <w:color w:val="231F20"/>
        </w:rPr>
        <w:t xml:space="preserve">on Mob. </w:t>
      </w:r>
      <w:r w:rsidR="004378B5" w:rsidRPr="00053A49">
        <w:rPr>
          <w:rFonts w:ascii="Times New Roman" w:hAnsi="Times New Roman" w:cs="Times New Roman"/>
          <w:color w:val="231F20"/>
        </w:rPr>
        <w:t>9138944106.</w:t>
      </w:r>
    </w:p>
    <w:p w:rsidR="005A49FC" w:rsidRPr="00053A49" w:rsidRDefault="005A49FC" w:rsidP="00EA7F3A">
      <w:pPr>
        <w:rPr>
          <w:rFonts w:ascii="Times New Roman" w:hAnsi="Times New Roman" w:cs="Times New Roman"/>
          <w:b/>
        </w:rPr>
      </w:pPr>
      <w:r w:rsidRPr="00053A49">
        <w:rPr>
          <w:rFonts w:ascii="Times New Roman" w:hAnsi="Times New Roman" w:cs="Times New Roman"/>
          <w:color w:val="231F20"/>
        </w:rPr>
        <w:t>Bidding</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in</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last</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moment should</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be</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avoided</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in</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bidders</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own</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interest</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as</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neither</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2F4B59" w:rsidRPr="00053A49">
        <w:rPr>
          <w:rFonts w:ascii="Times New Roman" w:hAnsi="Times New Roman" w:cs="Times New Roman"/>
          <w:color w:val="231F20"/>
        </w:rPr>
        <w:t xml:space="preserve"> </w:t>
      </w:r>
      <w:r w:rsidRPr="00053A49">
        <w:rPr>
          <w:rFonts w:ascii="Times New Roman" w:hAnsi="Times New Roman" w:cs="Times New Roman"/>
          <w:b/>
          <w:color w:val="231F20"/>
        </w:rPr>
        <w:t>Central</w:t>
      </w:r>
      <w:r w:rsidR="002F4B59" w:rsidRPr="00053A49">
        <w:rPr>
          <w:rFonts w:ascii="Times New Roman" w:hAnsi="Times New Roman" w:cs="Times New Roman"/>
          <w:b/>
          <w:color w:val="231F20"/>
        </w:rPr>
        <w:t xml:space="preserve"> </w:t>
      </w:r>
      <w:r w:rsidRPr="00053A49">
        <w:rPr>
          <w:rFonts w:ascii="Times New Roman" w:hAnsi="Times New Roman" w:cs="Times New Roman"/>
          <w:b/>
          <w:color w:val="231F20"/>
        </w:rPr>
        <w:t>Bank</w:t>
      </w:r>
      <w:r w:rsidR="002F4B59" w:rsidRPr="00053A49">
        <w:rPr>
          <w:rFonts w:ascii="Times New Roman" w:hAnsi="Times New Roman" w:cs="Times New Roman"/>
          <w:b/>
          <w:color w:val="231F20"/>
        </w:rPr>
        <w:t xml:space="preserve"> </w:t>
      </w:r>
      <w:r w:rsidRPr="00053A49">
        <w:rPr>
          <w:rFonts w:ascii="Times New Roman" w:hAnsi="Times New Roman" w:cs="Times New Roman"/>
          <w:b/>
          <w:color w:val="231F20"/>
        </w:rPr>
        <w:t>of</w:t>
      </w:r>
      <w:r w:rsidR="002F4B59" w:rsidRPr="00053A49">
        <w:rPr>
          <w:rFonts w:ascii="Times New Roman" w:hAnsi="Times New Roman" w:cs="Times New Roman"/>
          <w:b/>
          <w:color w:val="231F20"/>
        </w:rPr>
        <w:t xml:space="preserve"> </w:t>
      </w:r>
      <w:r w:rsidRPr="00053A49">
        <w:rPr>
          <w:rFonts w:ascii="Times New Roman" w:hAnsi="Times New Roman" w:cs="Times New Roman"/>
          <w:b/>
          <w:color w:val="231F20"/>
        </w:rPr>
        <w:t>India</w:t>
      </w:r>
      <w:r w:rsidR="002F4B59" w:rsidRPr="00053A49">
        <w:rPr>
          <w:rFonts w:ascii="Times New Roman" w:hAnsi="Times New Roman" w:cs="Times New Roman"/>
          <w:b/>
          <w:color w:val="231F20"/>
        </w:rPr>
        <w:t xml:space="preserve"> </w:t>
      </w:r>
      <w:r w:rsidRPr="00053A49">
        <w:rPr>
          <w:rFonts w:ascii="Times New Roman" w:hAnsi="Times New Roman" w:cs="Times New Roman"/>
          <w:color w:val="231F20"/>
        </w:rPr>
        <w:t>nor</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Service</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provider</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will</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be responsible for any lapse/</w:t>
      </w:r>
      <w:r w:rsidR="00EA37C1" w:rsidRPr="00053A49">
        <w:rPr>
          <w:rFonts w:ascii="Times New Roman" w:hAnsi="Times New Roman" w:cs="Times New Roman"/>
          <w:color w:val="231F20"/>
        </w:rPr>
        <w:t>failure (</w:t>
      </w:r>
      <w:r w:rsidRPr="00053A49">
        <w:rPr>
          <w:rFonts w:ascii="Times New Roman" w:hAnsi="Times New Roman" w:cs="Times New Roman"/>
          <w:color w:val="231F20"/>
        </w:rPr>
        <w:t>Internet failure/power failure etc.) in order to ward-off such contingent situations, bidders are requested to make all necessary arrangements / alternatives such as power supply back-up etc</w:t>
      </w:r>
      <w:r w:rsidR="0047140F">
        <w:rPr>
          <w:rFonts w:ascii="Times New Roman" w:hAnsi="Times New Roman" w:cs="Times New Roman"/>
          <w:color w:val="231F20"/>
        </w:rPr>
        <w:t>.</w:t>
      </w:r>
      <w:r w:rsidRPr="00053A49">
        <w:rPr>
          <w:rFonts w:ascii="Times New Roman" w:hAnsi="Times New Roman" w:cs="Times New Roman"/>
          <w:color w:val="231F20"/>
        </w:rPr>
        <w:t>, so that they are able to circumvent such situation and are able to participate in the auction successfully</w:t>
      </w:r>
      <w:r w:rsidR="00115391">
        <w:rPr>
          <w:rFonts w:ascii="Times New Roman" w:hAnsi="Times New Roman" w:cs="Times New Roman"/>
          <w:color w:val="231F20"/>
        </w:rPr>
        <w:t>.</w:t>
      </w:r>
      <w:r w:rsidRPr="00053A49">
        <w:rPr>
          <w:rFonts w:ascii="Times New Roman" w:hAnsi="Times New Roman" w:cs="Times New Roman"/>
          <w:b/>
          <w:color w:val="FFFFFF"/>
          <w:w w:val="75"/>
        </w:rPr>
        <w:t>E8(6)OFTHESARFAESI</w:t>
      </w:r>
      <w:r w:rsidRPr="00053A49">
        <w:rPr>
          <w:rFonts w:ascii="Times New Roman" w:hAnsi="Times New Roman" w:cs="Times New Roman"/>
          <w:b/>
          <w:color w:val="FFFFFF"/>
          <w:spacing w:val="-4"/>
          <w:w w:val="75"/>
        </w:rPr>
        <w:t>ACT,</w:t>
      </w:r>
      <w:r w:rsidRPr="00053A49">
        <w:rPr>
          <w:rFonts w:ascii="Times New Roman" w:hAnsi="Times New Roman" w:cs="Times New Roman"/>
          <w:b/>
          <w:color w:val="FFFFFF"/>
          <w:w w:val="75"/>
        </w:rPr>
        <w:t>2002</w:t>
      </w:r>
    </w:p>
    <w:p w:rsidR="00AB70E7" w:rsidRPr="00053A49" w:rsidRDefault="005A49FC" w:rsidP="005A49FC">
      <w:pPr>
        <w:spacing w:after="0" w:line="233" w:lineRule="auto"/>
        <w:ind w:left="319" w:right="-6" w:hanging="280"/>
        <w:rPr>
          <w:rFonts w:ascii="Times New Roman" w:hAnsi="Times New Roman" w:cs="Times New Roman"/>
          <w:b/>
          <w:color w:val="231F20"/>
          <w:w w:val="85"/>
        </w:rPr>
      </w:pPr>
      <w:r w:rsidRPr="00053A49">
        <w:rPr>
          <w:rFonts w:ascii="Times New Roman" w:hAnsi="Times New Roman" w:cs="Times New Roman"/>
          <w:b/>
          <w:color w:val="231F20"/>
          <w:w w:val="110"/>
        </w:rPr>
        <w:t xml:space="preserve">DATE: </w:t>
      </w:r>
      <w:r w:rsidR="00865E70">
        <w:rPr>
          <w:rFonts w:ascii="Times New Roman" w:hAnsi="Times New Roman" w:cs="Times New Roman"/>
          <w:b/>
          <w:color w:val="231F20"/>
          <w:w w:val="110"/>
        </w:rPr>
        <w:t>1</w:t>
      </w:r>
      <w:r w:rsidR="00260B63">
        <w:rPr>
          <w:rFonts w:ascii="Times New Roman" w:hAnsi="Times New Roman" w:cs="Times New Roman"/>
          <w:b/>
          <w:color w:val="231F20"/>
          <w:w w:val="110"/>
        </w:rPr>
        <w:t>8</w:t>
      </w:r>
      <w:r w:rsidR="00865E70">
        <w:rPr>
          <w:rFonts w:ascii="Times New Roman" w:hAnsi="Times New Roman" w:cs="Times New Roman"/>
          <w:b/>
          <w:color w:val="231F20"/>
          <w:w w:val="110"/>
        </w:rPr>
        <w:t>.02.2025</w:t>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t>Authorised</w:t>
      </w:r>
      <w:r w:rsidR="00F55DC6" w:rsidRPr="00053A49">
        <w:rPr>
          <w:rFonts w:ascii="Times New Roman" w:hAnsi="Times New Roman" w:cs="Times New Roman"/>
          <w:b/>
          <w:color w:val="231F20"/>
          <w:w w:val="85"/>
        </w:rPr>
        <w:t xml:space="preserve"> </w:t>
      </w:r>
      <w:r w:rsidRPr="00053A49">
        <w:rPr>
          <w:rFonts w:ascii="Times New Roman" w:hAnsi="Times New Roman" w:cs="Times New Roman"/>
          <w:b/>
          <w:color w:val="231F20"/>
          <w:w w:val="85"/>
        </w:rPr>
        <w:t>Officer</w:t>
      </w:r>
    </w:p>
    <w:p w:rsidR="005A49FC" w:rsidRPr="00053A49" w:rsidRDefault="005A49FC" w:rsidP="005A49FC">
      <w:pPr>
        <w:spacing w:after="0" w:line="233" w:lineRule="auto"/>
        <w:ind w:left="319" w:right="-6" w:hanging="280"/>
        <w:rPr>
          <w:rFonts w:ascii="Times New Roman" w:eastAsia="Arial" w:hAnsi="Times New Roman" w:cs="Times New Roman"/>
          <w:b/>
          <w:bCs/>
          <w:color w:val="231F20"/>
        </w:rPr>
      </w:pPr>
      <w:r w:rsidRPr="00053A49">
        <w:rPr>
          <w:rFonts w:ascii="Times New Roman" w:hAnsi="Times New Roman" w:cs="Times New Roman"/>
          <w:b/>
          <w:color w:val="231F20"/>
          <w:w w:val="110"/>
        </w:rPr>
        <w:t>PLACE:</w:t>
      </w:r>
      <w:r w:rsidR="009A17F7" w:rsidRPr="00053A49">
        <w:rPr>
          <w:rFonts w:ascii="Times New Roman" w:hAnsi="Times New Roman" w:cs="Times New Roman"/>
          <w:b/>
          <w:color w:val="231F20"/>
          <w:w w:val="110"/>
        </w:rPr>
        <w:t xml:space="preserve"> </w:t>
      </w:r>
      <w:proofErr w:type="spellStart"/>
      <w:r w:rsidR="00F56DE4" w:rsidRPr="00053A49">
        <w:rPr>
          <w:rFonts w:ascii="Times New Roman" w:hAnsi="Times New Roman" w:cs="Times New Roman"/>
          <w:b/>
          <w:color w:val="231F20"/>
          <w:w w:val="110"/>
        </w:rPr>
        <w:t>Rohtak</w:t>
      </w:r>
      <w:proofErr w:type="spellEnd"/>
    </w:p>
    <w:sectPr w:rsidR="005A49FC" w:rsidRPr="00053A49" w:rsidSect="00433E16">
      <w:headerReference w:type="default" r:id="rId21"/>
      <w:pgSz w:w="11906" w:h="16838" w:code="9"/>
      <w:pgMar w:top="1152" w:right="1152" w:bottom="1152" w:left="1440" w:header="288"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E56" w:rsidRDefault="00274E56" w:rsidP="00216A99">
      <w:pPr>
        <w:spacing w:after="0" w:line="240" w:lineRule="auto"/>
      </w:pPr>
      <w:r>
        <w:separator/>
      </w:r>
    </w:p>
  </w:endnote>
  <w:endnote w:type="continuationSeparator" w:id="0">
    <w:p w:rsidR="00274E56" w:rsidRDefault="00274E56" w:rsidP="0021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E56" w:rsidRDefault="00274E56" w:rsidP="00216A99">
      <w:pPr>
        <w:spacing w:after="0" w:line="240" w:lineRule="auto"/>
      </w:pPr>
      <w:r>
        <w:separator/>
      </w:r>
    </w:p>
  </w:footnote>
  <w:footnote w:type="continuationSeparator" w:id="0">
    <w:p w:rsidR="00274E56" w:rsidRDefault="00274E56" w:rsidP="00216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04" w:rsidRDefault="00552B04" w:rsidP="00433E16">
    <w:pPr>
      <w:tabs>
        <w:tab w:val="left" w:pos="270"/>
        <w:tab w:val="center" w:pos="4153"/>
        <w:tab w:val="right" w:pos="8306"/>
      </w:tabs>
      <w:spacing w:after="0" w:line="240" w:lineRule="auto"/>
      <w:rPr>
        <w:rFonts w:ascii="Trebuchet MS" w:eastAsia="SimSun" w:hAnsi="Trebuchet MS"/>
        <w:sz w:val="20"/>
        <w:szCs w:val="20"/>
        <w:lang w:eastAsia="zh-CN"/>
      </w:rPr>
    </w:pPr>
    <w:r w:rsidRPr="00153290">
      <w:rPr>
        <w:rFonts w:ascii="Trebuchet MS" w:eastAsia="SimSun" w:hAnsi="Trebuchet MS"/>
        <w:noProof/>
        <w:sz w:val="20"/>
        <w:szCs w:val="20"/>
        <w:lang w:val="en-US" w:eastAsia="en-US"/>
      </w:rPr>
      <w:drawing>
        <wp:inline distT="0" distB="0" distL="0" distR="0" wp14:anchorId="348F4517" wp14:editId="775A60F0">
          <wp:extent cx="6486525" cy="647700"/>
          <wp:effectExtent l="0" t="0" r="9525" b="0"/>
          <wp:docPr id="2" name="Picture 4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png"/>
                  <pic:cNvPicPr>
                    <a:picLocks noChangeAspect="1" noChangeArrowheads="1"/>
                  </pic:cNvPicPr>
                </pic:nvPicPr>
                <pic:blipFill>
                  <a:blip r:embed="rId1"/>
                  <a:srcRect/>
                  <a:stretch>
                    <a:fillRect/>
                  </a:stretch>
                </pic:blipFill>
                <pic:spPr bwMode="auto">
                  <a:xfrm>
                    <a:off x="0" y="0"/>
                    <a:ext cx="6486525" cy="647700"/>
                  </a:xfrm>
                  <a:prstGeom prst="rect">
                    <a:avLst/>
                  </a:prstGeom>
                  <a:noFill/>
                  <a:ln w="9525">
                    <a:noFill/>
                    <a:miter lim="800000"/>
                    <a:headEnd/>
                    <a:tailEnd/>
                  </a:ln>
                </pic:spPr>
              </pic:pic>
            </a:graphicData>
          </a:graphic>
        </wp:inline>
      </w:drawing>
    </w:r>
  </w:p>
  <w:p w:rsidR="00552B04" w:rsidRDefault="00552B04" w:rsidP="00C63C1F">
    <w:pPr>
      <w:pBdr>
        <w:top w:val="single" w:sz="6" w:space="1" w:color="auto"/>
        <w:bottom w:val="single" w:sz="6" w:space="1" w:color="auto"/>
      </w:pBdr>
      <w:tabs>
        <w:tab w:val="center" w:pos="4153"/>
        <w:tab w:val="right" w:pos="8306"/>
      </w:tabs>
      <w:spacing w:after="0" w:line="240" w:lineRule="auto"/>
      <w:jc w:val="center"/>
      <w:rPr>
        <w:rFonts w:ascii="Trebuchet MS" w:eastAsia="SimSun" w:hAnsi="Trebuchet MS"/>
        <w:b/>
        <w:bCs/>
        <w:sz w:val="20"/>
        <w:szCs w:val="20"/>
        <w:lang w:eastAsia="zh-CN"/>
      </w:rPr>
    </w:pPr>
    <w:r w:rsidRPr="002918FB">
      <w:rPr>
        <w:rFonts w:ascii="Trebuchet MS" w:eastAsia="SimSun" w:hAnsi="Trebuchet MS"/>
        <w:b/>
        <w:bCs/>
        <w:sz w:val="20"/>
        <w:szCs w:val="20"/>
        <w:lang w:eastAsia="zh-CN"/>
      </w:rPr>
      <w:t xml:space="preserve">REGIONAL OFFICE: </w:t>
    </w:r>
    <w:r w:rsidR="00CC4771">
      <w:rPr>
        <w:rFonts w:ascii="Trebuchet MS" w:eastAsia="SimSun" w:hAnsi="Trebuchet MS"/>
        <w:b/>
        <w:bCs/>
        <w:sz w:val="20"/>
        <w:szCs w:val="20"/>
        <w:lang w:eastAsia="zh-CN"/>
      </w:rPr>
      <w:t>JAWAHAR MARKET MODEL TOWN</w:t>
    </w:r>
    <w:r w:rsidR="00332F04">
      <w:rPr>
        <w:rFonts w:ascii="Trebuchet MS" w:eastAsia="SimSun" w:hAnsi="Trebuchet MS"/>
        <w:b/>
        <w:bCs/>
        <w:sz w:val="20"/>
        <w:szCs w:val="20"/>
        <w:lang w:eastAsia="zh-CN"/>
      </w:rPr>
      <w:t>,</w:t>
    </w:r>
    <w:r w:rsidR="00CC4771">
      <w:rPr>
        <w:rFonts w:ascii="Trebuchet MS" w:eastAsia="SimSun" w:hAnsi="Trebuchet MS"/>
        <w:b/>
        <w:bCs/>
        <w:sz w:val="20"/>
        <w:szCs w:val="20"/>
        <w:lang w:eastAsia="zh-CN"/>
      </w:rPr>
      <w:t xml:space="preserve"> </w:t>
    </w:r>
    <w:r w:rsidR="00332F04">
      <w:rPr>
        <w:rFonts w:ascii="Trebuchet MS" w:eastAsia="SimSun" w:hAnsi="Trebuchet MS"/>
        <w:b/>
        <w:bCs/>
        <w:sz w:val="20"/>
        <w:szCs w:val="20"/>
        <w:lang w:eastAsia="zh-CN"/>
      </w:rPr>
      <w:t>OPP.</w:t>
    </w:r>
    <w:r w:rsidR="00CC4771">
      <w:rPr>
        <w:rFonts w:ascii="Trebuchet MS" w:eastAsia="SimSun" w:hAnsi="Trebuchet MS"/>
        <w:b/>
        <w:bCs/>
        <w:sz w:val="20"/>
        <w:szCs w:val="20"/>
        <w:lang w:eastAsia="zh-CN"/>
      </w:rPr>
      <w:t xml:space="preserve"> D</w:t>
    </w:r>
    <w:r w:rsidR="005F0B9E">
      <w:rPr>
        <w:rFonts w:ascii="Trebuchet MS" w:eastAsia="SimSun" w:hAnsi="Trebuchet MS"/>
        <w:b/>
        <w:bCs/>
        <w:sz w:val="20"/>
        <w:szCs w:val="20"/>
        <w:lang w:eastAsia="zh-CN"/>
      </w:rPr>
      <w:t>-</w:t>
    </w:r>
    <w:r w:rsidR="00CC4771">
      <w:rPr>
        <w:rFonts w:ascii="Trebuchet MS" w:eastAsia="SimSun" w:hAnsi="Trebuchet MS"/>
        <w:b/>
        <w:bCs/>
        <w:sz w:val="20"/>
        <w:szCs w:val="20"/>
        <w:lang w:eastAsia="zh-CN"/>
      </w:rPr>
      <w:t>PARK</w:t>
    </w:r>
    <w:r w:rsidR="009805A2">
      <w:rPr>
        <w:rFonts w:ascii="Trebuchet MS" w:eastAsia="SimSun" w:hAnsi="Trebuchet MS"/>
        <w:b/>
        <w:bCs/>
        <w:sz w:val="20"/>
        <w:szCs w:val="20"/>
        <w:lang w:eastAsia="zh-CN"/>
      </w:rPr>
      <w:t xml:space="preserve"> </w:t>
    </w:r>
    <w:r w:rsidR="00CC4771">
      <w:rPr>
        <w:rFonts w:ascii="Trebuchet MS" w:eastAsia="SimSun" w:hAnsi="Trebuchet MS"/>
        <w:b/>
        <w:bCs/>
        <w:sz w:val="20"/>
        <w:szCs w:val="20"/>
        <w:lang w:eastAsia="zh-CN"/>
      </w:rPr>
      <w:t>ROHTAK</w:t>
    </w:r>
    <w:r w:rsidR="00C63C1F">
      <w:rPr>
        <w:rFonts w:ascii="Trebuchet MS" w:eastAsia="SimSun" w:hAnsi="Trebuchet MS"/>
        <w:b/>
        <w:bCs/>
        <w:sz w:val="20"/>
        <w:szCs w:val="20"/>
        <w:lang w:eastAsia="zh-CN"/>
      </w:rPr>
      <w:t>-</w:t>
    </w:r>
    <w:r w:rsidR="00CC4771">
      <w:rPr>
        <w:rFonts w:ascii="Trebuchet MS" w:eastAsia="SimSun" w:hAnsi="Trebuchet MS"/>
        <w:b/>
        <w:bCs/>
        <w:sz w:val="20"/>
        <w:szCs w:val="20"/>
        <w:lang w:eastAsia="zh-CN"/>
      </w:rPr>
      <w:t>124001</w:t>
    </w:r>
    <w:r w:rsidR="005F0B9E">
      <w:rPr>
        <w:rFonts w:ascii="Trebuchet MS" w:eastAsia="SimSun" w:hAnsi="Trebuchet MS"/>
        <w:b/>
        <w:bCs/>
        <w:sz w:val="20"/>
        <w:szCs w:val="20"/>
        <w:lang w:eastAsia="zh-CN"/>
      </w:rPr>
      <w:t xml:space="preserve"> (HARYANA)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096"/>
    <w:multiLevelType w:val="hybridMultilevel"/>
    <w:tmpl w:val="6A7C71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44633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9A1B85"/>
    <w:multiLevelType w:val="hybridMultilevel"/>
    <w:tmpl w:val="9CD063A0"/>
    <w:lvl w:ilvl="0" w:tplc="75826062">
      <w:start w:val="1"/>
      <w:numFmt w:val="decimal"/>
      <w:lvlText w:val="(%1)"/>
      <w:lvlJc w:val="left"/>
      <w:pPr>
        <w:ind w:left="478" w:hanging="360"/>
      </w:pPr>
      <w:rPr>
        <w:rFonts w:hint="default"/>
        <w:color w:val="auto"/>
      </w:rPr>
    </w:lvl>
    <w:lvl w:ilvl="1" w:tplc="40090019" w:tentative="1">
      <w:start w:val="1"/>
      <w:numFmt w:val="lowerLetter"/>
      <w:lvlText w:val="%2."/>
      <w:lvlJc w:val="left"/>
      <w:pPr>
        <w:ind w:left="1198" w:hanging="360"/>
      </w:pPr>
    </w:lvl>
    <w:lvl w:ilvl="2" w:tplc="4009001B" w:tentative="1">
      <w:start w:val="1"/>
      <w:numFmt w:val="lowerRoman"/>
      <w:lvlText w:val="%3."/>
      <w:lvlJc w:val="right"/>
      <w:pPr>
        <w:ind w:left="1918" w:hanging="180"/>
      </w:pPr>
    </w:lvl>
    <w:lvl w:ilvl="3" w:tplc="4009000F" w:tentative="1">
      <w:start w:val="1"/>
      <w:numFmt w:val="decimal"/>
      <w:lvlText w:val="%4."/>
      <w:lvlJc w:val="left"/>
      <w:pPr>
        <w:ind w:left="2638" w:hanging="360"/>
      </w:pPr>
    </w:lvl>
    <w:lvl w:ilvl="4" w:tplc="40090019" w:tentative="1">
      <w:start w:val="1"/>
      <w:numFmt w:val="lowerLetter"/>
      <w:lvlText w:val="%5."/>
      <w:lvlJc w:val="left"/>
      <w:pPr>
        <w:ind w:left="3358" w:hanging="360"/>
      </w:pPr>
    </w:lvl>
    <w:lvl w:ilvl="5" w:tplc="4009001B" w:tentative="1">
      <w:start w:val="1"/>
      <w:numFmt w:val="lowerRoman"/>
      <w:lvlText w:val="%6."/>
      <w:lvlJc w:val="right"/>
      <w:pPr>
        <w:ind w:left="4078" w:hanging="180"/>
      </w:pPr>
    </w:lvl>
    <w:lvl w:ilvl="6" w:tplc="4009000F" w:tentative="1">
      <w:start w:val="1"/>
      <w:numFmt w:val="decimal"/>
      <w:lvlText w:val="%7."/>
      <w:lvlJc w:val="left"/>
      <w:pPr>
        <w:ind w:left="4798" w:hanging="360"/>
      </w:pPr>
    </w:lvl>
    <w:lvl w:ilvl="7" w:tplc="40090019" w:tentative="1">
      <w:start w:val="1"/>
      <w:numFmt w:val="lowerLetter"/>
      <w:lvlText w:val="%8."/>
      <w:lvlJc w:val="left"/>
      <w:pPr>
        <w:ind w:left="5518" w:hanging="360"/>
      </w:pPr>
    </w:lvl>
    <w:lvl w:ilvl="8" w:tplc="4009001B" w:tentative="1">
      <w:start w:val="1"/>
      <w:numFmt w:val="lowerRoman"/>
      <w:lvlText w:val="%9."/>
      <w:lvlJc w:val="right"/>
      <w:pPr>
        <w:ind w:left="6238" w:hanging="180"/>
      </w:pPr>
    </w:lvl>
  </w:abstractNum>
  <w:abstractNum w:abstractNumId="3">
    <w:nsid w:val="0ED23EED"/>
    <w:multiLevelType w:val="hybridMultilevel"/>
    <w:tmpl w:val="AA26E914"/>
    <w:lvl w:ilvl="0" w:tplc="F4DE7F3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16AA3EE1"/>
    <w:multiLevelType w:val="hybridMultilevel"/>
    <w:tmpl w:val="A118A246"/>
    <w:lvl w:ilvl="0" w:tplc="0FAECC1A">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5">
    <w:nsid w:val="3397558F"/>
    <w:multiLevelType w:val="hybridMultilevel"/>
    <w:tmpl w:val="1F742F9A"/>
    <w:lvl w:ilvl="0" w:tplc="562E9B60">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BAA393B"/>
    <w:multiLevelType w:val="hybridMultilevel"/>
    <w:tmpl w:val="ADFE9222"/>
    <w:lvl w:ilvl="0" w:tplc="542449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3FE1F3A"/>
    <w:multiLevelType w:val="hybridMultilevel"/>
    <w:tmpl w:val="1E8086DA"/>
    <w:lvl w:ilvl="0" w:tplc="5B740E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F06F8E"/>
    <w:multiLevelType w:val="hybridMultilevel"/>
    <w:tmpl w:val="154A2730"/>
    <w:lvl w:ilvl="0" w:tplc="943E76E0">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num w:numId="1">
    <w:abstractNumId w:val="5"/>
  </w:num>
  <w:num w:numId="2">
    <w:abstractNumId w:val="1"/>
  </w:num>
  <w:num w:numId="3">
    <w:abstractNumId w:val="0"/>
  </w:num>
  <w:num w:numId="4">
    <w:abstractNumId w:val="3"/>
  </w:num>
  <w:num w:numId="5">
    <w:abstractNumId w:val="8"/>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99"/>
    <w:rsid w:val="00000110"/>
    <w:rsid w:val="000039EB"/>
    <w:rsid w:val="00005165"/>
    <w:rsid w:val="00005701"/>
    <w:rsid w:val="00005BAD"/>
    <w:rsid w:val="00006216"/>
    <w:rsid w:val="00006EF2"/>
    <w:rsid w:val="00007721"/>
    <w:rsid w:val="00007A99"/>
    <w:rsid w:val="00014A89"/>
    <w:rsid w:val="0001592D"/>
    <w:rsid w:val="00023A0A"/>
    <w:rsid w:val="00025C26"/>
    <w:rsid w:val="00027156"/>
    <w:rsid w:val="00027D08"/>
    <w:rsid w:val="00030E53"/>
    <w:rsid w:val="000326A1"/>
    <w:rsid w:val="0003391E"/>
    <w:rsid w:val="000357DE"/>
    <w:rsid w:val="00035E59"/>
    <w:rsid w:val="000411E5"/>
    <w:rsid w:val="0004140C"/>
    <w:rsid w:val="000419E2"/>
    <w:rsid w:val="000436B8"/>
    <w:rsid w:val="00044446"/>
    <w:rsid w:val="000445AB"/>
    <w:rsid w:val="00044734"/>
    <w:rsid w:val="00045E5B"/>
    <w:rsid w:val="0004786D"/>
    <w:rsid w:val="000500D5"/>
    <w:rsid w:val="00053100"/>
    <w:rsid w:val="00053A49"/>
    <w:rsid w:val="00054261"/>
    <w:rsid w:val="0005591E"/>
    <w:rsid w:val="00057B2A"/>
    <w:rsid w:val="00060CDB"/>
    <w:rsid w:val="00061ED5"/>
    <w:rsid w:val="00066CEB"/>
    <w:rsid w:val="0007049B"/>
    <w:rsid w:val="00071002"/>
    <w:rsid w:val="00071188"/>
    <w:rsid w:val="0007346E"/>
    <w:rsid w:val="00073A3C"/>
    <w:rsid w:val="00073DDE"/>
    <w:rsid w:val="00076321"/>
    <w:rsid w:val="0008769D"/>
    <w:rsid w:val="00092929"/>
    <w:rsid w:val="00093392"/>
    <w:rsid w:val="00095803"/>
    <w:rsid w:val="000A2386"/>
    <w:rsid w:val="000A24F1"/>
    <w:rsid w:val="000A4D7F"/>
    <w:rsid w:val="000A5016"/>
    <w:rsid w:val="000A5AAE"/>
    <w:rsid w:val="000A5DB4"/>
    <w:rsid w:val="000B0B93"/>
    <w:rsid w:val="000B18C6"/>
    <w:rsid w:val="000B18CC"/>
    <w:rsid w:val="000B2999"/>
    <w:rsid w:val="000B433B"/>
    <w:rsid w:val="000B6493"/>
    <w:rsid w:val="000B6BEC"/>
    <w:rsid w:val="000B7A1A"/>
    <w:rsid w:val="000B7D71"/>
    <w:rsid w:val="000B7E19"/>
    <w:rsid w:val="000C1486"/>
    <w:rsid w:val="000C2E5B"/>
    <w:rsid w:val="000C3ADC"/>
    <w:rsid w:val="000C5419"/>
    <w:rsid w:val="000C6703"/>
    <w:rsid w:val="000D132B"/>
    <w:rsid w:val="000D1DB0"/>
    <w:rsid w:val="000D3753"/>
    <w:rsid w:val="000D5176"/>
    <w:rsid w:val="000D578F"/>
    <w:rsid w:val="000D5905"/>
    <w:rsid w:val="000D64F3"/>
    <w:rsid w:val="000D689A"/>
    <w:rsid w:val="000D705E"/>
    <w:rsid w:val="000D7130"/>
    <w:rsid w:val="000D7719"/>
    <w:rsid w:val="000E26B2"/>
    <w:rsid w:val="000E4053"/>
    <w:rsid w:val="000E7E71"/>
    <w:rsid w:val="000F1084"/>
    <w:rsid w:val="000F18BF"/>
    <w:rsid w:val="000F1C07"/>
    <w:rsid w:val="000F250A"/>
    <w:rsid w:val="000F4EE7"/>
    <w:rsid w:val="00100EEB"/>
    <w:rsid w:val="001015A8"/>
    <w:rsid w:val="00106451"/>
    <w:rsid w:val="00107EB9"/>
    <w:rsid w:val="00110066"/>
    <w:rsid w:val="00113478"/>
    <w:rsid w:val="0011437D"/>
    <w:rsid w:val="00115391"/>
    <w:rsid w:val="0012006C"/>
    <w:rsid w:val="001214BA"/>
    <w:rsid w:val="00122204"/>
    <w:rsid w:val="00124FD3"/>
    <w:rsid w:val="00126373"/>
    <w:rsid w:val="001272EF"/>
    <w:rsid w:val="00127945"/>
    <w:rsid w:val="00130357"/>
    <w:rsid w:val="00130674"/>
    <w:rsid w:val="00130929"/>
    <w:rsid w:val="00135579"/>
    <w:rsid w:val="001368C0"/>
    <w:rsid w:val="001402C0"/>
    <w:rsid w:val="00145278"/>
    <w:rsid w:val="001518F1"/>
    <w:rsid w:val="00152F35"/>
    <w:rsid w:val="00153290"/>
    <w:rsid w:val="00155141"/>
    <w:rsid w:val="0015555D"/>
    <w:rsid w:val="00156251"/>
    <w:rsid w:val="001565A7"/>
    <w:rsid w:val="001566FA"/>
    <w:rsid w:val="001611E8"/>
    <w:rsid w:val="00162FD3"/>
    <w:rsid w:val="001638BA"/>
    <w:rsid w:val="00164CDE"/>
    <w:rsid w:val="00166C60"/>
    <w:rsid w:val="00167D02"/>
    <w:rsid w:val="001739EF"/>
    <w:rsid w:val="00175AE0"/>
    <w:rsid w:val="001858B9"/>
    <w:rsid w:val="001864A8"/>
    <w:rsid w:val="00186EA4"/>
    <w:rsid w:val="00193942"/>
    <w:rsid w:val="0019525A"/>
    <w:rsid w:val="00195AC1"/>
    <w:rsid w:val="001966A6"/>
    <w:rsid w:val="00196A6E"/>
    <w:rsid w:val="0019755C"/>
    <w:rsid w:val="00197CFD"/>
    <w:rsid w:val="001A1092"/>
    <w:rsid w:val="001A16E4"/>
    <w:rsid w:val="001A32CB"/>
    <w:rsid w:val="001A360C"/>
    <w:rsid w:val="001A6E86"/>
    <w:rsid w:val="001A73C3"/>
    <w:rsid w:val="001A781C"/>
    <w:rsid w:val="001B45E9"/>
    <w:rsid w:val="001B6592"/>
    <w:rsid w:val="001C3C2E"/>
    <w:rsid w:val="001C44D3"/>
    <w:rsid w:val="001C63E7"/>
    <w:rsid w:val="001D364A"/>
    <w:rsid w:val="001D4777"/>
    <w:rsid w:val="001D4C20"/>
    <w:rsid w:val="001D6FC6"/>
    <w:rsid w:val="001E27C6"/>
    <w:rsid w:val="001E2A66"/>
    <w:rsid w:val="001E2FCE"/>
    <w:rsid w:val="001E4AA6"/>
    <w:rsid w:val="001E543F"/>
    <w:rsid w:val="001F04C3"/>
    <w:rsid w:val="001F205F"/>
    <w:rsid w:val="001F3F6A"/>
    <w:rsid w:val="00204615"/>
    <w:rsid w:val="002069D0"/>
    <w:rsid w:val="00212819"/>
    <w:rsid w:val="002142A6"/>
    <w:rsid w:val="00216A99"/>
    <w:rsid w:val="00221061"/>
    <w:rsid w:val="00222021"/>
    <w:rsid w:val="002306F0"/>
    <w:rsid w:val="00232FFC"/>
    <w:rsid w:val="00233ECB"/>
    <w:rsid w:val="00234C8F"/>
    <w:rsid w:val="00235357"/>
    <w:rsid w:val="002362B9"/>
    <w:rsid w:val="00237D7D"/>
    <w:rsid w:val="00240EFB"/>
    <w:rsid w:val="00241925"/>
    <w:rsid w:val="002420C4"/>
    <w:rsid w:val="0024576C"/>
    <w:rsid w:val="00245FA6"/>
    <w:rsid w:val="00246278"/>
    <w:rsid w:val="00250924"/>
    <w:rsid w:val="002529E9"/>
    <w:rsid w:val="00260B63"/>
    <w:rsid w:val="00264228"/>
    <w:rsid w:val="0027042E"/>
    <w:rsid w:val="00272402"/>
    <w:rsid w:val="0027271C"/>
    <w:rsid w:val="00272E4C"/>
    <w:rsid w:val="00274733"/>
    <w:rsid w:val="00274815"/>
    <w:rsid w:val="00274E56"/>
    <w:rsid w:val="00274EB3"/>
    <w:rsid w:val="0027503A"/>
    <w:rsid w:val="00275A8F"/>
    <w:rsid w:val="002832EE"/>
    <w:rsid w:val="00283864"/>
    <w:rsid w:val="002843BA"/>
    <w:rsid w:val="0028549F"/>
    <w:rsid w:val="00286AA4"/>
    <w:rsid w:val="002877A1"/>
    <w:rsid w:val="00294D59"/>
    <w:rsid w:val="00295135"/>
    <w:rsid w:val="00296407"/>
    <w:rsid w:val="0029751B"/>
    <w:rsid w:val="00297DB5"/>
    <w:rsid w:val="002A2B7C"/>
    <w:rsid w:val="002A39CF"/>
    <w:rsid w:val="002A3C3A"/>
    <w:rsid w:val="002A5827"/>
    <w:rsid w:val="002A5EDC"/>
    <w:rsid w:val="002A6095"/>
    <w:rsid w:val="002B12E0"/>
    <w:rsid w:val="002B2304"/>
    <w:rsid w:val="002B261C"/>
    <w:rsid w:val="002B7692"/>
    <w:rsid w:val="002C0D7E"/>
    <w:rsid w:val="002C35D7"/>
    <w:rsid w:val="002C7160"/>
    <w:rsid w:val="002D29F1"/>
    <w:rsid w:val="002D386B"/>
    <w:rsid w:val="002D572C"/>
    <w:rsid w:val="002D792F"/>
    <w:rsid w:val="002D79C1"/>
    <w:rsid w:val="002E43BB"/>
    <w:rsid w:val="002E5100"/>
    <w:rsid w:val="002E693C"/>
    <w:rsid w:val="002E6FB8"/>
    <w:rsid w:val="002F4549"/>
    <w:rsid w:val="002F4B59"/>
    <w:rsid w:val="002F5D30"/>
    <w:rsid w:val="002F798F"/>
    <w:rsid w:val="00304F94"/>
    <w:rsid w:val="00315A80"/>
    <w:rsid w:val="00325403"/>
    <w:rsid w:val="003254B5"/>
    <w:rsid w:val="0032667A"/>
    <w:rsid w:val="00326ECB"/>
    <w:rsid w:val="003300F1"/>
    <w:rsid w:val="00331960"/>
    <w:rsid w:val="00332F04"/>
    <w:rsid w:val="003338D9"/>
    <w:rsid w:val="003346EB"/>
    <w:rsid w:val="00336379"/>
    <w:rsid w:val="00336866"/>
    <w:rsid w:val="0034029E"/>
    <w:rsid w:val="003425A4"/>
    <w:rsid w:val="00343062"/>
    <w:rsid w:val="003455FF"/>
    <w:rsid w:val="00354972"/>
    <w:rsid w:val="00356E88"/>
    <w:rsid w:val="00356E90"/>
    <w:rsid w:val="0036027F"/>
    <w:rsid w:val="00365E13"/>
    <w:rsid w:val="003665ED"/>
    <w:rsid w:val="00371E24"/>
    <w:rsid w:val="003768BC"/>
    <w:rsid w:val="00382008"/>
    <w:rsid w:val="003822CF"/>
    <w:rsid w:val="003829C5"/>
    <w:rsid w:val="00385029"/>
    <w:rsid w:val="00390663"/>
    <w:rsid w:val="00394ECE"/>
    <w:rsid w:val="003951C0"/>
    <w:rsid w:val="003A0C0E"/>
    <w:rsid w:val="003A32EC"/>
    <w:rsid w:val="003A3345"/>
    <w:rsid w:val="003A359D"/>
    <w:rsid w:val="003A45B8"/>
    <w:rsid w:val="003A77E0"/>
    <w:rsid w:val="003B00AA"/>
    <w:rsid w:val="003B2DEE"/>
    <w:rsid w:val="003B2FBD"/>
    <w:rsid w:val="003B3862"/>
    <w:rsid w:val="003B4E57"/>
    <w:rsid w:val="003B5A4C"/>
    <w:rsid w:val="003B6560"/>
    <w:rsid w:val="003C1C55"/>
    <w:rsid w:val="003C26F0"/>
    <w:rsid w:val="003C2FF0"/>
    <w:rsid w:val="003D06DC"/>
    <w:rsid w:val="003D4E65"/>
    <w:rsid w:val="003D5F65"/>
    <w:rsid w:val="003D6573"/>
    <w:rsid w:val="003D6B7E"/>
    <w:rsid w:val="003D6FE9"/>
    <w:rsid w:val="003E0B27"/>
    <w:rsid w:val="003E1110"/>
    <w:rsid w:val="003E321C"/>
    <w:rsid w:val="003E3F37"/>
    <w:rsid w:val="003E4CD3"/>
    <w:rsid w:val="003E521C"/>
    <w:rsid w:val="003E6515"/>
    <w:rsid w:val="003E7CD3"/>
    <w:rsid w:val="003F2BF8"/>
    <w:rsid w:val="003F3F28"/>
    <w:rsid w:val="003F4FB5"/>
    <w:rsid w:val="003F75EB"/>
    <w:rsid w:val="004054AF"/>
    <w:rsid w:val="004060F3"/>
    <w:rsid w:val="004100CD"/>
    <w:rsid w:val="0041094D"/>
    <w:rsid w:val="00411152"/>
    <w:rsid w:val="00411EED"/>
    <w:rsid w:val="004132D1"/>
    <w:rsid w:val="00420302"/>
    <w:rsid w:val="004225D1"/>
    <w:rsid w:val="00422A75"/>
    <w:rsid w:val="004232E7"/>
    <w:rsid w:val="004233CE"/>
    <w:rsid w:val="00427EEC"/>
    <w:rsid w:val="0043053D"/>
    <w:rsid w:val="00430948"/>
    <w:rsid w:val="00431F5B"/>
    <w:rsid w:val="00433E16"/>
    <w:rsid w:val="00434FFB"/>
    <w:rsid w:val="004366CD"/>
    <w:rsid w:val="00436B89"/>
    <w:rsid w:val="004378B5"/>
    <w:rsid w:val="00441E9C"/>
    <w:rsid w:val="004424B1"/>
    <w:rsid w:val="00444A6F"/>
    <w:rsid w:val="004473E6"/>
    <w:rsid w:val="00447B72"/>
    <w:rsid w:val="0045079C"/>
    <w:rsid w:val="00450DE1"/>
    <w:rsid w:val="004520E8"/>
    <w:rsid w:val="004527F3"/>
    <w:rsid w:val="00454EA3"/>
    <w:rsid w:val="00454F3D"/>
    <w:rsid w:val="00455B7C"/>
    <w:rsid w:val="004571BA"/>
    <w:rsid w:val="00460C98"/>
    <w:rsid w:val="004629B9"/>
    <w:rsid w:val="00462BA9"/>
    <w:rsid w:val="00463AA5"/>
    <w:rsid w:val="00466600"/>
    <w:rsid w:val="0047015D"/>
    <w:rsid w:val="0047140F"/>
    <w:rsid w:val="004716C6"/>
    <w:rsid w:val="00472DB3"/>
    <w:rsid w:val="00473930"/>
    <w:rsid w:val="0047744D"/>
    <w:rsid w:val="004866C1"/>
    <w:rsid w:val="0049151A"/>
    <w:rsid w:val="00491622"/>
    <w:rsid w:val="00494DC5"/>
    <w:rsid w:val="004A2B49"/>
    <w:rsid w:val="004A4DCF"/>
    <w:rsid w:val="004A5EC3"/>
    <w:rsid w:val="004A7AE8"/>
    <w:rsid w:val="004B140E"/>
    <w:rsid w:val="004B6D1C"/>
    <w:rsid w:val="004B71CD"/>
    <w:rsid w:val="004B72D4"/>
    <w:rsid w:val="004C00AB"/>
    <w:rsid w:val="004C1F04"/>
    <w:rsid w:val="004C4288"/>
    <w:rsid w:val="004C4345"/>
    <w:rsid w:val="004C4793"/>
    <w:rsid w:val="004C6B99"/>
    <w:rsid w:val="004C747A"/>
    <w:rsid w:val="004C78F5"/>
    <w:rsid w:val="004D0104"/>
    <w:rsid w:val="004D124C"/>
    <w:rsid w:val="004D5F8C"/>
    <w:rsid w:val="004D6F4E"/>
    <w:rsid w:val="004D7492"/>
    <w:rsid w:val="004D7EC5"/>
    <w:rsid w:val="004E1626"/>
    <w:rsid w:val="004E25B9"/>
    <w:rsid w:val="004E299F"/>
    <w:rsid w:val="004E2D1E"/>
    <w:rsid w:val="004E4855"/>
    <w:rsid w:val="004E6087"/>
    <w:rsid w:val="004F61DB"/>
    <w:rsid w:val="005013B6"/>
    <w:rsid w:val="0050367A"/>
    <w:rsid w:val="005074D7"/>
    <w:rsid w:val="00510889"/>
    <w:rsid w:val="00510A7D"/>
    <w:rsid w:val="00522238"/>
    <w:rsid w:val="005239E4"/>
    <w:rsid w:val="005243D3"/>
    <w:rsid w:val="00525E94"/>
    <w:rsid w:val="00527949"/>
    <w:rsid w:val="005319D5"/>
    <w:rsid w:val="00536859"/>
    <w:rsid w:val="00536CFB"/>
    <w:rsid w:val="00536DCB"/>
    <w:rsid w:val="00550090"/>
    <w:rsid w:val="00550E0A"/>
    <w:rsid w:val="00552B04"/>
    <w:rsid w:val="00553260"/>
    <w:rsid w:val="005570BB"/>
    <w:rsid w:val="00561080"/>
    <w:rsid w:val="005646F8"/>
    <w:rsid w:val="00565333"/>
    <w:rsid w:val="00567088"/>
    <w:rsid w:val="00570EDC"/>
    <w:rsid w:val="00571DEC"/>
    <w:rsid w:val="00572082"/>
    <w:rsid w:val="00572250"/>
    <w:rsid w:val="0057690D"/>
    <w:rsid w:val="0058117E"/>
    <w:rsid w:val="00583A20"/>
    <w:rsid w:val="005846DA"/>
    <w:rsid w:val="00584759"/>
    <w:rsid w:val="0058564F"/>
    <w:rsid w:val="0059017B"/>
    <w:rsid w:val="00591056"/>
    <w:rsid w:val="00592E13"/>
    <w:rsid w:val="005946DB"/>
    <w:rsid w:val="00594E72"/>
    <w:rsid w:val="005A0224"/>
    <w:rsid w:val="005A024A"/>
    <w:rsid w:val="005A0421"/>
    <w:rsid w:val="005A151E"/>
    <w:rsid w:val="005A1F4F"/>
    <w:rsid w:val="005A38E6"/>
    <w:rsid w:val="005A49FC"/>
    <w:rsid w:val="005B0A35"/>
    <w:rsid w:val="005B1644"/>
    <w:rsid w:val="005B3579"/>
    <w:rsid w:val="005B6C70"/>
    <w:rsid w:val="005B6D36"/>
    <w:rsid w:val="005B7735"/>
    <w:rsid w:val="005C2894"/>
    <w:rsid w:val="005C3519"/>
    <w:rsid w:val="005C5B35"/>
    <w:rsid w:val="005C68A3"/>
    <w:rsid w:val="005C7AE8"/>
    <w:rsid w:val="005D09FA"/>
    <w:rsid w:val="005D1C80"/>
    <w:rsid w:val="005D3DE9"/>
    <w:rsid w:val="005D4518"/>
    <w:rsid w:val="005D4BF0"/>
    <w:rsid w:val="005D55C9"/>
    <w:rsid w:val="005E53A4"/>
    <w:rsid w:val="005E60EA"/>
    <w:rsid w:val="005E6DF6"/>
    <w:rsid w:val="005E7161"/>
    <w:rsid w:val="005E79BE"/>
    <w:rsid w:val="005F0769"/>
    <w:rsid w:val="005F0B9E"/>
    <w:rsid w:val="005F11C5"/>
    <w:rsid w:val="005F169E"/>
    <w:rsid w:val="005F1E0A"/>
    <w:rsid w:val="005F1F38"/>
    <w:rsid w:val="005F761B"/>
    <w:rsid w:val="005F7CE0"/>
    <w:rsid w:val="00601DE9"/>
    <w:rsid w:val="00603B8B"/>
    <w:rsid w:val="006107D3"/>
    <w:rsid w:val="0061149F"/>
    <w:rsid w:val="00611C2B"/>
    <w:rsid w:val="00611FE6"/>
    <w:rsid w:val="00613D73"/>
    <w:rsid w:val="00614A6D"/>
    <w:rsid w:val="006214B8"/>
    <w:rsid w:val="00623CF4"/>
    <w:rsid w:val="00623EB7"/>
    <w:rsid w:val="00625E02"/>
    <w:rsid w:val="00632873"/>
    <w:rsid w:val="0063435C"/>
    <w:rsid w:val="00635A12"/>
    <w:rsid w:val="00636ACB"/>
    <w:rsid w:val="00637929"/>
    <w:rsid w:val="0064033C"/>
    <w:rsid w:val="00640A73"/>
    <w:rsid w:val="0064254C"/>
    <w:rsid w:val="0064481B"/>
    <w:rsid w:val="00654D3F"/>
    <w:rsid w:val="00661B02"/>
    <w:rsid w:val="006671B1"/>
    <w:rsid w:val="00673D7E"/>
    <w:rsid w:val="00677BDB"/>
    <w:rsid w:val="006860BA"/>
    <w:rsid w:val="0068687B"/>
    <w:rsid w:val="00686BC6"/>
    <w:rsid w:val="00686FB4"/>
    <w:rsid w:val="006905A1"/>
    <w:rsid w:val="00692DF4"/>
    <w:rsid w:val="00696541"/>
    <w:rsid w:val="006967AA"/>
    <w:rsid w:val="006A54F2"/>
    <w:rsid w:val="006A6F52"/>
    <w:rsid w:val="006B0283"/>
    <w:rsid w:val="006B1D15"/>
    <w:rsid w:val="006B2E32"/>
    <w:rsid w:val="006B3820"/>
    <w:rsid w:val="006B4B66"/>
    <w:rsid w:val="006B4FF9"/>
    <w:rsid w:val="006B6857"/>
    <w:rsid w:val="006B7238"/>
    <w:rsid w:val="006C2348"/>
    <w:rsid w:val="006C3FBF"/>
    <w:rsid w:val="006C6904"/>
    <w:rsid w:val="006C7168"/>
    <w:rsid w:val="006C7DA2"/>
    <w:rsid w:val="006D0579"/>
    <w:rsid w:val="006D1500"/>
    <w:rsid w:val="006D1CEF"/>
    <w:rsid w:val="006D26BB"/>
    <w:rsid w:val="006D63AA"/>
    <w:rsid w:val="006D7362"/>
    <w:rsid w:val="006D7CD2"/>
    <w:rsid w:val="006E0633"/>
    <w:rsid w:val="006E11C7"/>
    <w:rsid w:val="006E13E2"/>
    <w:rsid w:val="006E1565"/>
    <w:rsid w:val="006E1B1A"/>
    <w:rsid w:val="006E5AE4"/>
    <w:rsid w:val="006E5DC3"/>
    <w:rsid w:val="006E7E45"/>
    <w:rsid w:val="006F3F7A"/>
    <w:rsid w:val="006F5680"/>
    <w:rsid w:val="00700DF3"/>
    <w:rsid w:val="00701072"/>
    <w:rsid w:val="007023E4"/>
    <w:rsid w:val="00703681"/>
    <w:rsid w:val="00703CE2"/>
    <w:rsid w:val="00704353"/>
    <w:rsid w:val="0070476F"/>
    <w:rsid w:val="0070531A"/>
    <w:rsid w:val="00705604"/>
    <w:rsid w:val="00706720"/>
    <w:rsid w:val="0070768A"/>
    <w:rsid w:val="00711F20"/>
    <w:rsid w:val="00714A91"/>
    <w:rsid w:val="007158A0"/>
    <w:rsid w:val="0071751F"/>
    <w:rsid w:val="00721863"/>
    <w:rsid w:val="00721E18"/>
    <w:rsid w:val="00721F79"/>
    <w:rsid w:val="00722876"/>
    <w:rsid w:val="00722C0B"/>
    <w:rsid w:val="0072450B"/>
    <w:rsid w:val="007247CE"/>
    <w:rsid w:val="00727F86"/>
    <w:rsid w:val="00733A17"/>
    <w:rsid w:val="00735895"/>
    <w:rsid w:val="00736BE7"/>
    <w:rsid w:val="0073767C"/>
    <w:rsid w:val="00737F90"/>
    <w:rsid w:val="007410D9"/>
    <w:rsid w:val="0074158D"/>
    <w:rsid w:val="007434CA"/>
    <w:rsid w:val="00747276"/>
    <w:rsid w:val="00747EC3"/>
    <w:rsid w:val="0075030F"/>
    <w:rsid w:val="007515A6"/>
    <w:rsid w:val="00752CCA"/>
    <w:rsid w:val="007547AA"/>
    <w:rsid w:val="00755CF6"/>
    <w:rsid w:val="00756A98"/>
    <w:rsid w:val="00764033"/>
    <w:rsid w:val="00772B70"/>
    <w:rsid w:val="00774391"/>
    <w:rsid w:val="00774710"/>
    <w:rsid w:val="007756DA"/>
    <w:rsid w:val="00775702"/>
    <w:rsid w:val="007762C3"/>
    <w:rsid w:val="00776CF9"/>
    <w:rsid w:val="007817ED"/>
    <w:rsid w:val="00781A48"/>
    <w:rsid w:val="00783024"/>
    <w:rsid w:val="007834C0"/>
    <w:rsid w:val="00790678"/>
    <w:rsid w:val="007912C3"/>
    <w:rsid w:val="0079336D"/>
    <w:rsid w:val="00793933"/>
    <w:rsid w:val="0079425D"/>
    <w:rsid w:val="00795C83"/>
    <w:rsid w:val="00796C16"/>
    <w:rsid w:val="007971EE"/>
    <w:rsid w:val="007A07C5"/>
    <w:rsid w:val="007A2115"/>
    <w:rsid w:val="007A3930"/>
    <w:rsid w:val="007A5437"/>
    <w:rsid w:val="007A6BD0"/>
    <w:rsid w:val="007B13BB"/>
    <w:rsid w:val="007B2502"/>
    <w:rsid w:val="007B277C"/>
    <w:rsid w:val="007B41DF"/>
    <w:rsid w:val="007B4B77"/>
    <w:rsid w:val="007B5626"/>
    <w:rsid w:val="007B5D0A"/>
    <w:rsid w:val="007B5FBF"/>
    <w:rsid w:val="007B6AD8"/>
    <w:rsid w:val="007B76A6"/>
    <w:rsid w:val="007C232A"/>
    <w:rsid w:val="007C40C3"/>
    <w:rsid w:val="007C7AE8"/>
    <w:rsid w:val="007D0D0D"/>
    <w:rsid w:val="007D39C9"/>
    <w:rsid w:val="007D3F18"/>
    <w:rsid w:val="007D45AB"/>
    <w:rsid w:val="007D4EEA"/>
    <w:rsid w:val="007D5CAE"/>
    <w:rsid w:val="007D67A4"/>
    <w:rsid w:val="007E2710"/>
    <w:rsid w:val="007E3A81"/>
    <w:rsid w:val="007E53DF"/>
    <w:rsid w:val="007E7F77"/>
    <w:rsid w:val="007F5786"/>
    <w:rsid w:val="00801F71"/>
    <w:rsid w:val="0080200F"/>
    <w:rsid w:val="00804A3C"/>
    <w:rsid w:val="00805B1A"/>
    <w:rsid w:val="00805FE6"/>
    <w:rsid w:val="00807B80"/>
    <w:rsid w:val="0081240B"/>
    <w:rsid w:val="0081392A"/>
    <w:rsid w:val="00813940"/>
    <w:rsid w:val="0081460D"/>
    <w:rsid w:val="00815FFD"/>
    <w:rsid w:val="00817E5C"/>
    <w:rsid w:val="00825FD7"/>
    <w:rsid w:val="00826B6D"/>
    <w:rsid w:val="008278D8"/>
    <w:rsid w:val="00832934"/>
    <w:rsid w:val="00836089"/>
    <w:rsid w:val="00836F78"/>
    <w:rsid w:val="0084157E"/>
    <w:rsid w:val="008429F1"/>
    <w:rsid w:val="00842B35"/>
    <w:rsid w:val="00842D09"/>
    <w:rsid w:val="00846357"/>
    <w:rsid w:val="00846D51"/>
    <w:rsid w:val="0085072B"/>
    <w:rsid w:val="00852C6C"/>
    <w:rsid w:val="00856C7D"/>
    <w:rsid w:val="00862478"/>
    <w:rsid w:val="00864DF1"/>
    <w:rsid w:val="00865E70"/>
    <w:rsid w:val="00866E12"/>
    <w:rsid w:val="00866F09"/>
    <w:rsid w:val="008811E7"/>
    <w:rsid w:val="00881D4D"/>
    <w:rsid w:val="00881E10"/>
    <w:rsid w:val="00882B90"/>
    <w:rsid w:val="00883344"/>
    <w:rsid w:val="00883F64"/>
    <w:rsid w:val="0088660B"/>
    <w:rsid w:val="00887FE8"/>
    <w:rsid w:val="00890041"/>
    <w:rsid w:val="008906BF"/>
    <w:rsid w:val="00894F47"/>
    <w:rsid w:val="00897DE8"/>
    <w:rsid w:val="008A1004"/>
    <w:rsid w:val="008A1CDE"/>
    <w:rsid w:val="008A439B"/>
    <w:rsid w:val="008A52A6"/>
    <w:rsid w:val="008A6B96"/>
    <w:rsid w:val="008B0ACE"/>
    <w:rsid w:val="008B0BF6"/>
    <w:rsid w:val="008B0C56"/>
    <w:rsid w:val="008B19DF"/>
    <w:rsid w:val="008C1687"/>
    <w:rsid w:val="008C4BD4"/>
    <w:rsid w:val="008C5095"/>
    <w:rsid w:val="008C5F81"/>
    <w:rsid w:val="008C67DC"/>
    <w:rsid w:val="008C6BF7"/>
    <w:rsid w:val="008C7353"/>
    <w:rsid w:val="008D0927"/>
    <w:rsid w:val="008E0889"/>
    <w:rsid w:val="008E3C50"/>
    <w:rsid w:val="008E431E"/>
    <w:rsid w:val="008E611C"/>
    <w:rsid w:val="008E6850"/>
    <w:rsid w:val="008E703A"/>
    <w:rsid w:val="008E7C31"/>
    <w:rsid w:val="008F22B4"/>
    <w:rsid w:val="008F2338"/>
    <w:rsid w:val="008F4ADC"/>
    <w:rsid w:val="0090250E"/>
    <w:rsid w:val="009034D9"/>
    <w:rsid w:val="00903771"/>
    <w:rsid w:val="00907A4F"/>
    <w:rsid w:val="009112DD"/>
    <w:rsid w:val="00916F06"/>
    <w:rsid w:val="009271EE"/>
    <w:rsid w:val="00927F4F"/>
    <w:rsid w:val="009314BA"/>
    <w:rsid w:val="00932E66"/>
    <w:rsid w:val="00933BAC"/>
    <w:rsid w:val="00933EC4"/>
    <w:rsid w:val="00934FD7"/>
    <w:rsid w:val="00935153"/>
    <w:rsid w:val="0093592C"/>
    <w:rsid w:val="00942C07"/>
    <w:rsid w:val="00945797"/>
    <w:rsid w:val="00947EF7"/>
    <w:rsid w:val="00950008"/>
    <w:rsid w:val="0095342B"/>
    <w:rsid w:val="00953F3E"/>
    <w:rsid w:val="0095636B"/>
    <w:rsid w:val="00957163"/>
    <w:rsid w:val="009629C8"/>
    <w:rsid w:val="00962DE4"/>
    <w:rsid w:val="00966AA9"/>
    <w:rsid w:val="00966C95"/>
    <w:rsid w:val="0097136F"/>
    <w:rsid w:val="00971F63"/>
    <w:rsid w:val="00975755"/>
    <w:rsid w:val="009760A9"/>
    <w:rsid w:val="00976689"/>
    <w:rsid w:val="0097722F"/>
    <w:rsid w:val="009805A2"/>
    <w:rsid w:val="00980B43"/>
    <w:rsid w:val="009839E6"/>
    <w:rsid w:val="00987AA5"/>
    <w:rsid w:val="00991D9C"/>
    <w:rsid w:val="0099201D"/>
    <w:rsid w:val="00992628"/>
    <w:rsid w:val="00996C48"/>
    <w:rsid w:val="00996F87"/>
    <w:rsid w:val="00997B25"/>
    <w:rsid w:val="009A17F7"/>
    <w:rsid w:val="009A47F2"/>
    <w:rsid w:val="009A5216"/>
    <w:rsid w:val="009A59CC"/>
    <w:rsid w:val="009A5A55"/>
    <w:rsid w:val="009A6F27"/>
    <w:rsid w:val="009A723C"/>
    <w:rsid w:val="009B18B6"/>
    <w:rsid w:val="009B1B65"/>
    <w:rsid w:val="009B2C4B"/>
    <w:rsid w:val="009B2F0E"/>
    <w:rsid w:val="009B3F7D"/>
    <w:rsid w:val="009C0531"/>
    <w:rsid w:val="009C0842"/>
    <w:rsid w:val="009C0A06"/>
    <w:rsid w:val="009C3B35"/>
    <w:rsid w:val="009C5F3F"/>
    <w:rsid w:val="009D3A07"/>
    <w:rsid w:val="009E545D"/>
    <w:rsid w:val="009E5EDB"/>
    <w:rsid w:val="009F02A0"/>
    <w:rsid w:val="009F080B"/>
    <w:rsid w:val="009F37F7"/>
    <w:rsid w:val="009F7143"/>
    <w:rsid w:val="00A01BC3"/>
    <w:rsid w:val="00A02CD1"/>
    <w:rsid w:val="00A04FC5"/>
    <w:rsid w:val="00A05FF6"/>
    <w:rsid w:val="00A10FFA"/>
    <w:rsid w:val="00A111A2"/>
    <w:rsid w:val="00A114CE"/>
    <w:rsid w:val="00A208CF"/>
    <w:rsid w:val="00A2183E"/>
    <w:rsid w:val="00A21ED6"/>
    <w:rsid w:val="00A22112"/>
    <w:rsid w:val="00A22872"/>
    <w:rsid w:val="00A24FCE"/>
    <w:rsid w:val="00A25D88"/>
    <w:rsid w:val="00A32223"/>
    <w:rsid w:val="00A32297"/>
    <w:rsid w:val="00A32DCB"/>
    <w:rsid w:val="00A3383E"/>
    <w:rsid w:val="00A33A16"/>
    <w:rsid w:val="00A34665"/>
    <w:rsid w:val="00A34C05"/>
    <w:rsid w:val="00A35AF3"/>
    <w:rsid w:val="00A369AB"/>
    <w:rsid w:val="00A42DEF"/>
    <w:rsid w:val="00A4603A"/>
    <w:rsid w:val="00A50660"/>
    <w:rsid w:val="00A51C2A"/>
    <w:rsid w:val="00A524F9"/>
    <w:rsid w:val="00A5280A"/>
    <w:rsid w:val="00A53311"/>
    <w:rsid w:val="00A54E57"/>
    <w:rsid w:val="00A5654B"/>
    <w:rsid w:val="00A56607"/>
    <w:rsid w:val="00A567DC"/>
    <w:rsid w:val="00A61FC3"/>
    <w:rsid w:val="00A63D26"/>
    <w:rsid w:val="00A73211"/>
    <w:rsid w:val="00A74168"/>
    <w:rsid w:val="00A7796F"/>
    <w:rsid w:val="00A8417F"/>
    <w:rsid w:val="00A85243"/>
    <w:rsid w:val="00A87577"/>
    <w:rsid w:val="00A91D83"/>
    <w:rsid w:val="00A92BCA"/>
    <w:rsid w:val="00A933DC"/>
    <w:rsid w:val="00A93BEE"/>
    <w:rsid w:val="00A93FEF"/>
    <w:rsid w:val="00AA0701"/>
    <w:rsid w:val="00AA2B34"/>
    <w:rsid w:val="00AA38D4"/>
    <w:rsid w:val="00AA6B87"/>
    <w:rsid w:val="00AB3EFF"/>
    <w:rsid w:val="00AB589E"/>
    <w:rsid w:val="00AB70E7"/>
    <w:rsid w:val="00AC2052"/>
    <w:rsid w:val="00AC4643"/>
    <w:rsid w:val="00AC4934"/>
    <w:rsid w:val="00AC717F"/>
    <w:rsid w:val="00AD1787"/>
    <w:rsid w:val="00AD1B1D"/>
    <w:rsid w:val="00AD280C"/>
    <w:rsid w:val="00AD6143"/>
    <w:rsid w:val="00AE0D44"/>
    <w:rsid w:val="00AE3315"/>
    <w:rsid w:val="00AE3D59"/>
    <w:rsid w:val="00AE4800"/>
    <w:rsid w:val="00AE692A"/>
    <w:rsid w:val="00AE7690"/>
    <w:rsid w:val="00AF080E"/>
    <w:rsid w:val="00AF52C1"/>
    <w:rsid w:val="00AF57AC"/>
    <w:rsid w:val="00AF5A18"/>
    <w:rsid w:val="00B019C2"/>
    <w:rsid w:val="00B01C5B"/>
    <w:rsid w:val="00B0712F"/>
    <w:rsid w:val="00B076E1"/>
    <w:rsid w:val="00B078EE"/>
    <w:rsid w:val="00B07B96"/>
    <w:rsid w:val="00B132B0"/>
    <w:rsid w:val="00B139DD"/>
    <w:rsid w:val="00B202B3"/>
    <w:rsid w:val="00B21525"/>
    <w:rsid w:val="00B22DA0"/>
    <w:rsid w:val="00B23877"/>
    <w:rsid w:val="00B2401C"/>
    <w:rsid w:val="00B2464E"/>
    <w:rsid w:val="00B25FCD"/>
    <w:rsid w:val="00B26914"/>
    <w:rsid w:val="00B26D91"/>
    <w:rsid w:val="00B300A4"/>
    <w:rsid w:val="00B304DB"/>
    <w:rsid w:val="00B34575"/>
    <w:rsid w:val="00B35B77"/>
    <w:rsid w:val="00B40AA5"/>
    <w:rsid w:val="00B42168"/>
    <w:rsid w:val="00B427AB"/>
    <w:rsid w:val="00B4435F"/>
    <w:rsid w:val="00B4514B"/>
    <w:rsid w:val="00B50B60"/>
    <w:rsid w:val="00B54869"/>
    <w:rsid w:val="00B573EC"/>
    <w:rsid w:val="00B607B2"/>
    <w:rsid w:val="00B60DC4"/>
    <w:rsid w:val="00B61414"/>
    <w:rsid w:val="00B62924"/>
    <w:rsid w:val="00B6523F"/>
    <w:rsid w:val="00B6793D"/>
    <w:rsid w:val="00B7012B"/>
    <w:rsid w:val="00B747F4"/>
    <w:rsid w:val="00B772B5"/>
    <w:rsid w:val="00B81626"/>
    <w:rsid w:val="00B83984"/>
    <w:rsid w:val="00B849C8"/>
    <w:rsid w:val="00B856E5"/>
    <w:rsid w:val="00B90357"/>
    <w:rsid w:val="00B92251"/>
    <w:rsid w:val="00B92387"/>
    <w:rsid w:val="00B94E55"/>
    <w:rsid w:val="00B97640"/>
    <w:rsid w:val="00B97AC8"/>
    <w:rsid w:val="00BA10BC"/>
    <w:rsid w:val="00BA40BA"/>
    <w:rsid w:val="00BA40E5"/>
    <w:rsid w:val="00BA4C9C"/>
    <w:rsid w:val="00BA500D"/>
    <w:rsid w:val="00BA5303"/>
    <w:rsid w:val="00BA5316"/>
    <w:rsid w:val="00BA725D"/>
    <w:rsid w:val="00BA7885"/>
    <w:rsid w:val="00BA7E32"/>
    <w:rsid w:val="00BB069C"/>
    <w:rsid w:val="00BB20AF"/>
    <w:rsid w:val="00BB44B1"/>
    <w:rsid w:val="00BB45BE"/>
    <w:rsid w:val="00BB6431"/>
    <w:rsid w:val="00BB6B23"/>
    <w:rsid w:val="00BC0612"/>
    <w:rsid w:val="00BC2AAB"/>
    <w:rsid w:val="00BC398F"/>
    <w:rsid w:val="00BC53C5"/>
    <w:rsid w:val="00BC5E15"/>
    <w:rsid w:val="00BC7B3D"/>
    <w:rsid w:val="00BC7F24"/>
    <w:rsid w:val="00BD7847"/>
    <w:rsid w:val="00BE017C"/>
    <w:rsid w:val="00BE0A6C"/>
    <w:rsid w:val="00BE0E55"/>
    <w:rsid w:val="00BE1CB3"/>
    <w:rsid w:val="00BE6595"/>
    <w:rsid w:val="00BE6D42"/>
    <w:rsid w:val="00BF02ED"/>
    <w:rsid w:val="00BF1559"/>
    <w:rsid w:val="00BF2206"/>
    <w:rsid w:val="00BF46E8"/>
    <w:rsid w:val="00BF4EB8"/>
    <w:rsid w:val="00BF66DF"/>
    <w:rsid w:val="00BF7B29"/>
    <w:rsid w:val="00C01263"/>
    <w:rsid w:val="00C017FE"/>
    <w:rsid w:val="00C025A9"/>
    <w:rsid w:val="00C04BDD"/>
    <w:rsid w:val="00C06BAA"/>
    <w:rsid w:val="00C076AA"/>
    <w:rsid w:val="00C077A7"/>
    <w:rsid w:val="00C11FFA"/>
    <w:rsid w:val="00C12492"/>
    <w:rsid w:val="00C13F61"/>
    <w:rsid w:val="00C16EC6"/>
    <w:rsid w:val="00C21ABF"/>
    <w:rsid w:val="00C23788"/>
    <w:rsid w:val="00C23DE1"/>
    <w:rsid w:val="00C272C7"/>
    <w:rsid w:val="00C27FD4"/>
    <w:rsid w:val="00C4037B"/>
    <w:rsid w:val="00C40C8F"/>
    <w:rsid w:val="00C41057"/>
    <w:rsid w:val="00C41782"/>
    <w:rsid w:val="00C44EF1"/>
    <w:rsid w:val="00C450E8"/>
    <w:rsid w:val="00C463AA"/>
    <w:rsid w:val="00C47909"/>
    <w:rsid w:val="00C51893"/>
    <w:rsid w:val="00C51FCB"/>
    <w:rsid w:val="00C55921"/>
    <w:rsid w:val="00C56076"/>
    <w:rsid w:val="00C57E36"/>
    <w:rsid w:val="00C60533"/>
    <w:rsid w:val="00C63C1F"/>
    <w:rsid w:val="00C63E34"/>
    <w:rsid w:val="00C642B1"/>
    <w:rsid w:val="00C66214"/>
    <w:rsid w:val="00C67F04"/>
    <w:rsid w:val="00C70494"/>
    <w:rsid w:val="00C72A91"/>
    <w:rsid w:val="00C72DCD"/>
    <w:rsid w:val="00C76897"/>
    <w:rsid w:val="00C81EA4"/>
    <w:rsid w:val="00C8457B"/>
    <w:rsid w:val="00C868AE"/>
    <w:rsid w:val="00C910F4"/>
    <w:rsid w:val="00C928EE"/>
    <w:rsid w:val="00C94503"/>
    <w:rsid w:val="00C95436"/>
    <w:rsid w:val="00C956E4"/>
    <w:rsid w:val="00CA078E"/>
    <w:rsid w:val="00CA34E0"/>
    <w:rsid w:val="00CA3F49"/>
    <w:rsid w:val="00CB3712"/>
    <w:rsid w:val="00CB46E9"/>
    <w:rsid w:val="00CB6222"/>
    <w:rsid w:val="00CB7356"/>
    <w:rsid w:val="00CB74F4"/>
    <w:rsid w:val="00CB7FA3"/>
    <w:rsid w:val="00CC0E05"/>
    <w:rsid w:val="00CC3109"/>
    <w:rsid w:val="00CC40CF"/>
    <w:rsid w:val="00CC45C1"/>
    <w:rsid w:val="00CC4771"/>
    <w:rsid w:val="00CC52DC"/>
    <w:rsid w:val="00CC6115"/>
    <w:rsid w:val="00CC7756"/>
    <w:rsid w:val="00CD6470"/>
    <w:rsid w:val="00CD6E91"/>
    <w:rsid w:val="00CE1A87"/>
    <w:rsid w:val="00CE3E0B"/>
    <w:rsid w:val="00CE4E45"/>
    <w:rsid w:val="00CE7610"/>
    <w:rsid w:val="00CF278F"/>
    <w:rsid w:val="00CF4BDB"/>
    <w:rsid w:val="00CF7AAF"/>
    <w:rsid w:val="00D04620"/>
    <w:rsid w:val="00D104F9"/>
    <w:rsid w:val="00D114B4"/>
    <w:rsid w:val="00D11EF1"/>
    <w:rsid w:val="00D1440F"/>
    <w:rsid w:val="00D14679"/>
    <w:rsid w:val="00D16342"/>
    <w:rsid w:val="00D20D81"/>
    <w:rsid w:val="00D21755"/>
    <w:rsid w:val="00D21C7D"/>
    <w:rsid w:val="00D228E1"/>
    <w:rsid w:val="00D231B9"/>
    <w:rsid w:val="00D248AF"/>
    <w:rsid w:val="00D2735C"/>
    <w:rsid w:val="00D334EC"/>
    <w:rsid w:val="00D33607"/>
    <w:rsid w:val="00D35354"/>
    <w:rsid w:val="00D35522"/>
    <w:rsid w:val="00D36737"/>
    <w:rsid w:val="00D4111C"/>
    <w:rsid w:val="00D419AF"/>
    <w:rsid w:val="00D42146"/>
    <w:rsid w:val="00D437C2"/>
    <w:rsid w:val="00D43901"/>
    <w:rsid w:val="00D4498A"/>
    <w:rsid w:val="00D45755"/>
    <w:rsid w:val="00D4632C"/>
    <w:rsid w:val="00D47586"/>
    <w:rsid w:val="00D54D23"/>
    <w:rsid w:val="00D57E5F"/>
    <w:rsid w:val="00D61DF7"/>
    <w:rsid w:val="00D63135"/>
    <w:rsid w:val="00D7302C"/>
    <w:rsid w:val="00D741F1"/>
    <w:rsid w:val="00D75DC8"/>
    <w:rsid w:val="00D837C1"/>
    <w:rsid w:val="00D83E5B"/>
    <w:rsid w:val="00D8460E"/>
    <w:rsid w:val="00D85DB6"/>
    <w:rsid w:val="00D86955"/>
    <w:rsid w:val="00D92680"/>
    <w:rsid w:val="00D92F1F"/>
    <w:rsid w:val="00D9452E"/>
    <w:rsid w:val="00D948CC"/>
    <w:rsid w:val="00DA0676"/>
    <w:rsid w:val="00DA72F3"/>
    <w:rsid w:val="00DA7F79"/>
    <w:rsid w:val="00DB35CB"/>
    <w:rsid w:val="00DB5599"/>
    <w:rsid w:val="00DB6526"/>
    <w:rsid w:val="00DC1B07"/>
    <w:rsid w:val="00DC353D"/>
    <w:rsid w:val="00DC65F0"/>
    <w:rsid w:val="00DC7782"/>
    <w:rsid w:val="00DD008D"/>
    <w:rsid w:val="00DD14C4"/>
    <w:rsid w:val="00DD24C2"/>
    <w:rsid w:val="00DD28F0"/>
    <w:rsid w:val="00DD306B"/>
    <w:rsid w:val="00DD5631"/>
    <w:rsid w:val="00DE1306"/>
    <w:rsid w:val="00DE22DB"/>
    <w:rsid w:val="00DE58E4"/>
    <w:rsid w:val="00DE7296"/>
    <w:rsid w:val="00DF1934"/>
    <w:rsid w:val="00DF252A"/>
    <w:rsid w:val="00DF2B03"/>
    <w:rsid w:val="00DF6B85"/>
    <w:rsid w:val="00DF6E5A"/>
    <w:rsid w:val="00DF793C"/>
    <w:rsid w:val="00E0038A"/>
    <w:rsid w:val="00E018DD"/>
    <w:rsid w:val="00E037A8"/>
    <w:rsid w:val="00E039C9"/>
    <w:rsid w:val="00E061B3"/>
    <w:rsid w:val="00E10FA6"/>
    <w:rsid w:val="00E119CE"/>
    <w:rsid w:val="00E2483E"/>
    <w:rsid w:val="00E24D2B"/>
    <w:rsid w:val="00E31660"/>
    <w:rsid w:val="00E3182A"/>
    <w:rsid w:val="00E31EDE"/>
    <w:rsid w:val="00E3233B"/>
    <w:rsid w:val="00E35F0A"/>
    <w:rsid w:val="00E369CC"/>
    <w:rsid w:val="00E378C4"/>
    <w:rsid w:val="00E4051D"/>
    <w:rsid w:val="00E41598"/>
    <w:rsid w:val="00E419D8"/>
    <w:rsid w:val="00E42265"/>
    <w:rsid w:val="00E42862"/>
    <w:rsid w:val="00E42E61"/>
    <w:rsid w:val="00E449A8"/>
    <w:rsid w:val="00E508E8"/>
    <w:rsid w:val="00E51C05"/>
    <w:rsid w:val="00E53AC0"/>
    <w:rsid w:val="00E55723"/>
    <w:rsid w:val="00E55E82"/>
    <w:rsid w:val="00E56D54"/>
    <w:rsid w:val="00E607B7"/>
    <w:rsid w:val="00E62374"/>
    <w:rsid w:val="00E627C2"/>
    <w:rsid w:val="00E639D4"/>
    <w:rsid w:val="00E64DD0"/>
    <w:rsid w:val="00E65F44"/>
    <w:rsid w:val="00E7191E"/>
    <w:rsid w:val="00E73C96"/>
    <w:rsid w:val="00E73F4F"/>
    <w:rsid w:val="00E75831"/>
    <w:rsid w:val="00E807B6"/>
    <w:rsid w:val="00E818B9"/>
    <w:rsid w:val="00E834F3"/>
    <w:rsid w:val="00E842CF"/>
    <w:rsid w:val="00E86459"/>
    <w:rsid w:val="00E87967"/>
    <w:rsid w:val="00E90486"/>
    <w:rsid w:val="00E95DE8"/>
    <w:rsid w:val="00E97D55"/>
    <w:rsid w:val="00E97E17"/>
    <w:rsid w:val="00EA18C5"/>
    <w:rsid w:val="00EA1B00"/>
    <w:rsid w:val="00EA37C1"/>
    <w:rsid w:val="00EA3FB9"/>
    <w:rsid w:val="00EA606D"/>
    <w:rsid w:val="00EA6FF4"/>
    <w:rsid w:val="00EA7F3A"/>
    <w:rsid w:val="00EB0159"/>
    <w:rsid w:val="00EB43DA"/>
    <w:rsid w:val="00EB51CA"/>
    <w:rsid w:val="00EB72A2"/>
    <w:rsid w:val="00EB7D49"/>
    <w:rsid w:val="00EC0FB8"/>
    <w:rsid w:val="00EC2C1C"/>
    <w:rsid w:val="00EC30CA"/>
    <w:rsid w:val="00EC36E8"/>
    <w:rsid w:val="00EC371E"/>
    <w:rsid w:val="00EC6E74"/>
    <w:rsid w:val="00EC7224"/>
    <w:rsid w:val="00ED3E57"/>
    <w:rsid w:val="00ED6546"/>
    <w:rsid w:val="00ED6691"/>
    <w:rsid w:val="00ED6BD6"/>
    <w:rsid w:val="00ED7DBC"/>
    <w:rsid w:val="00EE1DBD"/>
    <w:rsid w:val="00EE34FD"/>
    <w:rsid w:val="00EE43EF"/>
    <w:rsid w:val="00EE49F6"/>
    <w:rsid w:val="00EE61C7"/>
    <w:rsid w:val="00EF2884"/>
    <w:rsid w:val="00EF3430"/>
    <w:rsid w:val="00EF4829"/>
    <w:rsid w:val="00EF5C4D"/>
    <w:rsid w:val="00F01231"/>
    <w:rsid w:val="00F0190F"/>
    <w:rsid w:val="00F02F69"/>
    <w:rsid w:val="00F04F5A"/>
    <w:rsid w:val="00F0755A"/>
    <w:rsid w:val="00F10776"/>
    <w:rsid w:val="00F1298D"/>
    <w:rsid w:val="00F13270"/>
    <w:rsid w:val="00F1520D"/>
    <w:rsid w:val="00F16775"/>
    <w:rsid w:val="00F21B39"/>
    <w:rsid w:val="00F21D36"/>
    <w:rsid w:val="00F26666"/>
    <w:rsid w:val="00F275FD"/>
    <w:rsid w:val="00F300C2"/>
    <w:rsid w:val="00F3047E"/>
    <w:rsid w:val="00F30F04"/>
    <w:rsid w:val="00F32AFD"/>
    <w:rsid w:val="00F3558A"/>
    <w:rsid w:val="00F35FD9"/>
    <w:rsid w:val="00F3644B"/>
    <w:rsid w:val="00F40E38"/>
    <w:rsid w:val="00F424C8"/>
    <w:rsid w:val="00F45390"/>
    <w:rsid w:val="00F47B54"/>
    <w:rsid w:val="00F5054C"/>
    <w:rsid w:val="00F5101A"/>
    <w:rsid w:val="00F55DC6"/>
    <w:rsid w:val="00F56DE4"/>
    <w:rsid w:val="00F72B9D"/>
    <w:rsid w:val="00F737F9"/>
    <w:rsid w:val="00F752DC"/>
    <w:rsid w:val="00F76E57"/>
    <w:rsid w:val="00F7772D"/>
    <w:rsid w:val="00F82426"/>
    <w:rsid w:val="00F82891"/>
    <w:rsid w:val="00F846D0"/>
    <w:rsid w:val="00F84813"/>
    <w:rsid w:val="00F87AB5"/>
    <w:rsid w:val="00F92F79"/>
    <w:rsid w:val="00F93932"/>
    <w:rsid w:val="00F93D71"/>
    <w:rsid w:val="00F97414"/>
    <w:rsid w:val="00FA0139"/>
    <w:rsid w:val="00FA6A3D"/>
    <w:rsid w:val="00FB11D7"/>
    <w:rsid w:val="00FB1743"/>
    <w:rsid w:val="00FB570E"/>
    <w:rsid w:val="00FB6274"/>
    <w:rsid w:val="00FC4746"/>
    <w:rsid w:val="00FC65BD"/>
    <w:rsid w:val="00FD0D00"/>
    <w:rsid w:val="00FD1193"/>
    <w:rsid w:val="00FD3BF8"/>
    <w:rsid w:val="00FD4F4C"/>
    <w:rsid w:val="00FD7A09"/>
    <w:rsid w:val="00FE09AE"/>
    <w:rsid w:val="00FE4186"/>
    <w:rsid w:val="00FE5298"/>
    <w:rsid w:val="00FE6012"/>
    <w:rsid w:val="00FE6542"/>
    <w:rsid w:val="00FE6D15"/>
    <w:rsid w:val="00FE7D1F"/>
    <w:rsid w:val="00FF354D"/>
    <w:rsid w:val="00FF36AC"/>
    <w:rsid w:val="00FF409B"/>
    <w:rsid w:val="00FF41CC"/>
    <w:rsid w:val="00FF460F"/>
    <w:rsid w:val="00FF5BC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A49FC"/>
    <w:pPr>
      <w:widowControl w:val="0"/>
      <w:autoSpaceDE w:val="0"/>
      <w:autoSpaceDN w:val="0"/>
      <w:spacing w:after="0" w:line="240" w:lineRule="auto"/>
      <w:ind w:left="118"/>
      <w:outlineLvl w:val="0"/>
    </w:pPr>
    <w:rPr>
      <w:rFonts w:ascii="Arial" w:eastAsia="Arial" w:hAnsi="Arial" w:cs="Arial"/>
      <w:b/>
      <w:bCs/>
      <w:sz w:val="17"/>
      <w:szCs w:val="17"/>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9"/>
  </w:style>
  <w:style w:type="paragraph" w:styleId="Footer">
    <w:name w:val="footer"/>
    <w:basedOn w:val="Normal"/>
    <w:link w:val="FooterChar"/>
    <w:uiPriority w:val="99"/>
    <w:unhideWhenUsed/>
    <w:rsid w:val="0021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9"/>
  </w:style>
  <w:style w:type="paragraph" w:styleId="BalloonText">
    <w:name w:val="Balloon Text"/>
    <w:basedOn w:val="Normal"/>
    <w:link w:val="BalloonTextChar"/>
    <w:uiPriority w:val="99"/>
    <w:semiHidden/>
    <w:unhideWhenUsed/>
    <w:rsid w:val="0021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99"/>
    <w:rPr>
      <w:rFonts w:ascii="Tahoma" w:hAnsi="Tahoma" w:cs="Tahoma"/>
      <w:sz w:val="16"/>
      <w:szCs w:val="16"/>
    </w:rPr>
  </w:style>
  <w:style w:type="paragraph" w:styleId="ListParagraph">
    <w:name w:val="List Paragraph"/>
    <w:basedOn w:val="Normal"/>
    <w:uiPriority w:val="34"/>
    <w:qFormat/>
    <w:rsid w:val="00D54D23"/>
    <w:pPr>
      <w:ind w:left="720"/>
      <w:contextualSpacing/>
    </w:pPr>
  </w:style>
  <w:style w:type="table" w:styleId="TableGrid">
    <w:name w:val="Table Grid"/>
    <w:basedOn w:val="TableNormal"/>
    <w:uiPriority w:val="59"/>
    <w:rsid w:val="006F5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6BE7"/>
    <w:pPr>
      <w:spacing w:after="0" w:line="240" w:lineRule="auto"/>
    </w:pPr>
  </w:style>
  <w:style w:type="character" w:styleId="Hyperlink">
    <w:name w:val="Hyperlink"/>
    <w:basedOn w:val="DefaultParagraphFont"/>
    <w:uiPriority w:val="99"/>
    <w:unhideWhenUsed/>
    <w:rsid w:val="0070768A"/>
    <w:rPr>
      <w:color w:val="0000FF" w:themeColor="hyperlink"/>
      <w:u w:val="single"/>
    </w:rPr>
  </w:style>
  <w:style w:type="paragraph" w:styleId="BodyText">
    <w:name w:val="Body Text"/>
    <w:basedOn w:val="Normal"/>
    <w:link w:val="BodyTextChar"/>
    <w:uiPriority w:val="1"/>
    <w:qFormat/>
    <w:rsid w:val="005A49FC"/>
    <w:pPr>
      <w:widowControl w:val="0"/>
      <w:autoSpaceDE w:val="0"/>
      <w:autoSpaceDN w:val="0"/>
      <w:spacing w:after="0" w:line="240" w:lineRule="auto"/>
    </w:pPr>
    <w:rPr>
      <w:rFonts w:ascii="Arial" w:eastAsia="Arial" w:hAnsi="Arial" w:cs="Arial"/>
      <w:sz w:val="14"/>
      <w:szCs w:val="14"/>
      <w:lang w:val="en-US" w:eastAsia="en-US" w:bidi="en-US"/>
    </w:rPr>
  </w:style>
  <w:style w:type="character" w:customStyle="1" w:styleId="BodyTextChar">
    <w:name w:val="Body Text Char"/>
    <w:basedOn w:val="DefaultParagraphFont"/>
    <w:link w:val="BodyText"/>
    <w:uiPriority w:val="1"/>
    <w:rsid w:val="005A49FC"/>
    <w:rPr>
      <w:rFonts w:ascii="Arial" w:eastAsia="Arial" w:hAnsi="Arial" w:cs="Arial"/>
      <w:sz w:val="14"/>
      <w:szCs w:val="14"/>
      <w:lang w:val="en-US" w:eastAsia="en-US" w:bidi="en-US"/>
    </w:rPr>
  </w:style>
  <w:style w:type="character" w:customStyle="1" w:styleId="Heading1Char">
    <w:name w:val="Heading 1 Char"/>
    <w:basedOn w:val="DefaultParagraphFont"/>
    <w:link w:val="Heading1"/>
    <w:uiPriority w:val="1"/>
    <w:rsid w:val="005A49FC"/>
    <w:rPr>
      <w:rFonts w:ascii="Arial" w:eastAsia="Arial" w:hAnsi="Arial" w:cs="Arial"/>
      <w:b/>
      <w:bCs/>
      <w:sz w:val="17"/>
      <w:szCs w:val="17"/>
      <w:lang w:val="en-US" w:eastAsia="en-US" w:bidi="en-US"/>
    </w:rPr>
  </w:style>
  <w:style w:type="character" w:styleId="FollowedHyperlink">
    <w:name w:val="FollowedHyperlink"/>
    <w:basedOn w:val="DefaultParagraphFont"/>
    <w:uiPriority w:val="99"/>
    <w:semiHidden/>
    <w:unhideWhenUsed/>
    <w:rsid w:val="007B2502"/>
    <w:rPr>
      <w:color w:val="800080" w:themeColor="followedHyperlink"/>
      <w:u w:val="single"/>
    </w:rPr>
  </w:style>
  <w:style w:type="paragraph" w:customStyle="1" w:styleId="Standard">
    <w:name w:val="Standard"/>
    <w:rsid w:val="001565A7"/>
    <w:pPr>
      <w:suppressAutoHyphens/>
      <w:autoSpaceDN w:val="0"/>
      <w:spacing w:after="0" w:line="240" w:lineRule="auto"/>
      <w:textAlignment w:val="baseline"/>
    </w:pPr>
    <w:rPr>
      <w:rFonts w:ascii="Times New Roman" w:eastAsia="Times New Roman" w:hAnsi="Times New Roman" w:cs="Times New Roman"/>
      <w:kern w:val="3"/>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A49FC"/>
    <w:pPr>
      <w:widowControl w:val="0"/>
      <w:autoSpaceDE w:val="0"/>
      <w:autoSpaceDN w:val="0"/>
      <w:spacing w:after="0" w:line="240" w:lineRule="auto"/>
      <w:ind w:left="118"/>
      <w:outlineLvl w:val="0"/>
    </w:pPr>
    <w:rPr>
      <w:rFonts w:ascii="Arial" w:eastAsia="Arial" w:hAnsi="Arial" w:cs="Arial"/>
      <w:b/>
      <w:bCs/>
      <w:sz w:val="17"/>
      <w:szCs w:val="17"/>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9"/>
  </w:style>
  <w:style w:type="paragraph" w:styleId="Footer">
    <w:name w:val="footer"/>
    <w:basedOn w:val="Normal"/>
    <w:link w:val="FooterChar"/>
    <w:uiPriority w:val="99"/>
    <w:unhideWhenUsed/>
    <w:rsid w:val="0021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9"/>
  </w:style>
  <w:style w:type="paragraph" w:styleId="BalloonText">
    <w:name w:val="Balloon Text"/>
    <w:basedOn w:val="Normal"/>
    <w:link w:val="BalloonTextChar"/>
    <w:uiPriority w:val="99"/>
    <w:semiHidden/>
    <w:unhideWhenUsed/>
    <w:rsid w:val="0021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99"/>
    <w:rPr>
      <w:rFonts w:ascii="Tahoma" w:hAnsi="Tahoma" w:cs="Tahoma"/>
      <w:sz w:val="16"/>
      <w:szCs w:val="16"/>
    </w:rPr>
  </w:style>
  <w:style w:type="paragraph" w:styleId="ListParagraph">
    <w:name w:val="List Paragraph"/>
    <w:basedOn w:val="Normal"/>
    <w:uiPriority w:val="34"/>
    <w:qFormat/>
    <w:rsid w:val="00D54D23"/>
    <w:pPr>
      <w:ind w:left="720"/>
      <w:contextualSpacing/>
    </w:pPr>
  </w:style>
  <w:style w:type="table" w:styleId="TableGrid">
    <w:name w:val="Table Grid"/>
    <w:basedOn w:val="TableNormal"/>
    <w:uiPriority w:val="59"/>
    <w:rsid w:val="006F5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6BE7"/>
    <w:pPr>
      <w:spacing w:after="0" w:line="240" w:lineRule="auto"/>
    </w:pPr>
  </w:style>
  <w:style w:type="character" w:styleId="Hyperlink">
    <w:name w:val="Hyperlink"/>
    <w:basedOn w:val="DefaultParagraphFont"/>
    <w:uiPriority w:val="99"/>
    <w:unhideWhenUsed/>
    <w:rsid w:val="0070768A"/>
    <w:rPr>
      <w:color w:val="0000FF" w:themeColor="hyperlink"/>
      <w:u w:val="single"/>
    </w:rPr>
  </w:style>
  <w:style w:type="paragraph" w:styleId="BodyText">
    <w:name w:val="Body Text"/>
    <w:basedOn w:val="Normal"/>
    <w:link w:val="BodyTextChar"/>
    <w:uiPriority w:val="1"/>
    <w:qFormat/>
    <w:rsid w:val="005A49FC"/>
    <w:pPr>
      <w:widowControl w:val="0"/>
      <w:autoSpaceDE w:val="0"/>
      <w:autoSpaceDN w:val="0"/>
      <w:spacing w:after="0" w:line="240" w:lineRule="auto"/>
    </w:pPr>
    <w:rPr>
      <w:rFonts w:ascii="Arial" w:eastAsia="Arial" w:hAnsi="Arial" w:cs="Arial"/>
      <w:sz w:val="14"/>
      <w:szCs w:val="14"/>
      <w:lang w:val="en-US" w:eastAsia="en-US" w:bidi="en-US"/>
    </w:rPr>
  </w:style>
  <w:style w:type="character" w:customStyle="1" w:styleId="BodyTextChar">
    <w:name w:val="Body Text Char"/>
    <w:basedOn w:val="DefaultParagraphFont"/>
    <w:link w:val="BodyText"/>
    <w:uiPriority w:val="1"/>
    <w:rsid w:val="005A49FC"/>
    <w:rPr>
      <w:rFonts w:ascii="Arial" w:eastAsia="Arial" w:hAnsi="Arial" w:cs="Arial"/>
      <w:sz w:val="14"/>
      <w:szCs w:val="14"/>
      <w:lang w:val="en-US" w:eastAsia="en-US" w:bidi="en-US"/>
    </w:rPr>
  </w:style>
  <w:style w:type="character" w:customStyle="1" w:styleId="Heading1Char">
    <w:name w:val="Heading 1 Char"/>
    <w:basedOn w:val="DefaultParagraphFont"/>
    <w:link w:val="Heading1"/>
    <w:uiPriority w:val="1"/>
    <w:rsid w:val="005A49FC"/>
    <w:rPr>
      <w:rFonts w:ascii="Arial" w:eastAsia="Arial" w:hAnsi="Arial" w:cs="Arial"/>
      <w:b/>
      <w:bCs/>
      <w:sz w:val="17"/>
      <w:szCs w:val="17"/>
      <w:lang w:val="en-US" w:eastAsia="en-US" w:bidi="en-US"/>
    </w:rPr>
  </w:style>
  <w:style w:type="character" w:styleId="FollowedHyperlink">
    <w:name w:val="FollowedHyperlink"/>
    <w:basedOn w:val="DefaultParagraphFont"/>
    <w:uiPriority w:val="99"/>
    <w:semiHidden/>
    <w:unhideWhenUsed/>
    <w:rsid w:val="007B2502"/>
    <w:rPr>
      <w:color w:val="800080" w:themeColor="followedHyperlink"/>
      <w:u w:val="single"/>
    </w:rPr>
  </w:style>
  <w:style w:type="paragraph" w:customStyle="1" w:styleId="Standard">
    <w:name w:val="Standard"/>
    <w:rsid w:val="001565A7"/>
    <w:pPr>
      <w:suppressAutoHyphens/>
      <w:autoSpaceDN w:val="0"/>
      <w:spacing w:after="0" w:line="240" w:lineRule="auto"/>
      <w:textAlignment w:val="baseline"/>
    </w:pPr>
    <w:rPr>
      <w:rFonts w:ascii="Times New Roman" w:eastAsia="Times New Roman" w:hAnsi="Times New Roman" w:cs="Times New Roman"/>
      <w:kern w:val="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6902">
      <w:bodyDiv w:val="1"/>
      <w:marLeft w:val="0"/>
      <w:marRight w:val="0"/>
      <w:marTop w:val="0"/>
      <w:marBottom w:val="0"/>
      <w:divBdr>
        <w:top w:val="none" w:sz="0" w:space="0" w:color="auto"/>
        <w:left w:val="none" w:sz="0" w:space="0" w:color="auto"/>
        <w:bottom w:val="none" w:sz="0" w:space="0" w:color="auto"/>
        <w:right w:val="none" w:sz="0" w:space="0" w:color="auto"/>
      </w:divBdr>
    </w:div>
    <w:div w:id="570122908">
      <w:bodyDiv w:val="1"/>
      <w:marLeft w:val="0"/>
      <w:marRight w:val="0"/>
      <w:marTop w:val="0"/>
      <w:marBottom w:val="0"/>
      <w:divBdr>
        <w:top w:val="none" w:sz="0" w:space="0" w:color="auto"/>
        <w:left w:val="none" w:sz="0" w:space="0" w:color="auto"/>
        <w:bottom w:val="none" w:sz="0" w:space="0" w:color="auto"/>
        <w:right w:val="none" w:sz="0" w:space="0" w:color="auto"/>
      </w:divBdr>
    </w:div>
    <w:div w:id="964578125">
      <w:bodyDiv w:val="1"/>
      <w:marLeft w:val="0"/>
      <w:marRight w:val="0"/>
      <w:marTop w:val="0"/>
      <w:marBottom w:val="0"/>
      <w:divBdr>
        <w:top w:val="none" w:sz="0" w:space="0" w:color="auto"/>
        <w:left w:val="none" w:sz="0" w:space="0" w:color="auto"/>
        <w:bottom w:val="none" w:sz="0" w:space="0" w:color="auto"/>
        <w:right w:val="none" w:sz="0" w:space="0" w:color="auto"/>
      </w:divBdr>
    </w:div>
    <w:div w:id="1011175808">
      <w:bodyDiv w:val="1"/>
      <w:marLeft w:val="0"/>
      <w:marRight w:val="0"/>
      <w:marTop w:val="0"/>
      <w:marBottom w:val="0"/>
      <w:divBdr>
        <w:top w:val="none" w:sz="0" w:space="0" w:color="auto"/>
        <w:left w:val="none" w:sz="0" w:space="0" w:color="auto"/>
        <w:bottom w:val="none" w:sz="0" w:space="0" w:color="auto"/>
        <w:right w:val="none" w:sz="0" w:space="0" w:color="auto"/>
      </w:divBdr>
    </w:div>
    <w:div w:id="1261914555">
      <w:bodyDiv w:val="1"/>
      <w:marLeft w:val="0"/>
      <w:marRight w:val="0"/>
      <w:marTop w:val="0"/>
      <w:marBottom w:val="0"/>
      <w:divBdr>
        <w:top w:val="none" w:sz="0" w:space="0" w:color="auto"/>
        <w:left w:val="none" w:sz="0" w:space="0" w:color="auto"/>
        <w:bottom w:val="none" w:sz="0" w:space="0" w:color="auto"/>
        <w:right w:val="none" w:sz="0" w:space="0" w:color="auto"/>
      </w:divBdr>
    </w:div>
    <w:div w:id="1449735777">
      <w:bodyDiv w:val="1"/>
      <w:marLeft w:val="0"/>
      <w:marRight w:val="0"/>
      <w:marTop w:val="0"/>
      <w:marBottom w:val="0"/>
      <w:divBdr>
        <w:top w:val="none" w:sz="0" w:space="0" w:color="auto"/>
        <w:left w:val="none" w:sz="0" w:space="0" w:color="auto"/>
        <w:bottom w:val="none" w:sz="0" w:space="0" w:color="auto"/>
        <w:right w:val="none" w:sz="0" w:space="0" w:color="auto"/>
      </w:divBdr>
    </w:div>
    <w:div w:id="1473910810">
      <w:bodyDiv w:val="1"/>
      <w:marLeft w:val="0"/>
      <w:marRight w:val="0"/>
      <w:marTop w:val="0"/>
      <w:marBottom w:val="0"/>
      <w:divBdr>
        <w:top w:val="none" w:sz="0" w:space="0" w:color="auto"/>
        <w:left w:val="none" w:sz="0" w:space="0" w:color="auto"/>
        <w:bottom w:val="none" w:sz="0" w:space="0" w:color="auto"/>
        <w:right w:val="none" w:sz="0" w:space="0" w:color="auto"/>
      </w:divBdr>
    </w:div>
    <w:div w:id="1612081092">
      <w:bodyDiv w:val="1"/>
      <w:marLeft w:val="0"/>
      <w:marRight w:val="0"/>
      <w:marTop w:val="0"/>
      <w:marBottom w:val="0"/>
      <w:divBdr>
        <w:top w:val="none" w:sz="0" w:space="0" w:color="auto"/>
        <w:left w:val="none" w:sz="0" w:space="0" w:color="auto"/>
        <w:bottom w:val="none" w:sz="0" w:space="0" w:color="auto"/>
        <w:right w:val="none" w:sz="0" w:space="0" w:color="auto"/>
      </w:divBdr>
    </w:div>
    <w:div w:id="1630236284">
      <w:bodyDiv w:val="1"/>
      <w:marLeft w:val="0"/>
      <w:marRight w:val="0"/>
      <w:marTop w:val="0"/>
      <w:marBottom w:val="0"/>
      <w:divBdr>
        <w:top w:val="none" w:sz="0" w:space="0" w:color="auto"/>
        <w:left w:val="none" w:sz="0" w:space="0" w:color="auto"/>
        <w:bottom w:val="none" w:sz="0" w:space="0" w:color="auto"/>
        <w:right w:val="none" w:sz="0" w:space="0" w:color="auto"/>
      </w:divBdr>
    </w:div>
    <w:div w:id="1767578646">
      <w:bodyDiv w:val="1"/>
      <w:marLeft w:val="0"/>
      <w:marRight w:val="0"/>
      <w:marTop w:val="0"/>
      <w:marBottom w:val="0"/>
      <w:divBdr>
        <w:top w:val="none" w:sz="0" w:space="0" w:color="auto"/>
        <w:left w:val="none" w:sz="0" w:space="0" w:color="auto"/>
        <w:bottom w:val="none" w:sz="0" w:space="0" w:color="auto"/>
        <w:right w:val="none" w:sz="0" w:space="0" w:color="auto"/>
      </w:divBdr>
    </w:div>
    <w:div w:id="20546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BKray." TargetMode="External"/><Relationship Id="rId18" Type="http://schemas.openxmlformats.org/officeDocument/2006/relationships/hyperlink" Target="https://eBKra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BKray." TargetMode="External"/><Relationship Id="rId17" Type="http://schemas.openxmlformats.org/officeDocument/2006/relationships/hyperlink" Target="mailto:support.ebkray@psballiance.com" TargetMode="External"/><Relationship Id="rId2" Type="http://schemas.openxmlformats.org/officeDocument/2006/relationships/numbering" Target="numbering.xml"/><Relationship Id="rId16" Type="http://schemas.openxmlformats.org/officeDocument/2006/relationships/hyperlink" Target="https://www.centalbankofindia.co.in" TargetMode="External"/><Relationship Id="rId20" Type="http://schemas.openxmlformats.org/officeDocument/2006/relationships/hyperlink" Target="http://www.centralbankofindia.co.i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BKray." TargetMode="External"/><Relationship Id="rId5" Type="http://schemas.openxmlformats.org/officeDocument/2006/relationships/settings" Target="settings.xml"/><Relationship Id="rId15" Type="http://schemas.openxmlformats.org/officeDocument/2006/relationships/hyperlink" Target="https://eBKray." TargetMode="External"/><Relationship Id="rId23" Type="http://schemas.openxmlformats.org/officeDocument/2006/relationships/theme" Target="theme/theme1.xml"/><Relationship Id="rId10" Type="http://schemas.openxmlformats.org/officeDocument/2006/relationships/hyperlink" Target="https://eBKray." TargetMode="External"/><Relationship Id="rId19" Type="http://schemas.openxmlformats.org/officeDocument/2006/relationships/hyperlink" Target="https://eBKray." TargetMode="External"/><Relationship Id="rId4" Type="http://schemas.microsoft.com/office/2007/relationships/stylesWithEffects" Target="stylesWithEffects.xml"/><Relationship Id="rId9" Type="http://schemas.openxmlformats.org/officeDocument/2006/relationships/hyperlink" Target="https://eBKray." TargetMode="External"/><Relationship Id="rId14" Type="http://schemas.openxmlformats.org/officeDocument/2006/relationships/hyperlink" Target="https://eBKra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E1168-17CB-4F52-B298-B7BC8EDDA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2977</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RAMESH KATARIA</cp:lastModifiedBy>
  <cp:revision>3</cp:revision>
  <cp:lastPrinted>2024-12-30T10:52:00Z</cp:lastPrinted>
  <dcterms:created xsi:type="dcterms:W3CDTF">2025-02-22T10:29:00Z</dcterms:created>
  <dcterms:modified xsi:type="dcterms:W3CDTF">2025-02-22T10:30:00Z</dcterms:modified>
</cp:coreProperties>
</file>