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FB981"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8670F8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________________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10 th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12 th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bookmarkStart w:id="0" w:name="_GoBack"/>
      <w:bookmarkEnd w:id="0"/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p w:rsidR="003548C7" w:rsidRDefault="003548C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Please send your duly filled applications on email ID </w:t>
      </w:r>
      <w:hyperlink r:id="rId7" w:history="1">
        <w:r w:rsidRPr="003D781F">
          <w:rPr>
            <w:rStyle w:val="Hyperlink"/>
            <w:sz w:val="24"/>
            <w:szCs w:val="24"/>
            <w:lang w:val="en-US"/>
          </w:rPr>
          <w:t>smopermsro@centralbankofindia.co.in</w:t>
        </w:r>
      </w:hyperlink>
    </w:p>
    <w:p w:rsidR="003548C7" w:rsidRPr="00347E37" w:rsidRDefault="003548C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Last date to apply is 25.08.2023 .The Interview will be held on 29.08.2023.</w:t>
      </w:r>
    </w:p>
    <w:sectPr w:rsidR="003548C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575" w:rsidRDefault="00D65575" w:rsidP="00F83107">
      <w:pPr>
        <w:spacing w:after="0" w:line="240" w:lineRule="auto"/>
      </w:pPr>
      <w:r>
        <w:separator/>
      </w:r>
    </w:p>
  </w:endnote>
  <w:endnote w:type="continuationSeparator" w:id="0">
    <w:p w:rsidR="00D65575" w:rsidRDefault="00D65575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eastAsia="en-I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871333" w:rsidRPr="00871333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871333" w:rsidRPr="00871333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575" w:rsidRDefault="00D65575" w:rsidP="00F83107">
      <w:pPr>
        <w:spacing w:after="0" w:line="240" w:lineRule="auto"/>
      </w:pPr>
      <w:r>
        <w:separator/>
      </w:r>
    </w:p>
  </w:footnote>
  <w:footnote w:type="continuationSeparator" w:id="0">
    <w:p w:rsidR="00D65575" w:rsidRDefault="00D65575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07" w:rsidRDefault="00F83107" w:rsidP="00F83107">
    <w:pPr>
      <w:pStyle w:val="Header"/>
      <w:jc w:val="center"/>
    </w:pPr>
    <w:r>
      <w:rPr>
        <w:noProof/>
        <w:lang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89"/>
    <w:rsid w:val="00025A48"/>
    <w:rsid w:val="00045C22"/>
    <w:rsid w:val="00052A92"/>
    <w:rsid w:val="0008337A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548C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1333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D65575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12B1B1-7778-4F5D-A9D3-2AA9E556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48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mopermsro@centralbankofindia.co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IT NITISH GUPTA</cp:lastModifiedBy>
  <cp:revision>2</cp:revision>
  <cp:lastPrinted>2023-03-08T12:11:00Z</cp:lastPrinted>
  <dcterms:created xsi:type="dcterms:W3CDTF">2023-08-11T05:48:00Z</dcterms:created>
  <dcterms:modified xsi:type="dcterms:W3CDTF">2023-08-11T05:48:00Z</dcterms:modified>
</cp:coreProperties>
</file>