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642" w:rsidRPr="00CC1300" w:rsidRDefault="00CC1300" w:rsidP="00CC1300">
      <w:pPr>
        <w:jc w:val="center"/>
        <w:rPr>
          <w:rFonts w:cs="Arial Unicode MS"/>
          <w:b/>
          <w:bCs/>
          <w:sz w:val="28"/>
          <w:szCs w:val="28"/>
          <w:u w:val="single"/>
          <w:lang w:val="en-US" w:bidi="hi-IN"/>
        </w:rPr>
      </w:pPr>
      <w:r w:rsidRPr="00CC1300">
        <w:rPr>
          <w:rFonts w:cs="Arial Unicode MS"/>
          <w:b/>
          <w:bCs/>
          <w:sz w:val="28"/>
          <w:szCs w:val="28"/>
          <w:u w:val="single"/>
          <w:lang w:val="en-US" w:bidi="hi-IN"/>
        </w:rPr>
        <w:t>NEWS PAPER PUBLISHING FORMAT ASSAMESE/ENGLISH/HINDI FOR SALE OF BANK’S VEHICLE</w:t>
      </w:r>
    </w:p>
    <w:p w:rsidR="00CC1300" w:rsidRDefault="00CC1300">
      <w:pPr>
        <w:rPr>
          <w:rFonts w:cs="Arial Unicode MS"/>
          <w:szCs w:val="20"/>
          <w:lang w:val="en-US" w:bidi="hi-IN"/>
        </w:rPr>
      </w:pPr>
    </w:p>
    <w:p w:rsidR="00CC1300" w:rsidRDefault="00CC1300">
      <w:pPr>
        <w:rPr>
          <w:rFonts w:cs="Arial Unicode MS"/>
          <w:szCs w:val="20"/>
          <w:lang w:val="en-US" w:bidi="hi-IN"/>
        </w:rPr>
      </w:pPr>
    </w:p>
    <w:tbl>
      <w:tblPr>
        <w:tblpPr w:leftFromText="180" w:rightFromText="180" w:vertAnchor="text" w:horzAnchor="margin" w:tblpXSpec="center" w:tblpY="378"/>
        <w:tblW w:w="4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98"/>
      </w:tblGrid>
      <w:tr w:rsidR="00B14642" w:rsidTr="00B14642">
        <w:trPr>
          <w:trHeight w:val="3317"/>
        </w:trPr>
        <w:tc>
          <w:tcPr>
            <w:tcW w:w="4698" w:type="dxa"/>
          </w:tcPr>
          <w:p w:rsidR="00B14642" w:rsidRPr="00CD4DC5" w:rsidRDefault="00B14642" w:rsidP="00B1464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Pr="00CD4D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4DC5">
              <w:rPr>
                <w:rFonts w:ascii="Arial" w:hAnsi="Arial" w:cs="Arial"/>
                <w:noProof/>
                <w:sz w:val="18"/>
                <w:szCs w:val="18"/>
                <w:lang w:eastAsia="en-IN" w:bidi="hi-IN"/>
              </w:rPr>
              <w:drawing>
                <wp:inline distT="0" distB="0" distL="0" distR="0" wp14:anchorId="12D814A9" wp14:editId="069D46E7">
                  <wp:extent cx="2457450" cy="44767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745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4642" w:rsidRPr="00C0729E" w:rsidRDefault="00B14642" w:rsidP="00B14642">
            <w:pPr>
              <w:tabs>
                <w:tab w:val="left" w:pos="1080"/>
                <w:tab w:val="left" w:pos="1440"/>
              </w:tabs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  <w:r w:rsidRPr="00C0729E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Regional Office-</w:t>
            </w:r>
            <w:r w:rsidR="00766B84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Guwahati</w:t>
            </w:r>
            <w:r w:rsidRPr="00C0729E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 xml:space="preserve">, </w:t>
            </w:r>
            <w:r w:rsidR="00766B84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3rd</w:t>
            </w:r>
            <w:r w:rsidRPr="00C0729E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 xml:space="preserve"> Floor, </w:t>
            </w:r>
            <w:r w:rsidR="00D6467C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Central Bank building, Bhangagarh, Guwahati-781005</w:t>
            </w:r>
          </w:p>
          <w:p w:rsidR="00B14642" w:rsidRPr="00C0729E" w:rsidRDefault="00B14642" w:rsidP="00B14642">
            <w:pPr>
              <w:tabs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  <w:r w:rsidRPr="00C0729E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 xml:space="preserve">Open </w:t>
            </w:r>
            <w:r w:rsidRPr="00C0729E">
              <w:rPr>
                <w:rFonts w:ascii="Arial" w:hAnsi="Arial" w:cs="Arial"/>
                <w:b/>
                <w:bCs/>
                <w:sz w:val="16"/>
                <w:szCs w:val="16"/>
                <w:u w:val="single"/>
                <w:rtl/>
                <w:cs/>
              </w:rPr>
              <w:t xml:space="preserve">Tender for </w:t>
            </w:r>
            <w:r w:rsidRPr="00C0729E">
              <w:rPr>
                <w:rFonts w:ascii="Arial" w:hAnsi="Arial" w:cs="Arial"/>
                <w:b/>
                <w:bCs/>
                <w:sz w:val="16"/>
                <w:szCs w:val="16"/>
                <w:u w:val="single"/>
                <w:lang w:val="en-US"/>
              </w:rPr>
              <w:t xml:space="preserve"> </w:t>
            </w:r>
            <w:r w:rsidRPr="00C0729E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 xml:space="preserve">sale of </w:t>
            </w:r>
            <w:r w:rsidR="00D6467C" w:rsidRPr="009C1C51">
              <w:rPr>
                <w:u w:val="single"/>
              </w:rPr>
              <w:t xml:space="preserve"> </w:t>
            </w:r>
            <w:r w:rsidR="009C1C51" w:rsidRPr="009C1C51">
              <w:rPr>
                <w:rFonts w:cstheme="minorHAnsi"/>
                <w:b/>
                <w:bCs/>
                <w:sz w:val="18"/>
                <w:szCs w:val="18"/>
                <w:u w:val="single"/>
                <w:lang w:val="en" w:eastAsia="en-IN"/>
              </w:rPr>
              <w:t xml:space="preserve">TATA  Xenon </w:t>
            </w:r>
            <w:proofErr w:type="spellStart"/>
            <w:r w:rsidR="009C1C51" w:rsidRPr="009C1C51">
              <w:rPr>
                <w:rFonts w:cstheme="minorHAnsi"/>
                <w:b/>
                <w:bCs/>
                <w:sz w:val="18"/>
                <w:szCs w:val="18"/>
                <w:u w:val="single"/>
                <w:lang w:val="en" w:eastAsia="en-IN"/>
              </w:rPr>
              <w:t>yodha</w:t>
            </w:r>
            <w:proofErr w:type="spellEnd"/>
            <w:r w:rsidR="009C1C51" w:rsidRPr="009C1C51">
              <w:rPr>
                <w:rFonts w:cstheme="minorHAnsi"/>
                <w:b/>
                <w:bCs/>
                <w:sz w:val="18"/>
                <w:szCs w:val="18"/>
                <w:u w:val="single"/>
                <w:lang w:val="en" w:eastAsia="en-IN"/>
              </w:rPr>
              <w:t>, November 2018 (Diesel)</w:t>
            </w:r>
          </w:p>
          <w:p w:rsidR="00B14642" w:rsidRPr="00927DC1" w:rsidRDefault="00B14642" w:rsidP="00B14642">
            <w:pPr>
              <w:tabs>
                <w:tab w:val="left" w:pos="1080"/>
                <w:tab w:val="left" w:pos="1440"/>
              </w:tabs>
              <w:spacing w:after="0" w:line="240" w:lineRule="auto"/>
              <w:jc w:val="both"/>
              <w:rPr>
                <w:rFonts w:ascii="Calibri" w:hAnsi="Calibri" w:cs="Calibri"/>
                <w:sz w:val="16"/>
                <w:szCs w:val="16"/>
                <w:lang w:eastAsia="en-IN"/>
              </w:rPr>
            </w:pPr>
            <w:r w:rsidRPr="00C0729E">
              <w:rPr>
                <w:rFonts w:ascii="Calibri" w:hAnsi="Calibri" w:cs="Calibri"/>
                <w:sz w:val="16"/>
                <w:szCs w:val="16"/>
                <w:lang w:val="en" w:eastAsia="en-IN"/>
              </w:rPr>
              <w:t xml:space="preserve">Our </w:t>
            </w:r>
            <w:r w:rsidR="00927DC1">
              <w:rPr>
                <w:rFonts w:ascii="Calibri" w:hAnsi="Calibri" w:cs="Calibri"/>
                <w:sz w:val="16"/>
                <w:szCs w:val="16"/>
                <w:lang w:val="en" w:eastAsia="en-IN"/>
              </w:rPr>
              <w:t>office</w:t>
            </w:r>
            <w:r w:rsidR="00927DC1" w:rsidRPr="00C0729E">
              <w:rPr>
                <w:rFonts w:ascii="Calibri" w:hAnsi="Calibri" w:cs="Calibri"/>
                <w:sz w:val="16"/>
                <w:szCs w:val="16"/>
                <w:lang w:val="en" w:eastAsia="en-IN"/>
              </w:rPr>
              <w:t xml:space="preserve"> wish</w:t>
            </w:r>
            <w:r w:rsidRPr="00C0729E">
              <w:rPr>
                <w:rFonts w:ascii="Calibri" w:hAnsi="Calibri" w:cs="Calibri"/>
                <w:sz w:val="16"/>
                <w:szCs w:val="16"/>
                <w:lang w:val="en" w:eastAsia="en-IN"/>
              </w:rPr>
              <w:t xml:space="preserve"> to sale Bank’s own vehicle</w:t>
            </w:r>
            <w:r w:rsidR="009C1C51">
              <w:rPr>
                <w:rFonts w:ascii="Calibri" w:hAnsi="Calibri" w:cs="Calibri"/>
                <w:sz w:val="16"/>
                <w:szCs w:val="16"/>
                <w:lang w:eastAsia="en-IN"/>
              </w:rPr>
              <w:t>s</w:t>
            </w:r>
            <w:r w:rsidRPr="00C0729E">
              <w:rPr>
                <w:rFonts w:ascii="Calibri" w:hAnsi="Calibri" w:cs="Calibri"/>
                <w:sz w:val="16"/>
                <w:szCs w:val="16"/>
                <w:lang w:val="en" w:eastAsia="en-IN"/>
              </w:rPr>
              <w:t xml:space="preserve"> </w:t>
            </w:r>
            <w:r w:rsidR="00927DC1" w:rsidRPr="00927DC1">
              <w:rPr>
                <w:rFonts w:ascii="Bahnschrift Light SemiCondensed" w:hAnsi="Bahnschrift Light SemiCondensed" w:cs="Calibri"/>
                <w:sz w:val="16"/>
                <w:szCs w:val="16"/>
                <w:lang w:val="en" w:eastAsia="en-IN"/>
              </w:rPr>
              <w:t>(AS01KC6074 &amp;</w:t>
            </w:r>
            <w:r w:rsidR="00927DC1">
              <w:rPr>
                <w:rFonts w:ascii="Bahnschrift Light SemiCondensed" w:hAnsi="Bahnschrift Light SemiCondensed" w:cs="Calibri"/>
                <w:sz w:val="16"/>
                <w:szCs w:val="16"/>
                <w:lang w:val="en" w:eastAsia="en-IN"/>
              </w:rPr>
              <w:t xml:space="preserve"> </w:t>
            </w:r>
            <w:r w:rsidR="00927DC1" w:rsidRPr="00927DC1">
              <w:rPr>
                <w:rFonts w:ascii="Bahnschrift Light SemiCondensed" w:hAnsi="Bahnschrift Light SemiCondensed" w:cs="Calibri"/>
                <w:sz w:val="16"/>
                <w:szCs w:val="16"/>
                <w:lang w:val="en" w:eastAsia="en-IN"/>
              </w:rPr>
              <w:t>AS01KC6075)</w:t>
            </w:r>
            <w:r w:rsidR="00927DC1" w:rsidRPr="00C0729E">
              <w:rPr>
                <w:rFonts w:ascii="Calibri" w:hAnsi="Calibri" w:cs="Calibri"/>
                <w:sz w:val="16"/>
                <w:szCs w:val="16"/>
                <w:lang w:val="en" w:eastAsia="en-IN"/>
              </w:rPr>
              <w:t xml:space="preserve"> through</w:t>
            </w:r>
            <w:r w:rsidRPr="00C0729E">
              <w:rPr>
                <w:rFonts w:ascii="Calibri" w:hAnsi="Calibri" w:cs="Calibri"/>
                <w:sz w:val="16"/>
                <w:szCs w:val="16"/>
                <w:lang w:val="en" w:eastAsia="en-IN"/>
              </w:rPr>
              <w:t xml:space="preserve"> open tender process. Interested individuals/vendors may collect the Tender Notice/Price Bid format from our office from </w:t>
            </w:r>
            <w:r w:rsidR="00B273F7">
              <w:rPr>
                <w:rFonts w:ascii="Calibri" w:hAnsi="Calibri" w:cs="Calibri"/>
                <w:sz w:val="16"/>
                <w:szCs w:val="16"/>
                <w:lang w:val="en" w:eastAsia="en-IN"/>
              </w:rPr>
              <w:t>22</w:t>
            </w:r>
            <w:r w:rsidR="009C1C51">
              <w:rPr>
                <w:rFonts w:ascii="Calibri" w:hAnsi="Calibri" w:cs="Calibri"/>
                <w:sz w:val="16"/>
                <w:szCs w:val="16"/>
                <w:lang w:val="en" w:eastAsia="en-IN"/>
              </w:rPr>
              <w:t>-10-2024</w:t>
            </w:r>
            <w:r w:rsidRPr="00C0729E">
              <w:rPr>
                <w:rFonts w:ascii="Calibri" w:hAnsi="Calibri" w:cs="Calibri"/>
                <w:sz w:val="16"/>
                <w:szCs w:val="16"/>
                <w:lang w:val="en" w:eastAsia="en-IN"/>
              </w:rPr>
              <w:t xml:space="preserve"> to </w:t>
            </w:r>
            <w:r w:rsidR="009C1C51">
              <w:rPr>
                <w:rFonts w:ascii="Calibri" w:hAnsi="Calibri" w:cs="Calibri"/>
                <w:sz w:val="16"/>
                <w:szCs w:val="16"/>
                <w:lang w:val="en" w:eastAsia="en-IN"/>
              </w:rPr>
              <w:t>12-11</w:t>
            </w:r>
            <w:r w:rsidR="00D6467C">
              <w:rPr>
                <w:rFonts w:ascii="Calibri" w:hAnsi="Calibri" w:cs="Calibri"/>
                <w:sz w:val="16"/>
                <w:szCs w:val="16"/>
                <w:lang w:val="en" w:eastAsia="en-IN"/>
              </w:rPr>
              <w:t>-</w:t>
            </w:r>
            <w:r w:rsidR="009C1C51">
              <w:rPr>
                <w:rFonts w:ascii="Calibri" w:hAnsi="Calibri" w:cs="Calibri"/>
                <w:sz w:val="16"/>
                <w:szCs w:val="16"/>
                <w:lang w:val="en" w:eastAsia="en-IN"/>
              </w:rPr>
              <w:t>2024</w:t>
            </w:r>
            <w:r w:rsidRPr="00C0729E">
              <w:rPr>
                <w:rFonts w:ascii="Calibri" w:hAnsi="Calibri" w:cs="Calibri"/>
                <w:sz w:val="16"/>
                <w:szCs w:val="16"/>
                <w:lang w:val="en" w:eastAsia="en-IN"/>
              </w:rPr>
              <w:t xml:space="preserve"> during 10.00 AM to </w:t>
            </w:r>
            <w:r w:rsidR="00D6467C">
              <w:rPr>
                <w:rFonts w:ascii="Calibri" w:hAnsi="Calibri" w:cs="Calibri"/>
                <w:sz w:val="16"/>
                <w:szCs w:val="16"/>
                <w:lang w:val="en" w:eastAsia="en-IN"/>
              </w:rPr>
              <w:t>05:00</w:t>
            </w:r>
            <w:r w:rsidRPr="00C0729E">
              <w:rPr>
                <w:rFonts w:ascii="Calibri" w:hAnsi="Calibri" w:cs="Calibri"/>
                <w:sz w:val="16"/>
                <w:szCs w:val="16"/>
                <w:lang w:val="en" w:eastAsia="en-IN"/>
              </w:rPr>
              <w:t xml:space="preserve"> PM or download it from </w:t>
            </w:r>
            <w:r w:rsidRPr="00C0729E">
              <w:rPr>
                <w:rFonts w:ascii="Calibri" w:hAnsi="Calibri" w:cs="Calibri"/>
                <w:sz w:val="16"/>
                <w:szCs w:val="16"/>
              </w:rPr>
              <w:t xml:space="preserve">from our Bank’s website (tender area)-   </w:t>
            </w:r>
            <w:hyperlink r:id="rId7" w:history="1">
              <w:r w:rsidRPr="00C0729E">
                <w:rPr>
                  <w:rStyle w:val="Hyperlink"/>
                  <w:rFonts w:ascii="Calibri" w:hAnsi="Calibri" w:cs="Calibri"/>
                  <w:b/>
                  <w:bCs/>
                  <w:sz w:val="16"/>
                  <w:szCs w:val="16"/>
                </w:rPr>
                <w:t>www.centralbankofindia.co.in</w:t>
              </w:r>
            </w:hyperlink>
          </w:p>
          <w:p w:rsidR="00B14642" w:rsidRPr="00C0729E" w:rsidRDefault="00B14642" w:rsidP="00B14642">
            <w:pPr>
              <w:tabs>
                <w:tab w:val="left" w:pos="1080"/>
                <w:tab w:val="left" w:pos="1440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  <w:r w:rsidRPr="00C0729E">
              <w:rPr>
                <w:sz w:val="16"/>
                <w:szCs w:val="16"/>
                <w:lang w:val="en"/>
              </w:rPr>
              <w:t xml:space="preserve">Bank’s car will be sold on </w:t>
            </w:r>
            <w:r w:rsidRPr="00C0729E">
              <w:rPr>
                <w:rFonts w:cs="Arial Unicode MS" w:hint="cs"/>
                <w:sz w:val="16"/>
                <w:szCs w:val="16"/>
                <w:cs/>
                <w:lang w:val="en" w:bidi="hi-IN"/>
              </w:rPr>
              <w:t>-</w:t>
            </w:r>
            <w:r w:rsidRPr="00C0729E">
              <w:rPr>
                <w:rFonts w:cs="Arial Unicode MS"/>
                <w:sz w:val="16"/>
                <w:szCs w:val="16"/>
                <w:lang w:val="en" w:bidi="hi-IN"/>
              </w:rPr>
              <w:t xml:space="preserve"> </w:t>
            </w:r>
            <w:r w:rsidRPr="00C0729E">
              <w:rPr>
                <w:sz w:val="16"/>
                <w:szCs w:val="16"/>
                <w:lang w:val="en"/>
              </w:rPr>
              <w:t xml:space="preserve">as is where </w:t>
            </w:r>
            <w:r w:rsidR="00B273F7" w:rsidRPr="00C0729E">
              <w:rPr>
                <w:sz w:val="16"/>
                <w:szCs w:val="16"/>
                <w:lang w:val="en"/>
              </w:rPr>
              <w:t>basis is</w:t>
            </w:r>
            <w:r w:rsidRPr="00C0729E">
              <w:rPr>
                <w:sz w:val="16"/>
                <w:szCs w:val="16"/>
                <w:lang w:val="en"/>
              </w:rPr>
              <w:t xml:space="preserve">. For further Details you may </w:t>
            </w:r>
            <w:r w:rsidRPr="00C0729E">
              <w:rPr>
                <w:rFonts w:ascii="Calibri" w:hAnsi="Calibri" w:cs="Calibri"/>
                <w:sz w:val="16"/>
                <w:szCs w:val="16"/>
                <w:lang w:val="en"/>
              </w:rPr>
              <w:t xml:space="preserve">contact on </w:t>
            </w:r>
            <w:r>
              <w:rPr>
                <w:rFonts w:ascii="Calibri" w:hAnsi="Calibri" w:cs="Calibri"/>
                <w:sz w:val="16"/>
                <w:szCs w:val="16"/>
              </w:rPr>
              <w:t>Mobile</w:t>
            </w:r>
            <w:r w:rsidRPr="00C0729E">
              <w:rPr>
                <w:rFonts w:ascii="Calibri" w:hAnsi="Calibri" w:cs="Calibri"/>
                <w:sz w:val="16"/>
                <w:szCs w:val="16"/>
              </w:rPr>
              <w:t xml:space="preserve">: </w:t>
            </w:r>
            <w:r w:rsidR="00D6467C">
              <w:rPr>
                <w:rFonts w:ascii="Calibri" w:hAnsi="Calibri" w:cs="Calibri"/>
                <w:sz w:val="16"/>
                <w:szCs w:val="16"/>
              </w:rPr>
              <w:t>9127021027/9800870453</w:t>
            </w:r>
            <w:r w:rsidRPr="00C0729E">
              <w:rPr>
                <w:rFonts w:ascii="Calibri" w:hAnsi="Calibri" w:cs="Calibri"/>
                <w:sz w:val="16"/>
                <w:szCs w:val="16"/>
              </w:rPr>
              <w:t>.</w:t>
            </w:r>
          </w:p>
          <w:p w:rsidR="00B14642" w:rsidRPr="00C0729E" w:rsidRDefault="00B14642" w:rsidP="00B14642">
            <w:pPr>
              <w:tabs>
                <w:tab w:val="left" w:pos="1080"/>
                <w:tab w:val="left" w:pos="1440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ab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ab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ab/>
              <w:t xml:space="preserve">                       </w:t>
            </w:r>
            <w:r w:rsidRPr="00C0729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-</w:t>
            </w:r>
            <w:proofErr w:type="spellStart"/>
            <w:r w:rsidRPr="00C0729E">
              <w:rPr>
                <w:rFonts w:ascii="Arial" w:hAnsi="Arial" w:cs="Arial"/>
                <w:b/>
                <w:bCs/>
                <w:sz w:val="16"/>
                <w:szCs w:val="16"/>
              </w:rPr>
              <w:t>Sd</w:t>
            </w:r>
            <w:proofErr w:type="spellEnd"/>
            <w:r w:rsidRPr="00C0729E">
              <w:rPr>
                <w:rFonts w:ascii="Arial" w:hAnsi="Arial" w:cs="Arial"/>
                <w:b/>
                <w:bCs/>
                <w:sz w:val="16"/>
                <w:szCs w:val="16"/>
              </w:rPr>
              <w:t>/-</w:t>
            </w:r>
          </w:p>
          <w:p w:rsidR="00B14642" w:rsidRPr="00CD4DC5" w:rsidRDefault="00B14642" w:rsidP="009C1C51">
            <w:pPr>
              <w:tabs>
                <w:tab w:val="left" w:pos="1080"/>
                <w:tab w:val="left" w:pos="1440"/>
              </w:tabs>
              <w:spacing w:after="0" w:line="240" w:lineRule="auto"/>
              <w:ind w:left="120"/>
              <w:jc w:val="both"/>
              <w:rPr>
                <w:rFonts w:ascii="Kruti Dev 010" w:hAnsi="Kruti Dev 010" w:cs="Mangal"/>
                <w:sz w:val="18"/>
                <w:szCs w:val="18"/>
              </w:rPr>
            </w:pPr>
            <w:r w:rsidRPr="00C0729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Date : </w:t>
            </w:r>
            <w:r w:rsidR="00B273F7">
              <w:rPr>
                <w:rFonts w:ascii="Arial" w:hAnsi="Arial" w:cs="Arial"/>
                <w:b/>
                <w:bCs/>
                <w:sz w:val="16"/>
                <w:szCs w:val="16"/>
              </w:rPr>
              <w:t>22</w:t>
            </w:r>
            <w:r w:rsidR="009C1C51">
              <w:rPr>
                <w:rFonts w:ascii="Arial" w:hAnsi="Arial" w:cs="Arial"/>
                <w:b/>
                <w:bCs/>
                <w:sz w:val="16"/>
                <w:szCs w:val="16"/>
              </w:rPr>
              <w:t>.10.2024</w:t>
            </w:r>
            <w:r w:rsidR="00D6467C">
              <w:rPr>
                <w:rFonts w:ascii="Arial" w:hAnsi="Arial" w:cs="Arial"/>
                <w:b/>
                <w:bCs/>
                <w:sz w:val="16"/>
                <w:szCs w:val="16"/>
              </w:rPr>
              <w:tab/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Regional Head, </w:t>
            </w:r>
            <w:r w:rsidR="00D6467C">
              <w:rPr>
                <w:rFonts w:ascii="Arial" w:hAnsi="Arial" w:cs="Arial"/>
                <w:b/>
                <w:bCs/>
                <w:sz w:val="16"/>
                <w:szCs w:val="16"/>
              </w:rPr>
              <w:t>Guwahati</w:t>
            </w:r>
            <w:r w:rsidRPr="00C0729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RO</w:t>
            </w:r>
          </w:p>
        </w:tc>
      </w:tr>
    </w:tbl>
    <w:p w:rsidR="00B14642" w:rsidRDefault="00B14642">
      <w:pPr>
        <w:rPr>
          <w:rFonts w:cs="Arial Unicode MS"/>
          <w:szCs w:val="20"/>
          <w:lang w:val="en-US" w:bidi="hi-IN"/>
        </w:rPr>
      </w:pPr>
    </w:p>
    <w:p w:rsidR="00B14642" w:rsidRDefault="00B14642">
      <w:pPr>
        <w:rPr>
          <w:rFonts w:cs="Arial Unicode MS"/>
          <w:szCs w:val="20"/>
          <w:lang w:val="en-US" w:bidi="hi-IN"/>
        </w:rPr>
      </w:pPr>
    </w:p>
    <w:p w:rsidR="00B14642" w:rsidRDefault="00B14642">
      <w:pPr>
        <w:rPr>
          <w:rFonts w:cs="Arial Unicode MS"/>
          <w:szCs w:val="20"/>
          <w:lang w:val="en-US" w:bidi="hi-IN"/>
        </w:rPr>
      </w:pPr>
    </w:p>
    <w:p w:rsidR="00283CD6" w:rsidRDefault="00283CD6">
      <w:pPr>
        <w:rPr>
          <w:rFonts w:cs="Arial Unicode MS"/>
          <w:szCs w:val="20"/>
          <w:lang w:val="en-US" w:bidi="hi-IN"/>
        </w:rPr>
      </w:pPr>
    </w:p>
    <w:p w:rsidR="00283CD6" w:rsidRDefault="00283CD6">
      <w:pPr>
        <w:rPr>
          <w:rFonts w:cs="Arial Unicode MS"/>
          <w:szCs w:val="20"/>
          <w:lang w:val="en-US" w:bidi="hi-IN"/>
        </w:rPr>
      </w:pPr>
    </w:p>
    <w:p w:rsidR="0010123B" w:rsidRPr="0010123B" w:rsidRDefault="0010123B">
      <w:pPr>
        <w:rPr>
          <w:rFonts w:cs="Arial Unicode MS"/>
          <w:szCs w:val="20"/>
          <w:lang w:val="en-US" w:bidi="hi-IN"/>
        </w:rPr>
      </w:pPr>
    </w:p>
    <w:p w:rsidR="003B3C42" w:rsidRDefault="003B3C42">
      <w:pPr>
        <w:rPr>
          <w:lang w:val="en-US"/>
        </w:rPr>
      </w:pPr>
    </w:p>
    <w:p w:rsidR="00B14642" w:rsidRDefault="00B14642">
      <w:pPr>
        <w:rPr>
          <w:lang w:val="en-US"/>
        </w:rPr>
      </w:pPr>
    </w:p>
    <w:p w:rsidR="00B14642" w:rsidRDefault="00B14642">
      <w:pPr>
        <w:rPr>
          <w:lang w:val="en-US"/>
        </w:rPr>
      </w:pPr>
    </w:p>
    <w:p w:rsidR="00B14642" w:rsidRDefault="00B14642">
      <w:pPr>
        <w:rPr>
          <w:lang w:val="en-US"/>
        </w:rPr>
      </w:pPr>
    </w:p>
    <w:p w:rsidR="00B14642" w:rsidRDefault="00B14642">
      <w:pPr>
        <w:rPr>
          <w:lang w:val="en-US"/>
        </w:rPr>
      </w:pPr>
    </w:p>
    <w:tbl>
      <w:tblPr>
        <w:tblpPr w:leftFromText="180" w:rightFromText="180" w:vertAnchor="text" w:horzAnchor="margin" w:tblpXSpec="center" w:tblpY="416"/>
        <w:tblW w:w="4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98"/>
      </w:tblGrid>
      <w:tr w:rsidR="005C16E3" w:rsidTr="005C16E3">
        <w:trPr>
          <w:trHeight w:val="3317"/>
        </w:trPr>
        <w:tc>
          <w:tcPr>
            <w:tcW w:w="4698" w:type="dxa"/>
          </w:tcPr>
          <w:p w:rsidR="005C16E3" w:rsidRPr="00CD4DC5" w:rsidRDefault="005C16E3" w:rsidP="005C16E3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Pr="00CD4D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D4DC5">
              <w:rPr>
                <w:rFonts w:ascii="Arial" w:hAnsi="Arial" w:cs="Arial"/>
                <w:noProof/>
                <w:sz w:val="18"/>
                <w:szCs w:val="18"/>
                <w:lang w:eastAsia="en-IN" w:bidi="hi-IN"/>
              </w:rPr>
              <w:drawing>
                <wp:inline distT="0" distB="0" distL="0" distR="0" wp14:anchorId="5314D32F" wp14:editId="60F68E62">
                  <wp:extent cx="2457450" cy="447675"/>
                  <wp:effectExtent l="0" t="0" r="0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745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16E3" w:rsidRPr="004F64D3" w:rsidRDefault="005C16E3" w:rsidP="005C16E3">
            <w:pPr>
              <w:tabs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bCs/>
                <w:sz w:val="16"/>
                <w:szCs w:val="16"/>
                <w:u w:val="single"/>
                <w:lang w:bidi="hi-IN"/>
              </w:rPr>
            </w:pPr>
            <w:r w:rsidRPr="004F64D3">
              <w:rPr>
                <w:rFonts w:ascii="Arial Unicode MS" w:eastAsia="Arial Unicode MS" w:hAnsi="Arial Unicode MS" w:cs="Arial Unicode MS" w:hint="cs"/>
                <w:b/>
                <w:bCs/>
                <w:sz w:val="16"/>
                <w:szCs w:val="16"/>
                <w:u w:val="single"/>
                <w:cs/>
                <w:lang w:bidi="hi-IN"/>
              </w:rPr>
              <w:t>क्षेत्रीय कार्यालय</w:t>
            </w:r>
            <w:r w:rsidRPr="004F64D3">
              <w:rPr>
                <w:rFonts w:ascii="Arial Unicode MS" w:eastAsia="Arial Unicode MS" w:hAnsi="Arial Unicode MS" w:cs="Arial Unicode MS" w:hint="cs"/>
                <w:b/>
                <w:bCs/>
                <w:sz w:val="16"/>
                <w:szCs w:val="16"/>
                <w:u w:val="single"/>
                <w:lang w:bidi="hi-IN"/>
              </w:rPr>
              <w:t xml:space="preserve">,  </w:t>
            </w:r>
            <w:r w:rsidRPr="004F64D3">
              <w:rPr>
                <w:rFonts w:ascii="Arial Unicode MS" w:eastAsia="Arial Unicode MS" w:hAnsi="Arial Unicode MS" w:cs="Arial Unicode MS" w:hint="cs"/>
                <w:b/>
                <w:bCs/>
                <w:sz w:val="16"/>
                <w:szCs w:val="16"/>
                <w:u w:val="single"/>
                <w:cs/>
                <w:lang w:bidi="hi-IN"/>
              </w:rPr>
              <w:t>गुवाहाटी</w:t>
            </w:r>
            <w:r w:rsidRPr="004F64D3">
              <w:rPr>
                <w:rFonts w:ascii="Arial Unicode MS" w:eastAsia="Arial Unicode MS" w:hAnsi="Arial Unicode MS" w:cs="Arial Unicode MS" w:hint="cs"/>
                <w:b/>
                <w:bCs/>
                <w:sz w:val="16"/>
                <w:szCs w:val="16"/>
                <w:u w:val="single"/>
                <w:lang w:bidi="hi-IN"/>
              </w:rPr>
              <w:t xml:space="preserve">, </w:t>
            </w:r>
            <w:r w:rsidRPr="004F64D3">
              <w:rPr>
                <w:rFonts w:ascii="Arial Unicode MS" w:eastAsia="Arial Unicode MS" w:hAnsi="Arial Unicode MS" w:cs="Arial Unicode MS" w:hint="cs"/>
                <w:b/>
                <w:bCs/>
                <w:sz w:val="16"/>
                <w:szCs w:val="16"/>
                <w:u w:val="single"/>
                <w:cs/>
                <w:lang w:bidi="hi-IN"/>
              </w:rPr>
              <w:t>तीसरी मंजिल</w:t>
            </w:r>
            <w:r w:rsidRPr="004F64D3">
              <w:rPr>
                <w:rFonts w:ascii="Arial Unicode MS" w:eastAsia="Arial Unicode MS" w:hAnsi="Arial Unicode MS" w:cs="Arial Unicode MS" w:hint="cs"/>
                <w:b/>
                <w:bCs/>
                <w:sz w:val="16"/>
                <w:szCs w:val="16"/>
                <w:u w:val="single"/>
                <w:lang w:bidi="hi-IN"/>
              </w:rPr>
              <w:t xml:space="preserve">, </w:t>
            </w:r>
          </w:p>
          <w:p w:rsidR="005C16E3" w:rsidRPr="004F64D3" w:rsidRDefault="005C16E3" w:rsidP="005C16E3">
            <w:pPr>
              <w:tabs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bCs/>
                <w:sz w:val="16"/>
                <w:szCs w:val="16"/>
                <w:u w:val="single"/>
                <w:lang w:val="en-US"/>
              </w:rPr>
            </w:pPr>
            <w:r w:rsidRPr="004F64D3">
              <w:rPr>
                <w:rFonts w:ascii="Arial Unicode MS" w:eastAsia="Arial Unicode MS" w:hAnsi="Arial Unicode MS" w:cs="Arial Unicode MS" w:hint="cs"/>
                <w:b/>
                <w:bCs/>
                <w:sz w:val="16"/>
                <w:szCs w:val="16"/>
                <w:u w:val="single"/>
                <w:cs/>
                <w:lang w:bidi="hi-IN"/>
              </w:rPr>
              <w:t>सेन्ट्रल बैंक भवन</w:t>
            </w:r>
            <w:r w:rsidRPr="004F64D3">
              <w:rPr>
                <w:rFonts w:ascii="Arial Unicode MS" w:eastAsia="Arial Unicode MS" w:hAnsi="Arial Unicode MS" w:cs="Arial Unicode MS" w:hint="cs"/>
                <w:b/>
                <w:bCs/>
                <w:sz w:val="16"/>
                <w:szCs w:val="16"/>
                <w:u w:val="single"/>
                <w:lang w:bidi="hi-IN"/>
              </w:rPr>
              <w:t xml:space="preserve">, </w:t>
            </w:r>
            <w:r w:rsidRPr="004F64D3">
              <w:rPr>
                <w:rFonts w:ascii="Arial Unicode MS" w:eastAsia="Arial Unicode MS" w:hAnsi="Arial Unicode MS" w:cs="Arial Unicode MS" w:hint="cs"/>
                <w:b/>
                <w:bCs/>
                <w:sz w:val="16"/>
                <w:szCs w:val="16"/>
                <w:u w:val="single"/>
                <w:cs/>
                <w:lang w:bidi="hi-IN"/>
              </w:rPr>
              <w:t>भांगागढ़</w:t>
            </w:r>
            <w:r w:rsidRPr="004F64D3">
              <w:rPr>
                <w:rFonts w:ascii="Arial Unicode MS" w:eastAsia="Arial Unicode MS" w:hAnsi="Arial Unicode MS" w:cs="Arial Unicode MS" w:hint="cs"/>
                <w:b/>
                <w:bCs/>
                <w:sz w:val="16"/>
                <w:szCs w:val="16"/>
                <w:u w:val="single"/>
                <w:lang w:bidi="hi-IN"/>
              </w:rPr>
              <w:t xml:space="preserve">, </w:t>
            </w:r>
            <w:r w:rsidRPr="004F64D3">
              <w:rPr>
                <w:rFonts w:ascii="Arial Unicode MS" w:eastAsia="Arial Unicode MS" w:hAnsi="Arial Unicode MS" w:cs="Arial Unicode MS" w:hint="cs"/>
                <w:b/>
                <w:bCs/>
                <w:sz w:val="16"/>
                <w:szCs w:val="16"/>
                <w:u w:val="single"/>
                <w:cs/>
                <w:lang w:bidi="hi-IN"/>
              </w:rPr>
              <w:t>गुवाहाटी-781005</w:t>
            </w:r>
          </w:p>
          <w:p w:rsidR="009C1C51" w:rsidRPr="009C1C51" w:rsidRDefault="009C1C51" w:rsidP="005C16E3">
            <w:pPr>
              <w:tabs>
                <w:tab w:val="left" w:pos="1020"/>
              </w:tabs>
              <w:spacing w:after="0"/>
              <w:jc w:val="both"/>
              <w:rPr>
                <w:rFonts w:ascii="Arial Unicode MS" w:eastAsia="Arial Unicode MS" w:hAnsi="Arial Unicode MS" w:cs="Arial Unicode MS"/>
                <w:sz w:val="16"/>
                <w:szCs w:val="16"/>
                <w:u w:val="single"/>
                <w:lang w:bidi="hi-IN"/>
              </w:rPr>
            </w:pPr>
            <w:r w:rsidRPr="008B4329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cs/>
                <w:lang w:bidi="hi-IN"/>
              </w:rPr>
              <w:t xml:space="preserve"> </w:t>
            </w:r>
            <w:r w:rsidRPr="009C1C51">
              <w:rPr>
                <w:rFonts w:ascii="Arial Unicode MS" w:eastAsia="Arial Unicode MS" w:hAnsi="Arial Unicode MS" w:cs="Arial Unicode MS"/>
                <w:b/>
                <w:bCs/>
                <w:sz w:val="16"/>
                <w:szCs w:val="16"/>
                <w:u w:val="single"/>
                <w:cs/>
                <w:lang w:bidi="hi-IN"/>
              </w:rPr>
              <w:t xml:space="preserve">टाटा </w:t>
            </w:r>
            <w:r w:rsidRPr="009C1C51">
              <w:rPr>
                <w:rFonts w:ascii="Arial Unicode MS" w:eastAsia="Arial Unicode MS" w:hAnsi="Arial Unicode MS" w:cs="Arial Unicode MS" w:hint="cs"/>
                <w:b/>
                <w:bCs/>
                <w:sz w:val="16"/>
                <w:szCs w:val="16"/>
                <w:u w:val="single"/>
                <w:cs/>
                <w:lang w:bidi="hi-IN"/>
              </w:rPr>
              <w:t xml:space="preserve">ज़ेनोन योधा , नवंबर 2018 </w:t>
            </w:r>
            <w:r w:rsidRPr="009C1C51">
              <w:rPr>
                <w:rFonts w:ascii="Arial Unicode MS" w:eastAsia="Arial Unicode MS" w:hAnsi="Arial Unicode MS" w:cs="Arial Unicode MS"/>
                <w:b/>
                <w:bCs/>
                <w:sz w:val="16"/>
                <w:szCs w:val="16"/>
                <w:u w:val="single"/>
                <w:cs/>
                <w:lang w:bidi="hi-IN"/>
              </w:rPr>
              <w:t xml:space="preserve"> (डीजल) की बिक्री के लिए खुली निविदा </w:t>
            </w:r>
            <w:r w:rsidRPr="009C1C51">
              <w:rPr>
                <w:rFonts w:ascii="Arial Unicode MS" w:eastAsia="Arial Unicode MS" w:hAnsi="Arial Unicode MS" w:cs="Arial Unicode MS"/>
                <w:b/>
                <w:bCs/>
                <w:sz w:val="16"/>
                <w:szCs w:val="16"/>
                <w:u w:val="single"/>
              </w:rPr>
              <w:t>“</w:t>
            </w:r>
            <w:r w:rsidRPr="009C1C51">
              <w:rPr>
                <w:rFonts w:ascii="Arial Unicode MS" w:eastAsia="Arial Unicode MS" w:hAnsi="Arial Unicode MS" w:cs="Arial Unicode MS" w:hint="cs"/>
                <w:b/>
                <w:bCs/>
                <w:sz w:val="16"/>
                <w:szCs w:val="16"/>
                <w:u w:val="single"/>
                <w:cs/>
                <w:lang w:bidi="hi-IN"/>
              </w:rPr>
              <w:t>यथास्थिति</w:t>
            </w:r>
            <w:r w:rsidRPr="009C1C51">
              <w:rPr>
                <w:rFonts w:ascii="Arial Unicode MS" w:eastAsia="Arial Unicode MS" w:hAnsi="Arial Unicode MS" w:cs="Arial Unicode MS"/>
                <w:b/>
                <w:bCs/>
                <w:sz w:val="16"/>
                <w:szCs w:val="16"/>
                <w:u w:val="single"/>
                <w:cs/>
                <w:lang w:bidi="hi-IN"/>
              </w:rPr>
              <w:t xml:space="preserve"> के</w:t>
            </w:r>
            <w:r w:rsidRPr="009C1C51">
              <w:rPr>
                <w:rFonts w:ascii="Arial Unicode MS" w:eastAsia="Arial Unicode MS" w:hAnsi="Arial Unicode MS" w:cs="Arial Unicode MS" w:hint="cs"/>
                <w:b/>
                <w:bCs/>
                <w:sz w:val="16"/>
                <w:szCs w:val="16"/>
                <w:u w:val="single"/>
                <w:cs/>
                <w:lang w:bidi="hi-IN"/>
              </w:rPr>
              <w:t xml:space="preserve"> </w:t>
            </w:r>
            <w:r w:rsidRPr="009C1C51">
              <w:rPr>
                <w:rFonts w:ascii="Arial Unicode MS" w:eastAsia="Arial Unicode MS" w:hAnsi="Arial Unicode MS" w:cs="Arial Unicode MS"/>
                <w:b/>
                <w:bCs/>
                <w:sz w:val="16"/>
                <w:szCs w:val="16"/>
                <w:u w:val="single"/>
                <w:cs/>
                <w:lang w:bidi="hi-IN"/>
              </w:rPr>
              <w:t>आधार पर</w:t>
            </w:r>
            <w:r w:rsidRPr="009C1C51">
              <w:rPr>
                <w:rFonts w:ascii="Arial Unicode MS" w:eastAsia="Arial Unicode MS" w:hAnsi="Arial Unicode MS" w:cs="Arial Unicode MS" w:hint="cs"/>
                <w:sz w:val="16"/>
                <w:szCs w:val="16"/>
                <w:u w:val="single"/>
                <w:cs/>
                <w:lang w:bidi="hi-IN"/>
              </w:rPr>
              <w:t xml:space="preserve"> </w:t>
            </w:r>
          </w:p>
          <w:p w:rsidR="005C16E3" w:rsidRPr="002E51FA" w:rsidRDefault="005C16E3" w:rsidP="005C16E3">
            <w:pPr>
              <w:tabs>
                <w:tab w:val="left" w:pos="1020"/>
              </w:tabs>
              <w:spacing w:after="0"/>
              <w:jc w:val="both"/>
              <w:rPr>
                <w:rFonts w:ascii="Arial Unicode MS" w:eastAsia="Arial Unicode MS" w:hAnsi="Arial Unicode MS" w:cs="Arial Unicode MS"/>
                <w:b/>
                <w:bCs/>
                <w:sz w:val="16"/>
                <w:szCs w:val="16"/>
              </w:rPr>
            </w:pPr>
            <w:r w:rsidRPr="002E51FA">
              <w:rPr>
                <w:rFonts w:ascii="Arial Unicode MS" w:eastAsia="Arial Unicode MS" w:hAnsi="Arial Unicode MS" w:cs="Arial Unicode MS" w:hint="cs"/>
                <w:sz w:val="16"/>
                <w:szCs w:val="16"/>
                <w:cs/>
                <w:lang w:bidi="hi-IN"/>
              </w:rPr>
              <w:t xml:space="preserve">हमारा कार्यालय </w:t>
            </w:r>
            <w:r w:rsidRPr="002E51FA">
              <w:rPr>
                <w:rFonts w:ascii="Arial Unicode MS" w:eastAsia="Arial Unicode MS" w:hAnsi="Arial Unicode MS" w:cs="Arial Unicode MS"/>
                <w:sz w:val="16"/>
                <w:szCs w:val="16"/>
                <w:cs/>
                <w:lang w:bidi="hi-IN"/>
              </w:rPr>
              <w:t>बैंक</w:t>
            </w:r>
            <w:r w:rsidR="009C1C51">
              <w:rPr>
                <w:rFonts w:ascii="Arial Unicode MS" w:eastAsia="Arial Unicode MS" w:hAnsi="Arial Unicode MS" w:cs="Arial Unicode MS" w:hint="cs"/>
                <w:sz w:val="16"/>
                <w:szCs w:val="16"/>
                <w:cs/>
                <w:lang w:bidi="hi-IN"/>
              </w:rPr>
              <w:t xml:space="preserve"> के अपने वाहनो </w:t>
            </w:r>
            <w:r w:rsidR="00927DC1" w:rsidRPr="00927DC1">
              <w:rPr>
                <w:rFonts w:ascii="Bahnschrift Light SemiCondensed" w:hAnsi="Bahnschrift Light SemiCondensed" w:cs="Calibri"/>
                <w:sz w:val="16"/>
                <w:szCs w:val="16"/>
                <w:lang w:val="en" w:eastAsia="en-IN"/>
              </w:rPr>
              <w:t>(AS01KC6074 &amp;</w:t>
            </w:r>
            <w:r w:rsidR="00927DC1">
              <w:rPr>
                <w:rFonts w:ascii="Bahnschrift Light SemiCondensed" w:hAnsi="Bahnschrift Light SemiCondensed" w:cs="Calibri"/>
                <w:sz w:val="16"/>
                <w:szCs w:val="16"/>
                <w:lang w:val="en" w:eastAsia="en-IN"/>
              </w:rPr>
              <w:t xml:space="preserve"> </w:t>
            </w:r>
            <w:r w:rsidR="00927DC1" w:rsidRPr="00927DC1">
              <w:rPr>
                <w:rFonts w:ascii="Bahnschrift Light SemiCondensed" w:hAnsi="Bahnschrift Light SemiCondensed" w:cs="Calibri"/>
                <w:sz w:val="16"/>
                <w:szCs w:val="16"/>
                <w:lang w:val="en" w:eastAsia="en-IN"/>
              </w:rPr>
              <w:t>AS01KC6075)</w:t>
            </w:r>
            <w:r w:rsidR="00927DC1" w:rsidRPr="00C0729E">
              <w:rPr>
                <w:rFonts w:ascii="Calibri" w:hAnsi="Calibri" w:cs="Calibri"/>
                <w:sz w:val="16"/>
                <w:szCs w:val="16"/>
                <w:lang w:val="en" w:eastAsia="en-IN"/>
              </w:rPr>
              <w:t xml:space="preserve"> </w:t>
            </w:r>
            <w:bookmarkStart w:id="0" w:name="_GoBack"/>
            <w:bookmarkEnd w:id="0"/>
            <w:r w:rsidRPr="002E51FA">
              <w:rPr>
                <w:rFonts w:ascii="Arial Unicode MS" w:eastAsia="Arial Unicode MS" w:hAnsi="Arial Unicode MS" w:cs="Arial Unicode MS" w:hint="cs"/>
                <w:sz w:val="16"/>
                <w:szCs w:val="16"/>
                <w:cs/>
                <w:lang w:bidi="hi-IN"/>
              </w:rPr>
              <w:t xml:space="preserve"> को खुली निविदा के माध्यम से बिक्री करना चाहती है</w:t>
            </w:r>
            <w:r w:rsidRPr="002E51FA">
              <w:rPr>
                <w:rFonts w:ascii="Arial Unicode MS" w:eastAsia="Arial Unicode MS" w:hAnsi="Arial Unicode MS" w:cs="Arial Unicode MS"/>
                <w:sz w:val="16"/>
                <w:szCs w:val="16"/>
                <w:cs/>
                <w:lang w:bidi="hi-IN"/>
              </w:rPr>
              <w:t>। इच्छुक</w:t>
            </w:r>
            <w:r w:rsidRPr="002E51FA">
              <w:rPr>
                <w:rFonts w:ascii="Arial Unicode MS" w:eastAsia="Arial Unicode MS" w:hAnsi="Arial Unicode MS" w:cs="Arial Unicode MS" w:hint="cs"/>
                <w:sz w:val="16"/>
                <w:szCs w:val="16"/>
                <w:cs/>
                <w:lang w:bidi="hi-IN"/>
              </w:rPr>
              <w:t xml:space="preserve"> व्यक्ति/क्रेता </w:t>
            </w:r>
            <w:r w:rsidRPr="002E51FA">
              <w:rPr>
                <w:rFonts w:ascii="Arial Unicode MS" w:eastAsia="Arial Unicode MS" w:hAnsi="Arial Unicode MS" w:cs="Arial Unicode MS"/>
                <w:sz w:val="16"/>
                <w:szCs w:val="16"/>
                <w:cs/>
                <w:lang w:bidi="hi-IN"/>
              </w:rPr>
              <w:t>आवेदन का निर्धारित प्रारूप</w:t>
            </w:r>
            <w:r w:rsidRPr="002E51FA">
              <w:rPr>
                <w:rFonts w:ascii="Arial Unicode MS" w:eastAsia="Arial Unicode MS" w:hAnsi="Arial Unicode MS" w:cs="Arial Unicode MS" w:hint="cs"/>
                <w:sz w:val="16"/>
                <w:szCs w:val="16"/>
                <w:cs/>
                <w:lang w:bidi="hi-IN"/>
              </w:rPr>
              <w:t xml:space="preserve"> </w:t>
            </w:r>
            <w:r w:rsidRPr="002E51FA">
              <w:rPr>
                <w:rFonts w:ascii="Arial Unicode MS" w:eastAsia="Arial Unicode MS" w:hAnsi="Arial Unicode MS" w:cs="Arial Unicode MS"/>
                <w:sz w:val="16"/>
                <w:szCs w:val="16"/>
                <w:cs/>
                <w:lang w:bidi="hi-IN"/>
              </w:rPr>
              <w:t xml:space="preserve"> </w:t>
            </w:r>
            <w:r w:rsidR="00B273F7">
              <w:rPr>
                <w:rFonts w:ascii="Arial Unicode MS" w:eastAsia="Arial Unicode MS" w:hAnsi="Arial Unicode MS" w:cs="Arial Unicode MS"/>
                <w:sz w:val="16"/>
                <w:szCs w:val="16"/>
                <w:lang w:val="en" w:eastAsia="en-IN"/>
              </w:rPr>
              <w:t>22</w:t>
            </w:r>
            <w:r w:rsidR="009C1C51">
              <w:rPr>
                <w:rFonts w:ascii="Arial Unicode MS" w:eastAsia="Arial Unicode MS" w:hAnsi="Arial Unicode MS" w:cs="Arial Unicode MS"/>
                <w:sz w:val="16"/>
                <w:szCs w:val="16"/>
                <w:lang w:val="en" w:eastAsia="en-IN"/>
              </w:rPr>
              <w:t>-10-2024</w:t>
            </w:r>
            <w:r w:rsidRPr="002E51FA">
              <w:rPr>
                <w:rFonts w:ascii="Arial Unicode MS" w:eastAsia="Arial Unicode MS" w:hAnsi="Arial Unicode MS" w:cs="Arial Unicode MS"/>
                <w:sz w:val="16"/>
                <w:szCs w:val="16"/>
                <w:lang w:val="en" w:eastAsia="en-IN"/>
              </w:rPr>
              <w:t xml:space="preserve"> </w:t>
            </w:r>
            <w:r w:rsidRPr="002E51FA">
              <w:rPr>
                <w:rFonts w:ascii="Arial Unicode MS" w:eastAsia="Arial Unicode MS" w:hAnsi="Arial Unicode MS" w:cs="Arial Unicode MS"/>
                <w:sz w:val="16"/>
                <w:szCs w:val="16"/>
                <w:cs/>
                <w:lang w:val="en" w:eastAsia="en-IN" w:bidi="hi-IN"/>
              </w:rPr>
              <w:t>से</w:t>
            </w:r>
            <w:r w:rsidR="009C1C51">
              <w:rPr>
                <w:rFonts w:ascii="Arial Unicode MS" w:eastAsia="Arial Unicode MS" w:hAnsi="Arial Unicode MS" w:cs="Arial Unicode MS"/>
                <w:sz w:val="16"/>
                <w:szCs w:val="16"/>
                <w:lang w:val="en" w:eastAsia="en-IN"/>
              </w:rPr>
              <w:t xml:space="preserve"> 12-11-2024</w:t>
            </w:r>
            <w:r w:rsidRPr="002E51FA">
              <w:rPr>
                <w:rFonts w:ascii="Arial Unicode MS" w:eastAsia="Arial Unicode MS" w:hAnsi="Arial Unicode MS" w:cs="Arial Unicode MS"/>
                <w:sz w:val="16"/>
                <w:szCs w:val="16"/>
                <w:lang w:val="en" w:eastAsia="en-IN"/>
              </w:rPr>
              <w:t xml:space="preserve"> </w:t>
            </w:r>
            <w:r w:rsidRPr="002E51FA">
              <w:rPr>
                <w:rFonts w:ascii="Arial Unicode MS" w:eastAsia="Arial Unicode MS" w:hAnsi="Arial Unicode MS" w:cs="Arial Unicode MS" w:hint="cs"/>
                <w:sz w:val="16"/>
                <w:szCs w:val="14"/>
                <w:cs/>
                <w:lang w:val="en" w:eastAsia="en-IN" w:bidi="hi-IN"/>
              </w:rPr>
              <w:t xml:space="preserve"> </w:t>
            </w:r>
            <w:r w:rsidRPr="002E51FA">
              <w:rPr>
                <w:rFonts w:ascii="Arial Unicode MS" w:eastAsia="Arial Unicode MS" w:hAnsi="Arial Unicode MS" w:cs="Arial Unicode MS"/>
                <w:sz w:val="16"/>
                <w:szCs w:val="16"/>
                <w:cs/>
                <w:lang w:val="en" w:eastAsia="en-IN" w:bidi="hi-IN"/>
              </w:rPr>
              <w:t>तक</w:t>
            </w:r>
            <w:r w:rsidRPr="002E51FA">
              <w:rPr>
                <w:rFonts w:ascii="Arial Unicode MS" w:eastAsia="Arial Unicode MS" w:hAnsi="Arial Unicode MS" w:cs="Arial Unicode MS"/>
                <w:sz w:val="16"/>
                <w:szCs w:val="16"/>
                <w:lang w:val="en" w:eastAsia="en-IN"/>
              </w:rPr>
              <w:t xml:space="preserve"> </w:t>
            </w:r>
            <w:r w:rsidRPr="002E51FA">
              <w:rPr>
                <w:rFonts w:ascii="Arial Unicode MS" w:eastAsia="Arial Unicode MS" w:hAnsi="Arial Unicode MS" w:cs="Arial Unicode MS"/>
                <w:sz w:val="16"/>
                <w:szCs w:val="16"/>
                <w:cs/>
                <w:lang w:val="en" w:eastAsia="en-IN" w:bidi="hi-IN"/>
              </w:rPr>
              <w:t>सुबह</w:t>
            </w:r>
            <w:r w:rsidRPr="002E51FA">
              <w:rPr>
                <w:rFonts w:ascii="Arial Unicode MS" w:eastAsia="Arial Unicode MS" w:hAnsi="Arial Unicode MS" w:cs="Arial Unicode MS" w:hint="cs"/>
                <w:sz w:val="16"/>
                <w:szCs w:val="16"/>
                <w:cs/>
                <w:lang w:val="en" w:eastAsia="en-IN" w:bidi="hi-IN"/>
              </w:rPr>
              <w:t xml:space="preserve"> </w:t>
            </w:r>
            <w:r w:rsidRPr="002E51FA">
              <w:rPr>
                <w:rFonts w:ascii="Arial Unicode MS" w:eastAsia="Arial Unicode MS" w:hAnsi="Arial Unicode MS" w:cs="Arial Unicode MS"/>
                <w:sz w:val="16"/>
                <w:szCs w:val="16"/>
                <w:lang w:val="en" w:eastAsia="en-IN"/>
              </w:rPr>
              <w:t xml:space="preserve">10.00  </w:t>
            </w:r>
            <w:r w:rsidRPr="002E51FA">
              <w:rPr>
                <w:rFonts w:ascii="Arial Unicode MS" w:eastAsia="Arial Unicode MS" w:hAnsi="Arial Unicode MS" w:cs="Arial Unicode MS"/>
                <w:sz w:val="16"/>
                <w:szCs w:val="16"/>
                <w:cs/>
                <w:lang w:val="en" w:eastAsia="en-IN" w:bidi="hi-IN"/>
              </w:rPr>
              <w:t>से</w:t>
            </w:r>
            <w:r w:rsidRPr="002E51FA">
              <w:rPr>
                <w:rFonts w:ascii="Arial Unicode MS" w:eastAsia="Arial Unicode MS" w:hAnsi="Arial Unicode MS" w:cs="Arial Unicode MS" w:hint="cs"/>
                <w:sz w:val="16"/>
                <w:szCs w:val="16"/>
                <w:cs/>
                <w:lang w:val="en" w:eastAsia="en-IN" w:bidi="hi-IN"/>
              </w:rPr>
              <w:t xml:space="preserve"> शाम </w:t>
            </w:r>
            <w:r w:rsidRPr="002E51FA">
              <w:rPr>
                <w:rFonts w:ascii="Arial Unicode MS" w:eastAsia="Arial Unicode MS" w:hAnsi="Arial Unicode MS" w:cs="Arial Unicode MS"/>
                <w:sz w:val="16"/>
                <w:szCs w:val="16"/>
                <w:lang w:val="en" w:eastAsia="en-IN"/>
              </w:rPr>
              <w:t xml:space="preserve">05.00 </w:t>
            </w:r>
            <w:r w:rsidRPr="002E51FA">
              <w:rPr>
                <w:rFonts w:ascii="Arial Unicode MS" w:eastAsia="Arial Unicode MS" w:hAnsi="Arial Unicode MS" w:cs="Arial Unicode MS"/>
                <w:sz w:val="16"/>
                <w:szCs w:val="16"/>
                <w:cs/>
                <w:lang w:val="en" w:eastAsia="en-IN" w:bidi="hi-IN"/>
              </w:rPr>
              <w:t>बजे</w:t>
            </w:r>
            <w:r w:rsidRPr="002E51FA">
              <w:rPr>
                <w:rFonts w:ascii="Arial Unicode MS" w:eastAsia="Arial Unicode MS" w:hAnsi="Arial Unicode MS" w:cs="Arial Unicode MS"/>
                <w:sz w:val="16"/>
                <w:szCs w:val="16"/>
                <w:lang w:val="en" w:eastAsia="en-IN" w:bidi="hi-IN"/>
              </w:rPr>
              <w:t>,</w:t>
            </w:r>
            <w:r w:rsidRPr="002E51FA">
              <w:rPr>
                <w:rFonts w:ascii="Arial Unicode MS" w:eastAsia="Arial Unicode MS" w:hAnsi="Arial Unicode MS" w:cs="Arial Unicode MS" w:hint="cs"/>
                <w:sz w:val="16"/>
                <w:szCs w:val="16"/>
                <w:cs/>
                <w:lang w:val="en" w:eastAsia="en-IN" w:bidi="hi-IN"/>
              </w:rPr>
              <w:t xml:space="preserve"> </w:t>
            </w:r>
            <w:r w:rsidRPr="002E51FA">
              <w:rPr>
                <w:rFonts w:ascii="Arial Unicode MS" w:eastAsia="Arial Unicode MS" w:hAnsi="Arial Unicode MS" w:cs="Arial Unicode MS"/>
                <w:sz w:val="16"/>
                <w:szCs w:val="16"/>
                <w:cs/>
                <w:lang w:bidi="hi-IN"/>
              </w:rPr>
              <w:t>हमारे क्षेत्रीय कार्यालय से प्राप्त कर</w:t>
            </w:r>
            <w:r w:rsidRPr="002E51FA">
              <w:rPr>
                <w:rFonts w:ascii="Arial Unicode MS" w:eastAsia="Arial Unicode MS" w:hAnsi="Arial Unicode MS" w:cs="Arial Unicode MS" w:hint="cs"/>
                <w:sz w:val="16"/>
                <w:szCs w:val="16"/>
                <w:cs/>
                <w:lang w:bidi="hi-IN"/>
              </w:rPr>
              <w:t xml:space="preserve"> सकते हैं </w:t>
            </w:r>
            <w:r w:rsidRPr="002E51FA">
              <w:rPr>
                <w:rFonts w:ascii="Arial Unicode MS" w:eastAsia="Arial Unicode MS" w:hAnsi="Arial Unicode MS" w:cs="Arial Unicode MS"/>
                <w:sz w:val="16"/>
                <w:szCs w:val="16"/>
                <w:cs/>
                <w:lang w:bidi="hi-IN"/>
              </w:rPr>
              <w:t xml:space="preserve">या हमारे बैंक की वेबसाइट </w:t>
            </w:r>
            <w:r w:rsidRPr="002E51FA">
              <w:rPr>
                <w:rFonts w:ascii="Arial Unicode MS" w:eastAsia="Arial Unicode MS" w:hAnsi="Arial Unicode MS" w:cs="Arial Unicode MS"/>
                <w:sz w:val="16"/>
                <w:szCs w:val="16"/>
              </w:rPr>
              <w:t>(</w:t>
            </w:r>
            <w:r w:rsidRPr="002E51FA">
              <w:rPr>
                <w:rFonts w:ascii="Arial Unicode MS" w:eastAsia="Arial Unicode MS" w:hAnsi="Arial Unicode MS" w:cs="Arial Unicode MS"/>
                <w:sz w:val="16"/>
                <w:szCs w:val="16"/>
                <w:cs/>
                <w:lang w:bidi="hi-IN"/>
              </w:rPr>
              <w:t>निविदा खंड</w:t>
            </w:r>
            <w:r w:rsidRPr="002E51FA">
              <w:rPr>
                <w:rFonts w:ascii="Arial Unicode MS" w:eastAsia="Arial Unicode MS" w:hAnsi="Arial Unicode MS" w:cs="Arial Unicode MS"/>
                <w:sz w:val="16"/>
                <w:szCs w:val="16"/>
              </w:rPr>
              <w:t>)</w:t>
            </w:r>
            <w:r w:rsidRPr="002E51FA">
              <w:rPr>
                <w:rFonts w:ascii="Arial Unicode MS" w:eastAsia="Arial Unicode MS" w:hAnsi="Arial Unicode MS" w:cs="Arial Unicode MS" w:hint="cs"/>
                <w:sz w:val="16"/>
                <w:szCs w:val="16"/>
                <w:cs/>
                <w:lang w:bidi="hi-IN"/>
              </w:rPr>
              <w:t xml:space="preserve"> </w:t>
            </w:r>
            <w:r w:rsidRPr="002E51FA">
              <w:rPr>
                <w:rFonts w:ascii="Arial Unicode MS" w:eastAsia="Arial Unicode MS" w:hAnsi="Arial Unicode MS" w:cs="Arial Unicode MS"/>
                <w:sz w:val="16"/>
                <w:szCs w:val="16"/>
                <w:cs/>
                <w:lang w:bidi="hi-IN"/>
              </w:rPr>
              <w:t xml:space="preserve">से </w:t>
            </w:r>
            <w:r w:rsidRPr="002E51FA">
              <w:rPr>
                <w:rFonts w:ascii="Arial Unicode MS" w:eastAsia="Arial Unicode MS" w:hAnsi="Arial Unicode MS" w:cs="Arial Unicode MS" w:hint="cs"/>
                <w:sz w:val="16"/>
                <w:szCs w:val="16"/>
                <w:cs/>
                <w:lang w:bidi="hi-IN"/>
              </w:rPr>
              <w:t xml:space="preserve">भी </w:t>
            </w:r>
            <w:r w:rsidRPr="002E51FA">
              <w:rPr>
                <w:rFonts w:ascii="Arial Unicode MS" w:eastAsia="Arial Unicode MS" w:hAnsi="Arial Unicode MS" w:cs="Arial Unicode MS"/>
                <w:sz w:val="16"/>
                <w:szCs w:val="16"/>
                <w:cs/>
                <w:lang w:bidi="hi-IN"/>
              </w:rPr>
              <w:t xml:space="preserve">डाउनलोड 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  <w:cs/>
                <w:lang w:bidi="hi-IN"/>
              </w:rPr>
              <w:t xml:space="preserve">कर </w:t>
            </w:r>
            <w:r w:rsidRPr="002E51FA">
              <w:rPr>
                <w:rFonts w:ascii="Arial Unicode MS" w:eastAsia="Arial Unicode MS" w:hAnsi="Arial Unicode MS" w:cs="Arial Unicode MS"/>
                <w:sz w:val="16"/>
                <w:szCs w:val="16"/>
                <w:cs/>
                <w:lang w:bidi="hi-IN"/>
              </w:rPr>
              <w:t>सक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  <w:cs/>
                <w:lang w:bidi="hi-IN"/>
              </w:rPr>
              <w:t>ते</w:t>
            </w:r>
            <w:r w:rsidRPr="002E51FA">
              <w:rPr>
                <w:rFonts w:ascii="Arial Unicode MS" w:eastAsia="Arial Unicode MS" w:hAnsi="Arial Unicode MS" w:cs="Arial Unicode MS" w:hint="cs"/>
                <w:sz w:val="16"/>
                <w:szCs w:val="16"/>
                <w:cs/>
                <w:lang w:bidi="hi-IN"/>
              </w:rPr>
              <w:t xml:space="preserve"> है</w:t>
            </w:r>
            <w:r>
              <w:rPr>
                <w:rFonts w:ascii="Arial Unicode MS" w:eastAsia="Arial Unicode MS" w:hAnsi="Arial Unicode MS" w:cs="Arial Unicode MS" w:hint="cs"/>
                <w:sz w:val="16"/>
                <w:szCs w:val="16"/>
                <w:cs/>
                <w:lang w:bidi="hi-IN"/>
              </w:rPr>
              <w:t>ं</w:t>
            </w:r>
            <w:r w:rsidRPr="002E51FA">
              <w:rPr>
                <w:rFonts w:ascii="Arial Unicode MS" w:eastAsia="Arial Unicode MS" w:hAnsi="Arial Unicode MS" w:cs="Arial Unicode MS"/>
                <w:sz w:val="16"/>
                <w:szCs w:val="16"/>
              </w:rPr>
              <w:t>-</w:t>
            </w:r>
            <w:r w:rsidRPr="002E51FA">
              <w:rPr>
                <w:rFonts w:ascii="Arial Unicode MS" w:eastAsia="Arial Unicode MS" w:hAnsi="Arial Unicode MS" w:cs="Arial Unicode MS"/>
                <w:b/>
                <w:bCs/>
                <w:sz w:val="16"/>
                <w:szCs w:val="16"/>
                <w:rtl/>
                <w:cs/>
              </w:rPr>
              <w:t xml:space="preserve"> </w:t>
            </w:r>
            <w:hyperlink r:id="rId8" w:history="1">
              <w:r w:rsidRPr="002E51FA">
                <w:rPr>
                  <w:rStyle w:val="Hyperlink"/>
                  <w:rFonts w:ascii="Arial Unicode MS" w:eastAsia="Arial Unicode MS" w:hAnsi="Arial Unicode MS" w:cs="Arial Unicode MS"/>
                  <w:b/>
                  <w:bCs/>
                  <w:sz w:val="16"/>
                  <w:szCs w:val="16"/>
                </w:rPr>
                <w:t>www.centralbankofindia.co.in</w:t>
              </w:r>
            </w:hyperlink>
          </w:p>
          <w:p w:rsidR="005C16E3" w:rsidRPr="002E51FA" w:rsidRDefault="005C16E3" w:rsidP="005C16E3">
            <w:pPr>
              <w:tabs>
                <w:tab w:val="left" w:pos="1020"/>
              </w:tabs>
              <w:spacing w:after="0"/>
              <w:jc w:val="both"/>
              <w:rPr>
                <w:rFonts w:ascii="Arial Unicode MS" w:eastAsia="Arial Unicode MS" w:hAnsi="Arial Unicode MS" w:cs="Arial Unicode MS"/>
                <w:sz w:val="16"/>
                <w:szCs w:val="16"/>
                <w:lang w:bidi="hi-IN"/>
              </w:rPr>
            </w:pPr>
            <w:r w:rsidRPr="002E51FA">
              <w:rPr>
                <w:rFonts w:ascii="Arial Unicode MS" w:eastAsia="Arial Unicode MS" w:hAnsi="Arial Unicode MS" w:cs="Arial Unicode MS"/>
                <w:sz w:val="16"/>
                <w:szCs w:val="16"/>
                <w:cs/>
                <w:lang w:bidi="hi-IN"/>
              </w:rPr>
              <w:t xml:space="preserve">बैंक की कार को </w:t>
            </w:r>
            <w:r w:rsidRPr="002E51FA">
              <w:rPr>
                <w:rFonts w:ascii="Arial Unicode MS" w:eastAsia="Arial Unicode MS" w:hAnsi="Arial Unicode MS" w:cs="Arial Unicode MS" w:hint="cs"/>
                <w:sz w:val="16"/>
                <w:szCs w:val="16"/>
                <w:cs/>
                <w:lang w:bidi="hi-IN"/>
              </w:rPr>
              <w:t>यथास्थिति</w:t>
            </w:r>
            <w:r w:rsidRPr="002E51FA">
              <w:rPr>
                <w:rFonts w:ascii="Arial Unicode MS" w:eastAsia="Arial Unicode MS" w:hAnsi="Arial Unicode MS" w:cs="Arial Unicode MS"/>
                <w:sz w:val="16"/>
                <w:szCs w:val="16"/>
                <w:cs/>
                <w:lang w:bidi="hi-IN"/>
              </w:rPr>
              <w:t xml:space="preserve"> के</w:t>
            </w:r>
            <w:r w:rsidRPr="002E51FA">
              <w:rPr>
                <w:rFonts w:ascii="Arial Unicode MS" w:eastAsia="Arial Unicode MS" w:hAnsi="Arial Unicode MS" w:cs="Arial Unicode MS" w:hint="cs"/>
                <w:sz w:val="16"/>
                <w:szCs w:val="16"/>
                <w:cs/>
                <w:lang w:bidi="hi-IN"/>
              </w:rPr>
              <w:t xml:space="preserve"> </w:t>
            </w:r>
            <w:r w:rsidRPr="002E51FA">
              <w:rPr>
                <w:rFonts w:ascii="Arial Unicode MS" w:eastAsia="Arial Unicode MS" w:hAnsi="Arial Unicode MS" w:cs="Arial Unicode MS"/>
                <w:sz w:val="16"/>
                <w:szCs w:val="16"/>
                <w:cs/>
                <w:lang w:bidi="hi-IN"/>
              </w:rPr>
              <w:t>आधार पर बेचा जाएगा।</w:t>
            </w:r>
            <w:r w:rsidRPr="002E51FA">
              <w:rPr>
                <w:rFonts w:ascii="Arial Unicode MS" w:eastAsia="Arial Unicode MS" w:hAnsi="Arial Unicode MS" w:cs="Arial Unicode MS" w:hint="cs"/>
                <w:sz w:val="16"/>
                <w:szCs w:val="16"/>
                <w:cs/>
                <w:lang w:bidi="hi-IN"/>
              </w:rPr>
              <w:t xml:space="preserve"> </w:t>
            </w:r>
            <w:r w:rsidRPr="002E51FA">
              <w:rPr>
                <w:rFonts w:ascii="Arial Unicode MS" w:eastAsia="Arial Unicode MS" w:hAnsi="Arial Unicode MS" w:cs="Arial Unicode MS"/>
                <w:sz w:val="16"/>
                <w:szCs w:val="16"/>
                <w:cs/>
                <w:lang w:bidi="hi-IN"/>
              </w:rPr>
              <w:t xml:space="preserve"> अधिक जानकारी के लिए आप मोबाइल पर संपर्क कर सकते हैं: 9127021027/9800870453</w:t>
            </w:r>
            <w:r w:rsidRPr="002E51FA">
              <w:rPr>
                <w:rFonts w:ascii="Arial Unicode MS" w:eastAsia="Arial Unicode MS" w:hAnsi="Arial Unicode MS" w:cs="Arial Unicode MS"/>
                <w:sz w:val="16"/>
                <w:szCs w:val="16"/>
                <w:rtl/>
                <w:cs/>
              </w:rPr>
              <w:t xml:space="preserve"> </w:t>
            </w:r>
            <w:r w:rsidRPr="002E51FA">
              <w:rPr>
                <w:rFonts w:ascii="Arial Unicode MS" w:eastAsia="Arial Unicode MS" w:hAnsi="Arial Unicode MS" w:cs="Arial Unicode MS" w:hint="cs"/>
                <w:sz w:val="16"/>
                <w:szCs w:val="16"/>
                <w:cs/>
                <w:lang w:bidi="hi-IN"/>
              </w:rPr>
              <w:t xml:space="preserve"> </w:t>
            </w:r>
          </w:p>
          <w:p w:rsidR="005C16E3" w:rsidRPr="009E613F" w:rsidRDefault="005C16E3" w:rsidP="005C16E3">
            <w:pPr>
              <w:tabs>
                <w:tab w:val="left" w:pos="1020"/>
              </w:tabs>
              <w:spacing w:after="0"/>
              <w:rPr>
                <w:rFonts w:ascii="Arial" w:hAnsi="Arial" w:cs="Arial Unicode MS"/>
                <w:b/>
                <w:bCs/>
                <w:sz w:val="16"/>
                <w:szCs w:val="18"/>
                <w:lang w:bidi="hi-IN"/>
              </w:rPr>
            </w:pPr>
            <w:r>
              <w:rPr>
                <w:rFonts w:cs="Arial Unicode MS" w:hint="cs"/>
                <w:sz w:val="20"/>
                <w:szCs w:val="18"/>
                <w:cs/>
                <w:lang w:bidi="hi-IN"/>
              </w:rPr>
              <w:t xml:space="preserve">                                                                    </w:t>
            </w:r>
            <w:r w:rsidRPr="009E613F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  <w:r>
              <w:rPr>
                <w:rFonts w:ascii="Nirmala UI" w:hAnsi="Nirmala UI" w:cs="Nirmala UI"/>
                <w:b/>
                <w:bCs/>
                <w:sz w:val="16"/>
                <w:szCs w:val="16"/>
                <w:cs/>
                <w:lang w:bidi="hi-IN"/>
              </w:rPr>
              <w:t>हस्ता</w:t>
            </w:r>
            <w:r w:rsidRPr="009E613F">
              <w:rPr>
                <w:rFonts w:ascii="Arial" w:hAnsi="Arial" w:cs="Arial"/>
                <w:b/>
                <w:bCs/>
                <w:sz w:val="16"/>
                <w:szCs w:val="16"/>
              </w:rPr>
              <w:t>/-</w:t>
            </w:r>
          </w:p>
          <w:p w:rsidR="005C16E3" w:rsidRPr="009E613F" w:rsidRDefault="005C16E3" w:rsidP="005C16E3">
            <w:pPr>
              <w:tabs>
                <w:tab w:val="left" w:pos="1020"/>
              </w:tabs>
              <w:spacing w:after="0"/>
              <w:rPr>
                <w:rFonts w:ascii="Arial" w:hAnsi="Arial" w:cs="Arial Unicode MS"/>
                <w:b/>
                <w:bCs/>
                <w:sz w:val="16"/>
                <w:szCs w:val="14"/>
                <w:lang w:bidi="hi-IN"/>
              </w:rPr>
            </w:pPr>
            <w:r w:rsidRPr="009E613F">
              <w:rPr>
                <w:rFonts w:cs="Arial Unicode MS" w:hint="cs"/>
                <w:b/>
                <w:bCs/>
                <w:sz w:val="16"/>
                <w:szCs w:val="16"/>
                <w:cs/>
                <w:lang w:bidi="hi-IN"/>
              </w:rPr>
              <w:t>दिनांकः</w:t>
            </w:r>
            <w:r w:rsidRPr="009E613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: 2</w:t>
            </w:r>
            <w:r w:rsidR="00B273F7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9E613F">
              <w:rPr>
                <w:rFonts w:ascii="Arial" w:hAnsi="Arial" w:cs="Arial"/>
                <w:b/>
                <w:bCs/>
                <w:sz w:val="16"/>
                <w:szCs w:val="16"/>
              </w:rPr>
              <w:t>/0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  <w:r w:rsidRPr="009E613F">
              <w:rPr>
                <w:rFonts w:ascii="Arial" w:hAnsi="Arial" w:cs="Arial"/>
                <w:b/>
                <w:bCs/>
                <w:sz w:val="16"/>
                <w:szCs w:val="16"/>
              </w:rPr>
              <w:t>/2023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ab/>
              <w:t xml:space="preserve">          </w:t>
            </w:r>
            <w:r w:rsidRPr="009E613F">
              <w:rPr>
                <w:rFonts w:ascii="Arial" w:hAnsi="Arial" w:cs="Arial"/>
                <w:b/>
                <w:bCs/>
                <w:sz w:val="16"/>
                <w:szCs w:val="16"/>
              </w:rPr>
              <w:tab/>
            </w:r>
            <w:r>
              <w:rPr>
                <w:rFonts w:ascii="Arial" w:hAnsi="Arial" w:cs="Arial Unicode MS" w:hint="cs"/>
                <w:b/>
                <w:bCs/>
                <w:sz w:val="16"/>
                <w:szCs w:val="14"/>
                <w:cs/>
                <w:lang w:bidi="hi-IN"/>
              </w:rPr>
              <w:t xml:space="preserve">            </w:t>
            </w:r>
            <w:r w:rsidRPr="005C1EFE">
              <w:rPr>
                <w:rFonts w:cs="Arial Unicode MS" w:hint="cs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 w:rsidRPr="00B30FC5">
              <w:rPr>
                <w:rFonts w:cs="Arial Unicode MS" w:hint="cs"/>
                <w:b/>
                <w:bCs/>
                <w:sz w:val="16"/>
                <w:szCs w:val="16"/>
                <w:cs/>
                <w:lang w:bidi="hi-IN"/>
              </w:rPr>
              <w:t>क्षेत्रीय प्रमुख</w:t>
            </w:r>
            <w:r w:rsidRPr="00B30FC5">
              <w:rPr>
                <w:rFonts w:cs="Arial Unicode MS" w:hint="cs"/>
                <w:b/>
                <w:bCs/>
                <w:sz w:val="16"/>
                <w:szCs w:val="16"/>
                <w:lang w:bidi="hi-IN"/>
              </w:rPr>
              <w:t>,</w:t>
            </w:r>
            <w:r w:rsidRPr="00B30FC5">
              <w:rPr>
                <w:rFonts w:cs="Arial Unicode MS" w:hint="cs"/>
                <w:b/>
                <w:bCs/>
                <w:sz w:val="16"/>
                <w:szCs w:val="16"/>
                <w:cs/>
                <w:lang w:bidi="hi-IN"/>
              </w:rPr>
              <w:t xml:space="preserve"> </w:t>
            </w:r>
            <w:r>
              <w:rPr>
                <w:rFonts w:cs="Arial Unicode MS" w:hint="cs"/>
                <w:b/>
                <w:bCs/>
                <w:sz w:val="16"/>
                <w:szCs w:val="16"/>
                <w:cs/>
                <w:lang w:bidi="hi-IN"/>
              </w:rPr>
              <w:t>गुवाहाटी</w:t>
            </w:r>
            <w:r w:rsidRPr="00B30FC5">
              <w:rPr>
                <w:rFonts w:cs="Arial Unicode MS" w:hint="cs"/>
                <w:b/>
                <w:bCs/>
                <w:sz w:val="16"/>
                <w:szCs w:val="16"/>
                <w:cs/>
                <w:lang w:bidi="hi-IN"/>
              </w:rPr>
              <w:t xml:space="preserve"> क्षे.का</w:t>
            </w:r>
            <w:r w:rsidRPr="009E613F">
              <w:rPr>
                <w:rFonts w:cs="Arial Unicode MS" w:hint="cs"/>
                <w:b/>
                <w:bCs/>
                <w:sz w:val="16"/>
                <w:szCs w:val="16"/>
                <w:cs/>
                <w:lang w:bidi="hi-IN"/>
              </w:rPr>
              <w:t>.</w:t>
            </w:r>
          </w:p>
        </w:tc>
      </w:tr>
    </w:tbl>
    <w:p w:rsidR="00B14642" w:rsidRDefault="00B14642">
      <w:pPr>
        <w:rPr>
          <w:lang w:val="en-US"/>
        </w:rPr>
      </w:pPr>
    </w:p>
    <w:p w:rsidR="00B14642" w:rsidRDefault="00B14642" w:rsidP="005C16E3">
      <w:pPr>
        <w:rPr>
          <w:lang w:val="en-US"/>
        </w:rPr>
      </w:pPr>
    </w:p>
    <w:sectPr w:rsidR="00B146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hnschrift Light Semi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Kruti Dev 010">
    <w:charset w:val="00"/>
    <w:family w:val="auto"/>
    <w:pitch w:val="variable"/>
    <w:sig w:usb0="0000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D08B0"/>
    <w:multiLevelType w:val="hybridMultilevel"/>
    <w:tmpl w:val="D750BC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92D7CD2"/>
    <w:multiLevelType w:val="hybridMultilevel"/>
    <w:tmpl w:val="0D98062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60BEF626">
      <w:start w:val="1"/>
      <w:numFmt w:val="lowerLetter"/>
      <w:lvlText w:val="%2)"/>
      <w:lvlJc w:val="left"/>
      <w:pPr>
        <w:ind w:left="1440" w:hanging="360"/>
      </w:pPr>
      <w:rPr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766118"/>
    <w:multiLevelType w:val="hybridMultilevel"/>
    <w:tmpl w:val="A05A3FCE"/>
    <w:lvl w:ilvl="0" w:tplc="AD7ACD04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  <w:bCs/>
      </w:rPr>
    </w:lvl>
    <w:lvl w:ilvl="1" w:tplc="0409000F">
      <w:start w:val="1"/>
      <w:numFmt w:val="decimal"/>
      <w:lvlText w:val="%2."/>
      <w:lvlJc w:val="left"/>
      <w:pPr>
        <w:ind w:left="1582" w:hanging="360"/>
      </w:pPr>
      <w:rPr>
        <w:b w:val="0"/>
        <w:bCs w:val="0"/>
      </w:rPr>
    </w:lvl>
    <w:lvl w:ilvl="2" w:tplc="0809001B" w:tentative="1">
      <w:start w:val="1"/>
      <w:numFmt w:val="lowerRoman"/>
      <w:lvlText w:val="%3."/>
      <w:lvlJc w:val="right"/>
      <w:pPr>
        <w:ind w:left="2302" w:hanging="180"/>
      </w:pPr>
    </w:lvl>
    <w:lvl w:ilvl="3" w:tplc="0809000F" w:tentative="1">
      <w:start w:val="1"/>
      <w:numFmt w:val="decimal"/>
      <w:lvlText w:val="%4."/>
      <w:lvlJc w:val="left"/>
      <w:pPr>
        <w:ind w:left="3022" w:hanging="360"/>
      </w:pPr>
    </w:lvl>
    <w:lvl w:ilvl="4" w:tplc="08090019" w:tentative="1">
      <w:start w:val="1"/>
      <w:numFmt w:val="lowerLetter"/>
      <w:lvlText w:val="%5."/>
      <w:lvlJc w:val="left"/>
      <w:pPr>
        <w:ind w:left="3742" w:hanging="360"/>
      </w:pPr>
    </w:lvl>
    <w:lvl w:ilvl="5" w:tplc="0809001B" w:tentative="1">
      <w:start w:val="1"/>
      <w:numFmt w:val="lowerRoman"/>
      <w:lvlText w:val="%6."/>
      <w:lvlJc w:val="right"/>
      <w:pPr>
        <w:ind w:left="4462" w:hanging="180"/>
      </w:pPr>
    </w:lvl>
    <w:lvl w:ilvl="6" w:tplc="0809000F" w:tentative="1">
      <w:start w:val="1"/>
      <w:numFmt w:val="decimal"/>
      <w:lvlText w:val="%7."/>
      <w:lvlJc w:val="left"/>
      <w:pPr>
        <w:ind w:left="5182" w:hanging="360"/>
      </w:pPr>
    </w:lvl>
    <w:lvl w:ilvl="7" w:tplc="08090019" w:tentative="1">
      <w:start w:val="1"/>
      <w:numFmt w:val="lowerLetter"/>
      <w:lvlText w:val="%8."/>
      <w:lvlJc w:val="left"/>
      <w:pPr>
        <w:ind w:left="5902" w:hanging="360"/>
      </w:pPr>
    </w:lvl>
    <w:lvl w:ilvl="8" w:tplc="080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74A"/>
    <w:rsid w:val="000A56BB"/>
    <w:rsid w:val="0010123B"/>
    <w:rsid w:val="002828E9"/>
    <w:rsid w:val="00283CD6"/>
    <w:rsid w:val="00302A1F"/>
    <w:rsid w:val="003B3C42"/>
    <w:rsid w:val="003C7EF8"/>
    <w:rsid w:val="005C16E3"/>
    <w:rsid w:val="005C1EFE"/>
    <w:rsid w:val="00660C8E"/>
    <w:rsid w:val="00766B84"/>
    <w:rsid w:val="0085374A"/>
    <w:rsid w:val="00927DC1"/>
    <w:rsid w:val="009C1C51"/>
    <w:rsid w:val="009E613F"/>
    <w:rsid w:val="00B14642"/>
    <w:rsid w:val="00B273F7"/>
    <w:rsid w:val="00B30FC5"/>
    <w:rsid w:val="00CC1300"/>
    <w:rsid w:val="00D24F59"/>
    <w:rsid w:val="00D6467C"/>
    <w:rsid w:val="00F9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C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B3C4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C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C13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C13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bidi="hi-IN"/>
    </w:rPr>
  </w:style>
  <w:style w:type="paragraph" w:styleId="PlainText">
    <w:name w:val="Plain Text"/>
    <w:basedOn w:val="Normal"/>
    <w:link w:val="PlainTextChar"/>
    <w:uiPriority w:val="99"/>
    <w:unhideWhenUsed/>
    <w:rsid w:val="00CC1300"/>
    <w:pPr>
      <w:spacing w:after="0" w:line="240" w:lineRule="auto"/>
      <w:ind w:left="2160"/>
    </w:pPr>
    <w:rPr>
      <w:rFonts w:ascii="Consolas" w:eastAsia="Times New Roman" w:hAnsi="Consolas" w:cs="Times New Roman"/>
      <w:color w:val="5A5A5A" w:themeColor="text1" w:themeTint="A5"/>
      <w:sz w:val="21"/>
      <w:szCs w:val="21"/>
      <w:lang w:eastAsia="en-IN" w:bidi="hi-IN"/>
    </w:rPr>
  </w:style>
  <w:style w:type="character" w:customStyle="1" w:styleId="PlainTextChar">
    <w:name w:val="Plain Text Char"/>
    <w:basedOn w:val="DefaultParagraphFont"/>
    <w:link w:val="PlainText"/>
    <w:uiPriority w:val="99"/>
    <w:rsid w:val="00CC1300"/>
    <w:rPr>
      <w:rFonts w:ascii="Consolas" w:eastAsia="Times New Roman" w:hAnsi="Consolas" w:cs="Times New Roman"/>
      <w:color w:val="5A5A5A" w:themeColor="text1" w:themeTint="A5"/>
      <w:sz w:val="21"/>
      <w:szCs w:val="21"/>
      <w:lang w:eastAsia="en-IN" w:bidi="hi-IN"/>
    </w:rPr>
  </w:style>
  <w:style w:type="paragraph" w:styleId="NoSpacing">
    <w:name w:val="No Spacing"/>
    <w:uiPriority w:val="1"/>
    <w:qFormat/>
    <w:rsid w:val="00CC130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C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B3C4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C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C13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C13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bidi="hi-IN"/>
    </w:rPr>
  </w:style>
  <w:style w:type="paragraph" w:styleId="PlainText">
    <w:name w:val="Plain Text"/>
    <w:basedOn w:val="Normal"/>
    <w:link w:val="PlainTextChar"/>
    <w:uiPriority w:val="99"/>
    <w:unhideWhenUsed/>
    <w:rsid w:val="00CC1300"/>
    <w:pPr>
      <w:spacing w:after="0" w:line="240" w:lineRule="auto"/>
      <w:ind w:left="2160"/>
    </w:pPr>
    <w:rPr>
      <w:rFonts w:ascii="Consolas" w:eastAsia="Times New Roman" w:hAnsi="Consolas" w:cs="Times New Roman"/>
      <w:color w:val="5A5A5A" w:themeColor="text1" w:themeTint="A5"/>
      <w:sz w:val="21"/>
      <w:szCs w:val="21"/>
      <w:lang w:eastAsia="en-IN" w:bidi="hi-IN"/>
    </w:rPr>
  </w:style>
  <w:style w:type="character" w:customStyle="1" w:styleId="PlainTextChar">
    <w:name w:val="Plain Text Char"/>
    <w:basedOn w:val="DefaultParagraphFont"/>
    <w:link w:val="PlainText"/>
    <w:uiPriority w:val="99"/>
    <w:rsid w:val="00CC1300"/>
    <w:rPr>
      <w:rFonts w:ascii="Consolas" w:eastAsia="Times New Roman" w:hAnsi="Consolas" w:cs="Times New Roman"/>
      <w:color w:val="5A5A5A" w:themeColor="text1" w:themeTint="A5"/>
      <w:sz w:val="21"/>
      <w:szCs w:val="21"/>
      <w:lang w:eastAsia="en-IN" w:bidi="hi-IN"/>
    </w:rPr>
  </w:style>
  <w:style w:type="paragraph" w:styleId="NoSpacing">
    <w:name w:val="No Spacing"/>
    <w:uiPriority w:val="1"/>
    <w:qFormat/>
    <w:rsid w:val="00CC13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ralbankofindia.co.in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centralbankofindia.co.i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SUBHASIS ROY</dc:creator>
  <cp:lastModifiedBy>SHIVAM KUMAR</cp:lastModifiedBy>
  <cp:revision>5</cp:revision>
  <cp:lastPrinted>2023-03-20T10:00:00Z</cp:lastPrinted>
  <dcterms:created xsi:type="dcterms:W3CDTF">2024-10-19T10:58:00Z</dcterms:created>
  <dcterms:modified xsi:type="dcterms:W3CDTF">2024-10-22T05:08:00Z</dcterms:modified>
</cp:coreProperties>
</file>