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6E46" w:rsidRDefault="004F6E46" w:rsidP="004F6E46">
      <w:pPr>
        <w:jc w:val="both"/>
      </w:pPr>
      <w:r>
        <w:t>To</w:t>
      </w:r>
      <w:r w:rsidR="00074F47">
        <w:t>,</w:t>
      </w:r>
      <w:r w:rsidR="00074F47">
        <w:tab/>
      </w:r>
      <w:r w:rsidR="00074F47">
        <w:tab/>
      </w:r>
      <w:r w:rsidR="00074F47">
        <w:tab/>
      </w:r>
      <w:r w:rsidR="00074F47">
        <w:tab/>
      </w:r>
      <w:r w:rsidR="00074F47">
        <w:tab/>
      </w:r>
      <w:r w:rsidR="00074F47">
        <w:tab/>
      </w:r>
      <w:r w:rsidR="00074F47">
        <w:tab/>
      </w:r>
      <w:r w:rsidR="00074F47">
        <w:tab/>
      </w:r>
      <w:r w:rsidR="00074F47">
        <w:tab/>
        <w:t>Date:</w:t>
      </w:r>
    </w:p>
    <w:p w:rsidR="004F6E46" w:rsidRDefault="004F6E46" w:rsidP="004F6E46">
      <w:pPr>
        <w:jc w:val="both"/>
      </w:pPr>
      <w:r>
        <w:t>Deputy General Manager,</w:t>
      </w:r>
    </w:p>
    <w:p w:rsidR="004F6E46" w:rsidRDefault="004F6E46" w:rsidP="004F6E46">
      <w:pPr>
        <w:jc w:val="both"/>
      </w:pPr>
      <w:r>
        <w:t xml:space="preserve">Department of Information Technology, </w:t>
      </w:r>
    </w:p>
    <w:p w:rsidR="004F6E46" w:rsidRDefault="004F6E46" w:rsidP="004F6E46">
      <w:pPr>
        <w:jc w:val="both"/>
      </w:pPr>
      <w:r>
        <w:t>Central Bank of India, Central Office,</w:t>
      </w:r>
    </w:p>
    <w:p w:rsidR="004F6E46" w:rsidRDefault="004F6E46" w:rsidP="004F6E46">
      <w:pPr>
        <w:jc w:val="both"/>
      </w:pPr>
      <w:r>
        <w:t>Sector 11,</w:t>
      </w:r>
    </w:p>
    <w:p w:rsidR="004F6E46" w:rsidRDefault="004F6E46" w:rsidP="004F6E46">
      <w:pPr>
        <w:jc w:val="both"/>
      </w:pPr>
      <w:r>
        <w:t xml:space="preserve">CBD </w:t>
      </w:r>
      <w:proofErr w:type="spellStart"/>
      <w:r>
        <w:t>Belapur</w:t>
      </w:r>
      <w:proofErr w:type="spellEnd"/>
      <w:r>
        <w:t>,</w:t>
      </w:r>
    </w:p>
    <w:p w:rsidR="004F6E46" w:rsidRDefault="004F6E46" w:rsidP="004F6E46">
      <w:pPr>
        <w:jc w:val="both"/>
      </w:pPr>
      <w:proofErr w:type="spellStart"/>
      <w:r>
        <w:t>Navi</w:t>
      </w:r>
      <w:proofErr w:type="spellEnd"/>
      <w:r>
        <w:t xml:space="preserve"> Mumbai - 400614</w:t>
      </w:r>
    </w:p>
    <w:p w:rsidR="004F6E46" w:rsidRDefault="004F6E46" w:rsidP="004F6E46">
      <w:pPr>
        <w:jc w:val="both"/>
      </w:pPr>
    </w:p>
    <w:p w:rsidR="00D601AC" w:rsidRPr="00147A3D" w:rsidRDefault="00D601AC" w:rsidP="004F6E46">
      <w:pPr>
        <w:jc w:val="both"/>
        <w:rPr>
          <w:b/>
        </w:rPr>
      </w:pPr>
      <w:r w:rsidRPr="00CC035E">
        <w:rPr>
          <w:b/>
        </w:rPr>
        <w:t xml:space="preserve">Sub: </w:t>
      </w:r>
      <w:r>
        <w:rPr>
          <w:b/>
        </w:rPr>
        <w:t>Request for Proposal</w:t>
      </w:r>
      <w:r w:rsidRPr="00903728">
        <w:rPr>
          <w:b/>
        </w:rPr>
        <w:t xml:space="preserve"> for </w:t>
      </w:r>
      <w:r w:rsidR="00147A3D" w:rsidRPr="00147A3D">
        <w:rPr>
          <w:b/>
        </w:rPr>
        <w:t>Supply, Installation, Integration and Commissioning of CISCO Video Conferencing Endpoint, IP Phone &amp; Video IP Phone with required licenses</w:t>
      </w:r>
    </w:p>
    <w:p w:rsidR="004F6E46" w:rsidRDefault="004F6E46" w:rsidP="004F6E46">
      <w:pPr>
        <w:jc w:val="both"/>
      </w:pPr>
      <w:r>
        <w:t>Sir,</w:t>
      </w:r>
      <w:bookmarkStart w:id="0" w:name="_GoBack"/>
      <w:bookmarkEnd w:id="0"/>
    </w:p>
    <w:p w:rsidR="004F6E46" w:rsidRDefault="004F6E46" w:rsidP="004F6E46">
      <w:pPr>
        <w:jc w:val="both"/>
      </w:pPr>
    </w:p>
    <w:p w:rsidR="004F6E46" w:rsidRDefault="004F6E46" w:rsidP="004F6E46">
      <w:pPr>
        <w:numPr>
          <w:ilvl w:val="0"/>
          <w:numId w:val="1"/>
        </w:numPr>
        <w:jc w:val="both"/>
      </w:pPr>
      <w:r>
        <w:t>Having examined the Scope Documents including all Annexures, the receipt of which is hereby duly acknowledged, we, the undersigned offer to supply, deliver, install and maintain all the items mentio</w:t>
      </w:r>
      <w:r w:rsidR="00905D24">
        <w:t>ned in the ‘</w:t>
      </w:r>
      <w:r w:rsidR="00672735">
        <w:t>Request for Proposal</w:t>
      </w:r>
      <w:r>
        <w:t>’ and the other schedules of requirements and services for your Bank in conformity with the said Scope Documents in accordance with the schedule of Prices indicated in the Price Bid and made part of this Scope.</w:t>
      </w:r>
    </w:p>
    <w:p w:rsidR="004F6E46" w:rsidRDefault="004F6E46" w:rsidP="004F6E46">
      <w:pPr>
        <w:numPr>
          <w:ilvl w:val="0"/>
          <w:numId w:val="1"/>
        </w:numPr>
        <w:jc w:val="both"/>
      </w:pPr>
      <w:r>
        <w:t xml:space="preserve">If our Bid is accepted, we undertake to abide by all terms and conditions of this Scope and also to comply with the delivery schedule as mentioned in the Scope Document. </w:t>
      </w:r>
    </w:p>
    <w:p w:rsidR="004F6E46" w:rsidRDefault="004F6E46" w:rsidP="004F6E46">
      <w:pPr>
        <w:numPr>
          <w:ilvl w:val="0"/>
          <w:numId w:val="1"/>
        </w:numPr>
        <w:jc w:val="both"/>
      </w:pPr>
      <w:r>
        <w:t xml:space="preserve">We agree to abide by this Scope Offer for </w:t>
      </w:r>
      <w:r w:rsidR="00D579B2">
        <w:t>120 days after deadline for submission</w:t>
      </w:r>
      <w:r>
        <w:t xml:space="preserve"> and our Offer shall remain binding on us and may be accepted by the Bank any time before expiry of the offer.</w:t>
      </w:r>
    </w:p>
    <w:p w:rsidR="004F6E46" w:rsidRDefault="004F6E46" w:rsidP="004F6E46">
      <w:pPr>
        <w:numPr>
          <w:ilvl w:val="0"/>
          <w:numId w:val="1"/>
        </w:numPr>
        <w:jc w:val="both"/>
      </w:pPr>
      <w:r>
        <w:t>This Bid, together with your written acceptance thereof and your notification of award, shall constitute a binding contract between us.</w:t>
      </w:r>
    </w:p>
    <w:p w:rsidR="004F6E46" w:rsidRDefault="004F6E46" w:rsidP="004F6E46">
      <w:pPr>
        <w:numPr>
          <w:ilvl w:val="0"/>
          <w:numId w:val="1"/>
        </w:numPr>
        <w:jc w:val="both"/>
      </w:pPr>
      <w:r>
        <w:t>We undertake that in competing for and if the award is made to us, in executing the subject Contract, we will strictly observe the laws against fraud and corruption in force in India namely “Prevention of Corruption Act 1988”.</w:t>
      </w:r>
    </w:p>
    <w:p w:rsidR="004F6E46" w:rsidRDefault="004F6E46" w:rsidP="004F6E46">
      <w:pPr>
        <w:numPr>
          <w:ilvl w:val="0"/>
          <w:numId w:val="1"/>
        </w:numPr>
        <w:jc w:val="both"/>
      </w:pPr>
      <w:r>
        <w:t>We certify that we have provided all the information requested by the Bank in the format requested for. We also understand that the Bank has the exclusive right to reject this offer in case the Bank is of the opinion that the required information is not provided or is provided in a different format.</w:t>
      </w:r>
    </w:p>
    <w:p w:rsidR="004F6E46" w:rsidRDefault="004F6E46" w:rsidP="004F6E46">
      <w:pPr>
        <w:jc w:val="both"/>
      </w:pPr>
    </w:p>
    <w:p w:rsidR="004F6E46" w:rsidRDefault="004F6E46" w:rsidP="004F6E46">
      <w:pPr>
        <w:jc w:val="both"/>
      </w:pPr>
      <w:r>
        <w:t xml:space="preserve">            Dated this…………………………………..by ……………………….20</w:t>
      </w:r>
    </w:p>
    <w:p w:rsidR="004F6E46" w:rsidRDefault="004F6E46" w:rsidP="004F6E46">
      <w:pPr>
        <w:jc w:val="both"/>
      </w:pPr>
    </w:p>
    <w:p w:rsidR="000B2311" w:rsidRDefault="000B2311" w:rsidP="004F6E46">
      <w:pPr>
        <w:jc w:val="both"/>
      </w:pPr>
    </w:p>
    <w:p w:rsidR="004F6E46" w:rsidRDefault="004F6E46" w:rsidP="004F6E46">
      <w:pPr>
        <w:jc w:val="both"/>
      </w:pPr>
      <w:r>
        <w:t xml:space="preserve">            Authorized Signatory </w:t>
      </w:r>
    </w:p>
    <w:p w:rsidR="004F6E46" w:rsidRDefault="004F6E46" w:rsidP="004F6E46">
      <w:pPr>
        <w:jc w:val="both"/>
      </w:pPr>
      <w:r>
        <w:t xml:space="preserve">            (Name: Contact Person, Phone No., Fax, E-mail)</w:t>
      </w:r>
    </w:p>
    <w:p w:rsidR="00E25B70" w:rsidRPr="00CC035E" w:rsidRDefault="004F6E46" w:rsidP="004F6E46">
      <w:pPr>
        <w:ind w:left="720"/>
        <w:jc w:val="both"/>
      </w:pPr>
      <w:r>
        <w:t>(This letter should be on the letterhead of the Bidder duly signed by an authorized    signatory)</w:t>
      </w:r>
    </w:p>
    <w:p w:rsidR="00E25B70" w:rsidRPr="00CC035E" w:rsidRDefault="004F6E46">
      <w:pPr>
        <w:jc w:val="both"/>
      </w:pPr>
      <w:r>
        <w:t xml:space="preserve">            </w:t>
      </w:r>
      <w:r w:rsidR="00E25B70" w:rsidRPr="00CC035E">
        <w:t>Stamp:</w:t>
      </w:r>
    </w:p>
    <w:sectPr w:rsidR="00E25B70" w:rsidRPr="00CC035E">
      <w:headerReference w:type="default" r:id="rId7"/>
      <w:foot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093D" w:rsidRDefault="00AD093D">
      <w:r>
        <w:separator/>
      </w:r>
    </w:p>
  </w:endnote>
  <w:endnote w:type="continuationSeparator" w:id="0">
    <w:p w:rsidR="00AD093D" w:rsidRDefault="00AD0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4C5D" w:rsidRPr="00CC035E" w:rsidRDefault="00CD4C5D">
    <w:pPr>
      <w:pStyle w:val="Footer"/>
      <w:rPr>
        <w:sz w:val="16"/>
        <w:szCs w:val="16"/>
      </w:rPr>
    </w:pPr>
    <w:r w:rsidRPr="00C93A8D">
      <w:rPr>
        <w:rFonts w:ascii="Verdana" w:hAnsi="Verdana"/>
        <w:sz w:val="20"/>
        <w:szCs w:val="20"/>
      </w:rPr>
      <w:tab/>
    </w:r>
    <w:r w:rsidR="004F6E46">
      <w:rPr>
        <w:sz w:val="16"/>
        <w:szCs w:val="16"/>
      </w:rPr>
      <w:t>Appendix 2 Form A01</w:t>
    </w:r>
    <w:r w:rsidR="00531D1F" w:rsidRPr="00CC035E">
      <w:rPr>
        <w:sz w:val="16"/>
        <w:szCs w:val="16"/>
      </w:rPr>
      <w:t xml:space="preserve"> – C</w:t>
    </w:r>
    <w:r w:rsidR="004F6E46">
      <w:rPr>
        <w:sz w:val="16"/>
        <w:szCs w:val="16"/>
      </w:rPr>
      <w:t>over TO</w:t>
    </w:r>
    <w:r w:rsidRPr="00CC035E">
      <w:rPr>
        <w:sz w:val="16"/>
        <w:szCs w:val="16"/>
      </w:rPr>
      <w:tab/>
    </w:r>
    <w:r w:rsidR="00C93A8D" w:rsidRPr="00CC035E">
      <w:rPr>
        <w:sz w:val="16"/>
        <w:szCs w:val="16"/>
      </w:rPr>
      <w:t xml:space="preserve">Page </w:t>
    </w:r>
    <w:r w:rsidRPr="00CC035E">
      <w:rPr>
        <w:rStyle w:val="PageNumber"/>
        <w:sz w:val="16"/>
        <w:szCs w:val="16"/>
      </w:rPr>
      <w:fldChar w:fldCharType="begin"/>
    </w:r>
    <w:r w:rsidRPr="00CC035E">
      <w:rPr>
        <w:rStyle w:val="PageNumber"/>
        <w:sz w:val="16"/>
        <w:szCs w:val="16"/>
      </w:rPr>
      <w:instrText xml:space="preserve"> PAGE </w:instrText>
    </w:r>
    <w:r w:rsidRPr="00CC035E">
      <w:rPr>
        <w:rStyle w:val="PageNumber"/>
        <w:sz w:val="16"/>
        <w:szCs w:val="16"/>
      </w:rPr>
      <w:fldChar w:fldCharType="separate"/>
    </w:r>
    <w:r w:rsidR="00147A3D">
      <w:rPr>
        <w:rStyle w:val="PageNumber"/>
        <w:noProof/>
        <w:sz w:val="16"/>
        <w:szCs w:val="16"/>
      </w:rPr>
      <w:t>1</w:t>
    </w:r>
    <w:r w:rsidRPr="00CC035E">
      <w:rPr>
        <w:rStyle w:val="PageNumber"/>
        <w:sz w:val="16"/>
        <w:szCs w:val="16"/>
      </w:rPr>
      <w:fldChar w:fldCharType="end"/>
    </w:r>
    <w:r w:rsidR="00C93A8D" w:rsidRPr="00CC035E">
      <w:rPr>
        <w:rStyle w:val="PageNumber"/>
        <w:sz w:val="16"/>
        <w:szCs w:val="16"/>
      </w:rPr>
      <w:t xml:space="preserve"> of </w:t>
    </w:r>
    <w:r w:rsidR="00C93A8D" w:rsidRPr="00CC035E">
      <w:rPr>
        <w:rStyle w:val="PageNumber"/>
        <w:sz w:val="16"/>
        <w:szCs w:val="16"/>
      </w:rPr>
      <w:fldChar w:fldCharType="begin"/>
    </w:r>
    <w:r w:rsidR="00C93A8D" w:rsidRPr="00CC035E">
      <w:rPr>
        <w:rStyle w:val="PageNumber"/>
        <w:sz w:val="16"/>
        <w:szCs w:val="16"/>
      </w:rPr>
      <w:instrText xml:space="preserve"> NUMPAGES </w:instrText>
    </w:r>
    <w:r w:rsidR="00C93A8D" w:rsidRPr="00CC035E">
      <w:rPr>
        <w:rStyle w:val="PageNumber"/>
        <w:sz w:val="16"/>
        <w:szCs w:val="16"/>
      </w:rPr>
      <w:fldChar w:fldCharType="separate"/>
    </w:r>
    <w:r w:rsidR="00147A3D">
      <w:rPr>
        <w:rStyle w:val="PageNumber"/>
        <w:noProof/>
        <w:sz w:val="16"/>
        <w:szCs w:val="16"/>
      </w:rPr>
      <w:t>1</w:t>
    </w:r>
    <w:r w:rsidR="00C93A8D" w:rsidRPr="00CC035E">
      <w:rPr>
        <w:rStyle w:val="PageNumber"/>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093D" w:rsidRDefault="00AD093D">
      <w:r>
        <w:separator/>
      </w:r>
    </w:p>
  </w:footnote>
  <w:footnote w:type="continuationSeparator" w:id="0">
    <w:p w:rsidR="00AD093D" w:rsidRDefault="00AD09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3D43" w:rsidRPr="00CC035E" w:rsidRDefault="008C09F2" w:rsidP="00147A3D">
    <w:pPr>
      <w:pStyle w:val="Header"/>
      <w:tabs>
        <w:tab w:val="clear" w:pos="4153"/>
        <w:tab w:val="clear" w:pos="8306"/>
      </w:tabs>
      <w:ind w:left="5130" w:hanging="6570"/>
      <w:jc w:val="right"/>
      <w:rPr>
        <w:noProof/>
        <w:sz w:val="22"/>
        <w:szCs w:val="22"/>
      </w:rPr>
    </w:pPr>
    <w:r w:rsidRPr="00CC035E">
      <w:rPr>
        <w:noProof/>
        <w:sz w:val="16"/>
        <w:szCs w:val="16"/>
        <w:lang w:val="en-IN" w:eastAsia="en-IN"/>
      </w:rPr>
      <w:drawing>
        <wp:anchor distT="0" distB="0" distL="114300" distR="114300" simplePos="0" relativeHeight="251657216" behindDoc="0" locked="0" layoutInCell="1" allowOverlap="1" wp14:anchorId="2EFB1699" wp14:editId="719EC38C">
          <wp:simplePos x="0" y="0"/>
          <wp:positionH relativeFrom="column">
            <wp:posOffset>-57150</wp:posOffset>
          </wp:positionH>
          <wp:positionV relativeFrom="paragraph">
            <wp:posOffset>-112395</wp:posOffset>
          </wp:positionV>
          <wp:extent cx="1184275" cy="431800"/>
          <wp:effectExtent l="0" t="0" r="0" b="6350"/>
          <wp:wrapNone/>
          <wp:docPr id="7" name="Picture 7" descr="central-b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entral-ban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4275" cy="431800"/>
                  </a:xfrm>
                  <a:prstGeom prst="rect">
                    <a:avLst/>
                  </a:prstGeom>
                  <a:noFill/>
                  <a:ln>
                    <a:noFill/>
                  </a:ln>
                </pic:spPr>
              </pic:pic>
            </a:graphicData>
          </a:graphic>
          <wp14:sizeRelH relativeFrom="page">
            <wp14:pctWidth>0</wp14:pctWidth>
          </wp14:sizeRelH>
          <wp14:sizeRelV relativeFrom="page">
            <wp14:pctHeight>0</wp14:pctHeight>
          </wp14:sizeRelV>
        </wp:anchor>
      </w:drawing>
    </w:r>
    <w:r w:rsidR="00905D24" w:rsidRPr="00905D24">
      <w:rPr>
        <w:sz w:val="14"/>
        <w:szCs w:val="14"/>
      </w:rPr>
      <w:t xml:space="preserve"> </w:t>
    </w:r>
    <w:r w:rsidR="00905D24">
      <w:rPr>
        <w:sz w:val="14"/>
        <w:szCs w:val="14"/>
      </w:rPr>
      <w:t xml:space="preserve">                                                                                                                                                                         </w:t>
    </w:r>
    <w:r w:rsidRPr="00CC035E">
      <w:rPr>
        <w:noProof/>
        <w:sz w:val="16"/>
        <w:szCs w:val="16"/>
        <w:lang w:val="en-IN" w:eastAsia="en-IN"/>
      </w:rPr>
      <w:drawing>
        <wp:anchor distT="0" distB="0" distL="114300" distR="114300" simplePos="0" relativeHeight="251658240" behindDoc="0" locked="0" layoutInCell="1" allowOverlap="1" wp14:anchorId="2761EA77" wp14:editId="726C9F75">
          <wp:simplePos x="0" y="0"/>
          <wp:positionH relativeFrom="column">
            <wp:posOffset>-57150</wp:posOffset>
          </wp:positionH>
          <wp:positionV relativeFrom="paragraph">
            <wp:posOffset>-112395</wp:posOffset>
          </wp:positionV>
          <wp:extent cx="1184275" cy="431800"/>
          <wp:effectExtent l="0" t="0" r="0" b="6350"/>
          <wp:wrapNone/>
          <wp:docPr id="9" name="Picture 9" descr="central-b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entral-ban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4275" cy="431800"/>
                  </a:xfrm>
                  <a:prstGeom prst="rect">
                    <a:avLst/>
                  </a:prstGeom>
                  <a:noFill/>
                  <a:ln>
                    <a:noFill/>
                  </a:ln>
                </pic:spPr>
              </pic:pic>
            </a:graphicData>
          </a:graphic>
          <wp14:sizeRelH relativeFrom="page">
            <wp14:pctWidth>0</wp14:pctWidth>
          </wp14:sizeRelH>
          <wp14:sizeRelV relativeFrom="page">
            <wp14:pctHeight>0</wp14:pctHeight>
          </wp14:sizeRelV>
        </wp:anchor>
      </w:drawing>
    </w:r>
    <w:r w:rsidR="00147A3D" w:rsidRPr="00147A3D">
      <w:rPr>
        <w:sz w:val="14"/>
        <w:szCs w:val="14"/>
      </w:rPr>
      <w:t xml:space="preserve"> </w:t>
    </w:r>
    <w:r w:rsidR="00147A3D">
      <w:rPr>
        <w:sz w:val="14"/>
        <w:szCs w:val="14"/>
      </w:rPr>
      <w:t>Request for Proposal</w:t>
    </w:r>
    <w:r w:rsidR="00147A3D" w:rsidRPr="00051F3D">
      <w:rPr>
        <w:sz w:val="14"/>
        <w:szCs w:val="14"/>
      </w:rPr>
      <w:t xml:space="preserve"> for </w:t>
    </w:r>
    <w:r w:rsidR="00147A3D" w:rsidRPr="003C2999">
      <w:rPr>
        <w:sz w:val="14"/>
        <w:szCs w:val="14"/>
      </w:rPr>
      <w:t>Supply, Installation, Integration and Commissioning of CISCO Video Conferencing Endpoint, IP Phone &amp; Video IP Phone with required licenses</w:t>
    </w:r>
  </w:p>
  <w:p w:rsidR="006B4ADB" w:rsidRPr="00CC035E" w:rsidRDefault="004F6E46" w:rsidP="00EA0083">
    <w:pPr>
      <w:pStyle w:val="Header"/>
      <w:pBdr>
        <w:bottom w:val="single" w:sz="4" w:space="1" w:color="auto"/>
      </w:pBdr>
      <w:tabs>
        <w:tab w:val="clear" w:pos="8306"/>
        <w:tab w:val="left" w:pos="7566"/>
        <w:tab w:val="right" w:pos="8640"/>
      </w:tabs>
      <w:spacing w:before="120"/>
      <w:jc w:val="center"/>
      <w:rPr>
        <w:i/>
        <w:iCs/>
        <w:sz w:val="22"/>
        <w:szCs w:val="22"/>
      </w:rPr>
    </w:pPr>
    <w:r>
      <w:rPr>
        <w:b/>
        <w:sz w:val="22"/>
        <w:szCs w:val="22"/>
      </w:rPr>
      <w:t>Appendix 2 Form A0</w:t>
    </w:r>
    <w:r w:rsidR="005F0C66" w:rsidRPr="00CC035E">
      <w:rPr>
        <w:b/>
        <w:sz w:val="22"/>
        <w:szCs w:val="22"/>
      </w:rPr>
      <w:t xml:space="preserve">1 – </w:t>
    </w:r>
    <w:r w:rsidR="005C4D82" w:rsidRPr="00CC035E">
      <w:rPr>
        <w:b/>
        <w:sz w:val="22"/>
        <w:szCs w:val="22"/>
      </w:rPr>
      <w:t>Co</w:t>
    </w:r>
    <w:r>
      <w:rPr>
        <w:b/>
        <w:sz w:val="22"/>
        <w:szCs w:val="22"/>
      </w:rPr>
      <w:t>ver TO</w:t>
    </w:r>
  </w:p>
  <w:p w:rsidR="00CD4C5D" w:rsidRPr="00E953C4" w:rsidRDefault="00CD4C5D" w:rsidP="006B4ADB">
    <w:pPr>
      <w:pStyle w:val="Header"/>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4613401"/>
    <w:multiLevelType w:val="hybridMultilevel"/>
    <w:tmpl w:val="4C0493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06EF"/>
    <w:rsid w:val="00002661"/>
    <w:rsid w:val="00003BDA"/>
    <w:rsid w:val="000069DD"/>
    <w:rsid w:val="00013BC5"/>
    <w:rsid w:val="0005391C"/>
    <w:rsid w:val="00074F47"/>
    <w:rsid w:val="0008422D"/>
    <w:rsid w:val="00094CA8"/>
    <w:rsid w:val="000A5035"/>
    <w:rsid w:val="000B2311"/>
    <w:rsid w:val="000B2B1B"/>
    <w:rsid w:val="000E0CA9"/>
    <w:rsid w:val="001013E3"/>
    <w:rsid w:val="00111E14"/>
    <w:rsid w:val="00114BD9"/>
    <w:rsid w:val="001212D1"/>
    <w:rsid w:val="00121A07"/>
    <w:rsid w:val="001222C0"/>
    <w:rsid w:val="00133669"/>
    <w:rsid w:val="00147A3D"/>
    <w:rsid w:val="0015584B"/>
    <w:rsid w:val="0015716A"/>
    <w:rsid w:val="001640CE"/>
    <w:rsid w:val="001D3093"/>
    <w:rsid w:val="001D5685"/>
    <w:rsid w:val="002073D0"/>
    <w:rsid w:val="002144F7"/>
    <w:rsid w:val="0026126A"/>
    <w:rsid w:val="0028502E"/>
    <w:rsid w:val="00294554"/>
    <w:rsid w:val="002B0EEB"/>
    <w:rsid w:val="002B5F8E"/>
    <w:rsid w:val="002C59FC"/>
    <w:rsid w:val="002D5ECB"/>
    <w:rsid w:val="00301F97"/>
    <w:rsid w:val="00334F86"/>
    <w:rsid w:val="00351803"/>
    <w:rsid w:val="0035685B"/>
    <w:rsid w:val="003B44CC"/>
    <w:rsid w:val="003D1EFC"/>
    <w:rsid w:val="003F7538"/>
    <w:rsid w:val="00427E21"/>
    <w:rsid w:val="004303B0"/>
    <w:rsid w:val="00454C49"/>
    <w:rsid w:val="0048374E"/>
    <w:rsid w:val="00497BEC"/>
    <w:rsid w:val="004A6B67"/>
    <w:rsid w:val="004E58D3"/>
    <w:rsid w:val="004E645D"/>
    <w:rsid w:val="004F34BD"/>
    <w:rsid w:val="004F6E46"/>
    <w:rsid w:val="00523E82"/>
    <w:rsid w:val="00527688"/>
    <w:rsid w:val="00531D1F"/>
    <w:rsid w:val="005617C6"/>
    <w:rsid w:val="0058506A"/>
    <w:rsid w:val="00585ED8"/>
    <w:rsid w:val="0059514F"/>
    <w:rsid w:val="005C157E"/>
    <w:rsid w:val="005C2D01"/>
    <w:rsid w:val="005C4D82"/>
    <w:rsid w:val="005D7B2E"/>
    <w:rsid w:val="005F0C66"/>
    <w:rsid w:val="00603FA6"/>
    <w:rsid w:val="00612419"/>
    <w:rsid w:val="006507C5"/>
    <w:rsid w:val="00671555"/>
    <w:rsid w:val="00672735"/>
    <w:rsid w:val="0068147E"/>
    <w:rsid w:val="006A204C"/>
    <w:rsid w:val="006B2200"/>
    <w:rsid w:val="006B4ADB"/>
    <w:rsid w:val="006C29AD"/>
    <w:rsid w:val="006E5DB1"/>
    <w:rsid w:val="007003FF"/>
    <w:rsid w:val="00720785"/>
    <w:rsid w:val="0075159E"/>
    <w:rsid w:val="0075210F"/>
    <w:rsid w:val="00766AEF"/>
    <w:rsid w:val="007728D8"/>
    <w:rsid w:val="00796E00"/>
    <w:rsid w:val="007B5CE2"/>
    <w:rsid w:val="007F296D"/>
    <w:rsid w:val="007F3694"/>
    <w:rsid w:val="00813D43"/>
    <w:rsid w:val="00814801"/>
    <w:rsid w:val="0081570D"/>
    <w:rsid w:val="00833499"/>
    <w:rsid w:val="0086225F"/>
    <w:rsid w:val="008631A8"/>
    <w:rsid w:val="00865F1F"/>
    <w:rsid w:val="00870DB6"/>
    <w:rsid w:val="008719EC"/>
    <w:rsid w:val="00872BC6"/>
    <w:rsid w:val="00886761"/>
    <w:rsid w:val="00893C36"/>
    <w:rsid w:val="008A6A0A"/>
    <w:rsid w:val="008C09F2"/>
    <w:rsid w:val="008E73ED"/>
    <w:rsid w:val="00905D24"/>
    <w:rsid w:val="00910745"/>
    <w:rsid w:val="00920346"/>
    <w:rsid w:val="00930A01"/>
    <w:rsid w:val="00931F92"/>
    <w:rsid w:val="00932DA3"/>
    <w:rsid w:val="00933193"/>
    <w:rsid w:val="00941F45"/>
    <w:rsid w:val="00956C35"/>
    <w:rsid w:val="00972CCF"/>
    <w:rsid w:val="00985972"/>
    <w:rsid w:val="00992FB7"/>
    <w:rsid w:val="00996333"/>
    <w:rsid w:val="009E789C"/>
    <w:rsid w:val="00A07CCD"/>
    <w:rsid w:val="00A97D13"/>
    <w:rsid w:val="00A97E57"/>
    <w:rsid w:val="00AA39EE"/>
    <w:rsid w:val="00AA3AF7"/>
    <w:rsid w:val="00AA6573"/>
    <w:rsid w:val="00AC5600"/>
    <w:rsid w:val="00AD093D"/>
    <w:rsid w:val="00AF2955"/>
    <w:rsid w:val="00B33222"/>
    <w:rsid w:val="00B34723"/>
    <w:rsid w:val="00B402D5"/>
    <w:rsid w:val="00B579CC"/>
    <w:rsid w:val="00B60D60"/>
    <w:rsid w:val="00B830CD"/>
    <w:rsid w:val="00B9104D"/>
    <w:rsid w:val="00B9757B"/>
    <w:rsid w:val="00BA42AC"/>
    <w:rsid w:val="00C01D8F"/>
    <w:rsid w:val="00C24188"/>
    <w:rsid w:val="00C473B9"/>
    <w:rsid w:val="00C80C4A"/>
    <w:rsid w:val="00C93A8D"/>
    <w:rsid w:val="00CA6343"/>
    <w:rsid w:val="00CB5012"/>
    <w:rsid w:val="00CC035E"/>
    <w:rsid w:val="00CD4C5D"/>
    <w:rsid w:val="00CE4926"/>
    <w:rsid w:val="00D45258"/>
    <w:rsid w:val="00D50BE4"/>
    <w:rsid w:val="00D579B2"/>
    <w:rsid w:val="00D601AC"/>
    <w:rsid w:val="00DA27D5"/>
    <w:rsid w:val="00DB0094"/>
    <w:rsid w:val="00DB7AB3"/>
    <w:rsid w:val="00DF531B"/>
    <w:rsid w:val="00E06D16"/>
    <w:rsid w:val="00E11173"/>
    <w:rsid w:val="00E23B75"/>
    <w:rsid w:val="00E25B70"/>
    <w:rsid w:val="00E507DA"/>
    <w:rsid w:val="00E65A69"/>
    <w:rsid w:val="00E72247"/>
    <w:rsid w:val="00E953C4"/>
    <w:rsid w:val="00E95CCE"/>
    <w:rsid w:val="00EA0083"/>
    <w:rsid w:val="00EC06EF"/>
    <w:rsid w:val="00EC1421"/>
    <w:rsid w:val="00EC2640"/>
    <w:rsid w:val="00EF2CA6"/>
    <w:rsid w:val="00EF47EA"/>
    <w:rsid w:val="00F25C6A"/>
    <w:rsid w:val="00F32580"/>
    <w:rsid w:val="00F5308D"/>
    <w:rsid w:val="00F774DA"/>
    <w:rsid w:val="00F776E1"/>
    <w:rsid w:val="00F81495"/>
    <w:rsid w:val="00FC7F8A"/>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IN" w:eastAsia="en-I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both"/>
    </w:pPr>
    <w:rPr>
      <w:rFonts w:ascii="Arial" w:hAnsi="Arial" w:cs="Arial"/>
    </w:rPr>
  </w:style>
  <w:style w:type="paragraph" w:styleId="Header">
    <w:name w:val="header"/>
    <w:basedOn w:val="Normal"/>
    <w:link w:val="HeaderChar"/>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alloonText">
    <w:name w:val="Balloon Text"/>
    <w:basedOn w:val="Normal"/>
    <w:semiHidden/>
    <w:rsid w:val="004F34BD"/>
    <w:rPr>
      <w:rFonts w:ascii="Tahoma" w:hAnsi="Tahoma" w:cs="Tahoma"/>
      <w:sz w:val="16"/>
      <w:szCs w:val="16"/>
    </w:rPr>
  </w:style>
  <w:style w:type="paragraph" w:styleId="BodyTextIndent2">
    <w:name w:val="Body Text Indent 2"/>
    <w:basedOn w:val="Normal"/>
    <w:link w:val="BodyTextIndent2Char"/>
    <w:rsid w:val="004F6E46"/>
    <w:pPr>
      <w:spacing w:after="120" w:line="480" w:lineRule="auto"/>
      <w:ind w:left="360"/>
    </w:pPr>
  </w:style>
  <w:style w:type="character" w:customStyle="1" w:styleId="BodyTextIndent2Char">
    <w:name w:val="Body Text Indent 2 Char"/>
    <w:link w:val="BodyTextIndent2"/>
    <w:rsid w:val="004F6E46"/>
    <w:rPr>
      <w:sz w:val="24"/>
      <w:szCs w:val="24"/>
      <w:lang w:val="en-US" w:eastAsia="en-US"/>
    </w:rPr>
  </w:style>
  <w:style w:type="character" w:customStyle="1" w:styleId="HeaderChar">
    <w:name w:val="Header Char"/>
    <w:link w:val="Header"/>
    <w:rsid w:val="00905D2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5354955">
      <w:bodyDiv w:val="1"/>
      <w:marLeft w:val="0"/>
      <w:marRight w:val="0"/>
      <w:marTop w:val="0"/>
      <w:marBottom w:val="0"/>
      <w:divBdr>
        <w:top w:val="none" w:sz="0" w:space="0" w:color="auto"/>
        <w:left w:val="none" w:sz="0" w:space="0" w:color="auto"/>
        <w:bottom w:val="none" w:sz="0" w:space="0" w:color="auto"/>
        <w:right w:val="none" w:sz="0" w:space="0" w:color="auto"/>
      </w:divBdr>
    </w:div>
    <w:div w:id="2056343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2024-01-09T16:15:00Z</dcterms:created>
  <dcterms:modified xsi:type="dcterms:W3CDTF">2024-07-04T12:15:00Z</dcterms:modified>
</cp:coreProperties>
</file>