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02" w:rsidRDefault="006532F8">
      <w:r>
        <w:rPr>
          <w:noProof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59.35pt;width:176.35pt;height:207.3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">
            <v:fill opacity="0"/>
            <v:textbox style="mso-next-textbox:#Text Box 2">
              <w:txbxContent>
                <w:p w:rsidR="00C455E8" w:rsidRPr="00547A1A" w:rsidRDefault="00D3469F" w:rsidP="00C455E8">
                  <w:pPr>
                    <w:spacing w:after="0" w:line="240" w:lineRule="auto"/>
                    <w:jc w:val="center"/>
                    <w:rPr>
                      <w:rFonts w:ascii="Times New Roman" w:hAnsi="Times New Roman" w:cs="Arial Unicode MS"/>
                      <w:b/>
                      <w:bCs/>
                      <w:color w:val="FF0000"/>
                      <w:sz w:val="14"/>
                      <w:szCs w:val="12"/>
                      <w:lang w:val="en-IN" w:bidi="hi-IN"/>
                    </w:rPr>
                  </w:pPr>
                  <w:r w:rsidRPr="00C850DC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</w:rPr>
                    <w:t>REGIONAL</w:t>
                  </w:r>
                  <w:r w:rsidRPr="00C850DC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14"/>
                      <w:szCs w:val="14"/>
                    </w:rPr>
                    <w:t xml:space="preserve"> OFFICE</w:t>
                  </w:r>
                  <w:proofErr w:type="gramStart"/>
                  <w:r w:rsidR="00C455E8" w:rsidRPr="00C850DC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14"/>
                      <w:szCs w:val="14"/>
                    </w:rPr>
                    <w:t xml:space="preserve">, </w:t>
                  </w:r>
                  <w:r w:rsidR="00C850DC" w:rsidRPr="00C850DC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14"/>
                      <w:szCs w:val="14"/>
                    </w:rPr>
                    <w:t>…………………..………………..</w:t>
                  </w:r>
                  <w:proofErr w:type="gramEnd"/>
                  <w:r w:rsidR="001F7956">
                    <w:rPr>
                      <w:rFonts w:ascii="Times New Roman" w:hAnsi="Times New Roman" w:cs="Arial Unicode MS"/>
                      <w:b/>
                      <w:bCs/>
                      <w:color w:val="FF0000"/>
                      <w:sz w:val="16"/>
                      <w:szCs w:val="14"/>
                      <w:lang w:bidi="hi-IN"/>
                    </w:rPr>
                    <w:t>INDORE</w:t>
                  </w:r>
                </w:p>
                <w:p w:rsidR="00D852B2" w:rsidRDefault="003E1B1E" w:rsidP="00D852B2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E-</w:t>
                  </w:r>
                  <w:r w:rsidR="000E7842" w:rsidRPr="000E7842">
                    <w:rPr>
                      <w:b/>
                      <w:bCs/>
                      <w:sz w:val="28"/>
                      <w:szCs w:val="28"/>
                    </w:rPr>
                    <w:t xml:space="preserve">TENDER NOTICE </w:t>
                  </w:r>
                </w:p>
                <w:p w:rsidR="000E7842" w:rsidRPr="00D852B2" w:rsidRDefault="005C798C" w:rsidP="00D852B2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highlight w:val="yellow"/>
                      <w:lang w:val="en-IN"/>
                    </w:rPr>
                    <w:t>INTERIOR</w:t>
                  </w:r>
                  <w:r w:rsidR="006813C3">
                    <w:rPr>
                      <w:b/>
                      <w:bCs/>
                      <w:sz w:val="20"/>
                      <w:szCs w:val="20"/>
                      <w:highlight w:val="yellow"/>
                      <w:lang w:val="en-IN"/>
                    </w:rPr>
                    <w:t xml:space="preserve"> </w:t>
                  </w:r>
                  <w:r w:rsidR="00C455E8" w:rsidRPr="007442F3">
                    <w:rPr>
                      <w:b/>
                      <w:bCs/>
                      <w:sz w:val="20"/>
                      <w:szCs w:val="20"/>
                      <w:highlight w:val="yellow"/>
                    </w:rPr>
                    <w:t>&amp; ELECTRICAL WORK</w:t>
                  </w:r>
                </w:p>
                <w:p w:rsidR="000E7842" w:rsidRPr="00350DFE" w:rsidRDefault="000E7842" w:rsidP="000E7842">
                  <w:pPr>
                    <w:spacing w:after="0" w:line="240" w:lineRule="auto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  <w:p w:rsidR="00BE537E" w:rsidRPr="00350DFE" w:rsidRDefault="000E7842" w:rsidP="000E78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</w:pP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Central Bank of India, </w:t>
                  </w:r>
                  <w:r w:rsidR="00B53C95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Regional 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Office, </w:t>
                  </w:r>
                  <w:r w:rsidR="001F7956">
                    <w:rPr>
                      <w:rFonts w:ascii="Times New Roman" w:hAnsi="Times New Roman" w:cs="Arial Unicode MS"/>
                      <w:sz w:val="20"/>
                      <w:szCs w:val="18"/>
                      <w:lang w:val="en-IN" w:bidi="hi-IN"/>
                    </w:rPr>
                    <w:t>Indore</w:t>
                  </w:r>
                  <w:r w:rsidR="006D7AA1">
                    <w:rPr>
                      <w:rFonts w:ascii="Times New Roman" w:hAnsi="Times New Roman" w:cs="Arial Unicode MS" w:hint="cs"/>
                      <w:sz w:val="20"/>
                      <w:szCs w:val="18"/>
                      <w:cs/>
                      <w:lang w:bidi="hi-IN"/>
                    </w:rPr>
                    <w:t xml:space="preserve">, 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invites sealed tender from reputed </w:t>
                  </w:r>
                  <w:r w:rsidR="002E56A0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contractors </w:t>
                  </w:r>
                  <w:r w:rsidR="004776EE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for </w:t>
                  </w:r>
                  <w:r w:rsidR="002E56A0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“</w:t>
                  </w:r>
                  <w:r w:rsidR="005C798C">
                    <w:rPr>
                      <w:rFonts w:ascii="Times New Roman" w:hAnsi="Times New Roman" w:cs="Times New Roman"/>
                      <w:sz w:val="20"/>
                      <w:szCs w:val="20"/>
                      <w:lang w:bidi="hi-IN"/>
                    </w:rPr>
                    <w:t>Interior</w:t>
                  </w:r>
                  <w:r w:rsidR="002E56A0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&amp; Electrical work at </w:t>
                  </w:r>
                  <w:r w:rsidR="001F7956"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 xml:space="preserve">Agar </w:t>
                  </w:r>
                  <w:proofErr w:type="spellStart"/>
                  <w:r w:rsidR="001F7956"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>Malwa</w:t>
                  </w:r>
                  <w:proofErr w:type="spellEnd"/>
                  <w:r w:rsidR="00246EC5"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 xml:space="preserve"> </w:t>
                  </w:r>
                  <w:r w:rsidR="00672F6B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Branch</w:t>
                  </w:r>
                  <w:r w:rsidR="00672F6B" w:rsidRPr="00350DFE">
                    <w:rPr>
                      <w:rFonts w:ascii="Times New Roman" w:hAnsi="Times New Roman" w:cs="Times New Roman"/>
                      <w:sz w:val="20"/>
                      <w:szCs w:val="18"/>
                      <w:cs/>
                      <w:lang w:bidi="hi-IN"/>
                    </w:rPr>
                    <w:t>”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Last date of Application </w:t>
                  </w:r>
                  <w:r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is </w:t>
                  </w:r>
                  <w:r w:rsidR="006532F8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26</w:t>
                  </w:r>
                  <w:r w:rsidR="00101380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/</w:t>
                  </w:r>
                  <w:r w:rsidR="006532F8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06</w:t>
                  </w:r>
                  <w:r w:rsidR="00101380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/</w:t>
                  </w:r>
                  <w:r w:rsidR="004776EE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20</w:t>
                  </w:r>
                  <w:r w:rsidR="00E63EC4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</w:t>
                  </w:r>
                  <w:r w:rsidR="000C0566">
                    <w:rPr>
                      <w:rFonts w:ascii="Arial Unicode MS" w:eastAsia="Arial Unicode MS" w:hAnsi="Arial Unicode MS" w:cs="Arial Unicode MS" w:hint="cs"/>
                      <w:color w:val="FF0000"/>
                      <w:sz w:val="20"/>
                      <w:szCs w:val="20"/>
                      <w:lang w:bidi="hi-IN"/>
                    </w:rPr>
                    <w:t>4</w:t>
                  </w:r>
                  <w:r w:rsidR="004776EE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.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For more information refer </w:t>
                  </w:r>
                  <w:hyperlink r:id="rId5" w:history="1">
                    <w:r w:rsidR="00BE537E" w:rsidRPr="00350DFE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  <w:lang w:val="en-IN"/>
                      </w:rPr>
                      <w:t>https://centralbank.abcprocure.com</w:t>
                    </w:r>
                  </w:hyperlink>
                </w:p>
                <w:p w:rsidR="00BE537E" w:rsidRPr="00BE537E" w:rsidRDefault="00C81BCB" w:rsidP="000E78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>and</w:t>
                  </w:r>
                  <w:proofErr w:type="gramEnd"/>
                </w:p>
                <w:p w:rsidR="000E7842" w:rsidRPr="00BE537E" w:rsidRDefault="000E7842" w:rsidP="000E78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3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hyperlink r:id="rId6" w:history="1">
                    <w:r w:rsidRPr="00BE537E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</w:rPr>
                      <w:t>www.centralbankofindia.co.in</w:t>
                    </w:r>
                  </w:hyperlink>
                  <w:r w:rsidR="007C53F9">
                    <w:rPr>
                      <w:rStyle w:val="Hyperlink"/>
                      <w:rFonts w:ascii="Arial Unicode MS" w:eastAsia="Arial Unicode MS" w:hAnsi="Arial Unicode MS" w:cs="Arial Unicode MS" w:hint="cs"/>
                      <w:sz w:val="20"/>
                      <w:szCs w:val="20"/>
                      <w:lang w:bidi="hi-IN"/>
                    </w:rPr>
                    <w:t>.</w:t>
                  </w:r>
                </w:p>
                <w:p w:rsidR="00547A1A" w:rsidRDefault="0087392F" w:rsidP="008739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cs="Arial Unicode MS" w:hint="cs"/>
                      <w:szCs w:val="20"/>
                      <w:cs/>
                      <w:lang w:bidi="hi-IN"/>
                    </w:rPr>
                    <w:t xml:space="preserve">                   </w:t>
                  </w:r>
                  <w:r w:rsidR="00547A1A">
                    <w:rPr>
                      <w:rFonts w:cs="Arial Unicode MS"/>
                      <w:szCs w:val="20"/>
                      <w:lang w:bidi="hi-IN"/>
                    </w:rPr>
                    <w:t xml:space="preserve">                  </w:t>
                  </w:r>
                  <w:r w:rsidR="00D871C6" w:rsidRPr="00BE53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Regional </w:t>
                  </w:r>
                  <w:r w:rsidR="00672F6B" w:rsidRPr="00BE537E">
                    <w:rPr>
                      <w:rFonts w:ascii="Times New Roman" w:hAnsi="Times New Roman" w:cs="Times New Roman"/>
                      <w:sz w:val="20"/>
                      <w:szCs w:val="18"/>
                      <w:cs/>
                      <w:lang w:bidi="hi-IN"/>
                    </w:rPr>
                    <w:t>Head</w:t>
                  </w:r>
                  <w:r w:rsidR="00D871C6" w:rsidRPr="00BE53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</w:p>
                <w:p w:rsidR="000E7842" w:rsidRPr="006D7AA1" w:rsidRDefault="001F7956" w:rsidP="00547A1A">
                  <w:pPr>
                    <w:spacing w:after="0" w:line="240" w:lineRule="auto"/>
                    <w:jc w:val="right"/>
                    <w:rPr>
                      <w:rFonts w:ascii="Times New Roman" w:hAnsi="Times New Roman" w:cs="Arial Unicode MS"/>
                      <w:szCs w:val="18"/>
                      <w:cs/>
                      <w:lang w:val="en-IN" w:bidi="hi-IN"/>
                    </w:rPr>
                  </w:pPr>
                  <w:r>
                    <w:rPr>
                      <w:rFonts w:ascii="Times New Roman" w:hAnsi="Times New Roman" w:cs="Arial Unicode MS"/>
                      <w:sz w:val="20"/>
                      <w:szCs w:val="18"/>
                      <w:lang w:val="en-IN" w:bidi="hi-IN"/>
                    </w:rPr>
                    <w:t>Indore</w:t>
                  </w:r>
                </w:p>
              </w:txbxContent>
            </v:textbox>
          </v:shape>
        </w:pict>
      </w:r>
      <w:r w:rsidR="000E7842">
        <w:rPr>
          <w:noProof/>
          <w:lang w:val="en-IN" w:eastAsia="en-IN" w:bidi="hi-IN"/>
        </w:rPr>
        <w:drawing>
          <wp:inline distT="0" distB="0" distL="0" distR="0">
            <wp:extent cx="2224405" cy="730250"/>
            <wp:effectExtent l="19050" t="0" r="4445" b="0"/>
            <wp:docPr id="1" name="Picture 1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402" w:rsidRPr="00AE3402" w:rsidRDefault="00AE3402" w:rsidP="00AE3402"/>
    <w:p w:rsidR="00AE3402" w:rsidRPr="00AE3402" w:rsidRDefault="00AE3402" w:rsidP="00AE3402"/>
    <w:p w:rsidR="00AE3402" w:rsidRPr="00AE3402" w:rsidRDefault="00AE3402" w:rsidP="00AE3402"/>
    <w:p w:rsidR="00AE3402" w:rsidRPr="00AE3402" w:rsidRDefault="00AE3402" w:rsidP="00AE3402"/>
    <w:p w:rsidR="00AE3402" w:rsidRDefault="00AE3402" w:rsidP="00AE3402"/>
    <w:p w:rsidR="00C455E8" w:rsidRDefault="00C455E8" w:rsidP="00AE3402"/>
    <w:p w:rsidR="00C455E8" w:rsidRDefault="00C455E8" w:rsidP="00AE3402"/>
    <w:p w:rsidR="00C455E8" w:rsidRDefault="00C455E8" w:rsidP="00AE3402"/>
    <w:p w:rsidR="00AE3402" w:rsidRDefault="00AE3402" w:rsidP="00AE3402">
      <w:r>
        <w:rPr>
          <w:noProof/>
          <w:lang w:val="en-IN" w:eastAsia="en-IN" w:bidi="hi-I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3175</wp:posOffset>
            </wp:positionV>
            <wp:extent cx="2224405" cy="730250"/>
            <wp:effectExtent l="0" t="0" r="4445" b="0"/>
            <wp:wrapSquare wrapText="bothSides"/>
            <wp:docPr id="5" name="Picture 5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:rsidR="001E6312" w:rsidRDefault="001E6312" w:rsidP="00AE3402">
      <w:pPr>
        <w:tabs>
          <w:tab w:val="left" w:pos="1417"/>
        </w:tabs>
      </w:pPr>
    </w:p>
    <w:p w:rsidR="001E6312" w:rsidRPr="001E6312" w:rsidRDefault="006532F8" w:rsidP="001E6312">
      <w:r>
        <w:rPr>
          <w:noProof/>
          <w:lang w:bidi="hi-IN"/>
        </w:rPr>
        <w:pict>
          <v:shape id="Text Box 3" o:spid="_x0000_s1029" type="#_x0000_t202" style="position:absolute;margin-left:-185pt;margin-top:8.15pt;width:176.05pt;height:234.7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">
            <v:fill opacity="0"/>
            <v:textbox>
              <w:txbxContent>
                <w:p w:rsidR="00206F4B" w:rsidRDefault="00206F4B" w:rsidP="004776EE">
                  <w:pPr>
                    <w:spacing w:after="0" w:line="240" w:lineRule="auto"/>
                    <w:jc w:val="center"/>
                    <w:rPr>
                      <w:rFonts w:ascii="Nirmala UI" w:hAnsi="Nirmala UI" w:cs="Nirmala UI"/>
                      <w:color w:val="FF0000"/>
                      <w:sz w:val="20"/>
                      <w:szCs w:val="20"/>
                      <w:lang w:bidi="hi-IN"/>
                    </w:rPr>
                  </w:pPr>
                  <w:r w:rsidRPr="007442F3">
                    <w:rPr>
                      <w:rFonts w:ascii="Aparajita" w:hAnsi="Aparajita" w:cs="Nirmala UI" w:hint="cs"/>
                      <w:color w:val="FF0000"/>
                      <w:sz w:val="20"/>
                      <w:szCs w:val="20"/>
                      <w:cs/>
                      <w:lang w:bidi="hi-IN"/>
                    </w:rPr>
                    <w:t>क्षेत्रीय कार्यालय</w:t>
                  </w:r>
                  <w:r w:rsidRPr="007442F3">
                    <w:rPr>
                      <w:rFonts w:ascii="Aparajita" w:hAnsi="Aparajita" w:cs="Aparajita" w:hint="cs"/>
                      <w:color w:val="FF0000"/>
                      <w:sz w:val="20"/>
                      <w:szCs w:val="20"/>
                      <w:cs/>
                      <w:lang w:bidi="hi-IN"/>
                    </w:rPr>
                    <w:t xml:space="preserve">.................... </w:t>
                  </w:r>
                  <w:r w:rsidR="001F7956">
                    <w:rPr>
                      <w:rFonts w:ascii="Nirmala UI" w:hAnsi="Nirmala UI" w:cs="Nirmala UI" w:hint="cs"/>
                      <w:color w:val="FF0000"/>
                      <w:sz w:val="20"/>
                      <w:szCs w:val="20"/>
                      <w:cs/>
                      <w:lang w:bidi="hi-IN"/>
                    </w:rPr>
                    <w:t>इंदौर</w:t>
                  </w:r>
                </w:p>
                <w:p w:rsidR="00206F4B" w:rsidRPr="00E1301B" w:rsidRDefault="003E1B1E" w:rsidP="004776EE">
                  <w:pPr>
                    <w:spacing w:after="0" w:line="240" w:lineRule="auto"/>
                    <w:jc w:val="center"/>
                    <w:rPr>
                      <w:rFonts w:ascii="Aparajita" w:hAnsi="Aparajita"/>
                      <w:lang w:bidi="hi-IN"/>
                    </w:rPr>
                  </w:pPr>
                  <w:r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ई </w:t>
                  </w:r>
                  <w:r w:rsidR="004776EE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निविदा</w:t>
                  </w:r>
                  <w:r w:rsidR="004776EE" w:rsidRPr="00E1301B">
                    <w:rPr>
                      <w:rFonts w:ascii="Aparajita" w:hAnsi="Aparajita"/>
                      <w:cs/>
                      <w:lang w:bidi="mr-IN"/>
                    </w:rPr>
                    <w:t xml:space="preserve"> </w:t>
                  </w:r>
                  <w:r w:rsidR="004776EE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सूचना</w:t>
                  </w:r>
                  <w:r w:rsidR="004776EE" w:rsidRPr="00E1301B">
                    <w:rPr>
                      <w:rFonts w:ascii="Aparajita" w:hAnsi="Aparajita"/>
                      <w:cs/>
                      <w:lang w:bidi="mr-IN"/>
                    </w:rPr>
                    <w:t xml:space="preserve"> </w:t>
                  </w:r>
                </w:p>
                <w:p w:rsidR="00AE3402" w:rsidRPr="00E1301B" w:rsidRDefault="005C798C" w:rsidP="004776EE">
                  <w:pPr>
                    <w:spacing w:after="0" w:line="240" w:lineRule="auto"/>
                    <w:jc w:val="center"/>
                    <w:rPr>
                      <w:rFonts w:ascii="Aparajita" w:hAnsi="Aparajita"/>
                      <w:lang w:bidi="hi-IN"/>
                    </w:rPr>
                  </w:pPr>
                  <w:r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इंटीरियर</w:t>
                  </w:r>
                  <w:r w:rsidR="006813C3" w:rsidRPr="00E1301B">
                    <w:rPr>
                      <w:rFonts w:ascii="Nirmala UI" w:hAnsi="Nirmala UI" w:hint="cs"/>
                      <w:highlight w:val="yellow"/>
                      <w:cs/>
                      <w:lang w:bidi="hi-IN"/>
                    </w:rPr>
                    <w:t xml:space="preserve"> </w:t>
                  </w:r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एवं</w:t>
                  </w:r>
                  <w:r w:rsidR="00AD3D77" w:rsidRPr="00E1301B">
                    <w:rPr>
                      <w:rFonts w:ascii="Aparajita" w:hAnsi="Aparajita" w:hint="cs"/>
                      <w:highlight w:val="yellow"/>
                      <w:cs/>
                      <w:lang w:bidi="hi-IN"/>
                    </w:rPr>
                    <w:t xml:space="preserve"> </w:t>
                  </w:r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इलेक्ट्रि</w:t>
                  </w:r>
                  <w:bookmarkStart w:id="0" w:name="_GoBack"/>
                  <w:bookmarkEnd w:id="0"/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कल</w:t>
                  </w:r>
                  <w:r w:rsidR="00AD3D77" w:rsidRPr="00E1301B">
                    <w:rPr>
                      <w:rFonts w:ascii="Aparajita" w:hAnsi="Aparajita" w:hint="cs"/>
                      <w:highlight w:val="yellow"/>
                      <w:cs/>
                      <w:lang w:bidi="hi-IN"/>
                    </w:rPr>
                    <w:t xml:space="preserve"> </w:t>
                  </w:r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कार्य</w:t>
                  </w:r>
                </w:p>
                <w:p w:rsidR="009F0095" w:rsidRPr="00BE537E" w:rsidRDefault="004776EE" w:rsidP="009F009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</w:pP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सेंट्रल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बैंक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ऑफ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इंडिया</w:t>
                  </w:r>
                  <w:r w:rsidRPr="00E1301B">
                    <w:rPr>
                      <w:rFonts w:ascii="Times New Roman" w:hAnsi="Times New Roman"/>
                      <w:cs/>
                      <w:lang w:bidi="mr-IN"/>
                    </w:rPr>
                    <w:t xml:space="preserve">,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क्षेत्रीय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कार्यालय</w:t>
                  </w:r>
                  <w:r w:rsidRPr="00E1301B">
                    <w:rPr>
                      <w:rFonts w:ascii="Times New Roman" w:hAnsi="Times New Roman"/>
                      <w:cs/>
                      <w:lang w:bidi="mr-IN"/>
                    </w:rPr>
                    <w:t xml:space="preserve">, </w:t>
                  </w:r>
                  <w:r w:rsidR="001F7956">
                    <w:rPr>
                      <w:rFonts w:ascii="Nirmala UI" w:hAnsi="Nirmala UI" w:cs="Nirmala UI" w:hint="cs"/>
                      <w:cs/>
                      <w:lang w:bidi="hi-IN"/>
                    </w:rPr>
                    <w:t>इंदौर</w:t>
                  </w:r>
                  <w:r w:rsidR="00672F6B">
                    <w:rPr>
                      <w:rFonts w:ascii="Nirmala UI" w:hAnsi="Nirmala UI" w:cs="Nirmala UI" w:hint="cs"/>
                      <w:cs/>
                      <w:lang w:val="en-IN" w:bidi="hi-IN"/>
                    </w:rPr>
                    <w:t xml:space="preserve"> </w:t>
                  </w:r>
                  <w:r w:rsidR="00F4073B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के अंतर्गत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शाखा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1F7956">
                    <w:rPr>
                      <w:rFonts w:ascii="Nirmala UI" w:hAnsi="Nirmala UI" w:cs="Nirmala UI" w:hint="cs"/>
                      <w:cs/>
                      <w:lang w:bidi="hi-IN"/>
                    </w:rPr>
                    <w:t>आगर मालवा</w:t>
                  </w:r>
                  <w:r w:rsidR="00547A1A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 </w:t>
                  </w:r>
                  <w:r w:rsidR="0052580A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के 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5C798C">
                    <w:rPr>
                      <w:rFonts w:ascii="Nirmala UI" w:hAnsi="Nirmala UI" w:cs="Nirmala UI" w:hint="cs"/>
                      <w:cs/>
                      <w:lang w:bidi="hi-IN"/>
                    </w:rPr>
                    <w:t>इंटीरियर</w:t>
                  </w:r>
                  <w:r w:rsidR="00DD5E8B" w:rsidRPr="00E1301B">
                    <w:rPr>
                      <w:rFonts w:ascii="Nirmala UI" w:hAnsi="Nirmala UI" w:hint="cs"/>
                      <w:cs/>
                      <w:lang w:bidi="hi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एवं</w:t>
                  </w:r>
                  <w:r w:rsidR="00DD5E8B" w:rsidRPr="00E1301B">
                    <w:rPr>
                      <w:rFonts w:ascii="Times New Roman" w:hAnsi="Times New Roman" w:hint="cs"/>
                      <w:cs/>
                      <w:lang w:bidi="hi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इलेक्ट्रिकल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कार्य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हे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तु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योग्य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ठेकेदारों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से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बंद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निविदा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आमंत्रित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करता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है</w:t>
                  </w:r>
                  <w:r w:rsidR="00D002A8" w:rsidRPr="00E1301B">
                    <w:rPr>
                      <w:rFonts w:ascii="Times New Roman" w:hAnsi="Times New Roman"/>
                      <w:cs/>
                      <w:lang w:bidi="hi-IN"/>
                    </w:rPr>
                    <w:t xml:space="preserve">.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आवेदन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करने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की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अंतिम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ति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थि</w:t>
                  </w:r>
                  <w:r w:rsidR="006532F8">
                    <w:rPr>
                      <w:rFonts w:ascii="Times New Roman" w:hAnsi="Times New Roman"/>
                      <w:color w:val="FF0000"/>
                      <w:lang w:bidi="hi-IN"/>
                    </w:rPr>
                    <w:t>26</w:t>
                  </w:r>
                  <w:r w:rsidR="007E10C1" w:rsidRPr="00E1301B">
                    <w:rPr>
                      <w:rFonts w:ascii="Times New Roman" w:hAnsi="Times New Roman"/>
                      <w:color w:val="FF0000"/>
                      <w:cs/>
                      <w:lang w:bidi="hi-IN"/>
                    </w:rPr>
                    <w:t>/</w:t>
                  </w:r>
                  <w:r w:rsidR="006532F8">
                    <w:rPr>
                      <w:rFonts w:ascii="Times New Roman" w:hAnsi="Times New Roman"/>
                      <w:color w:val="FF0000"/>
                      <w:lang w:bidi="hi-IN"/>
                    </w:rPr>
                    <w:t>06</w:t>
                  </w:r>
                  <w:r w:rsidR="007E10C1" w:rsidRPr="00E1301B">
                    <w:rPr>
                      <w:rFonts w:ascii="Times New Roman" w:hAnsi="Times New Roman"/>
                      <w:color w:val="FF0000"/>
                      <w:cs/>
                      <w:lang w:bidi="hi-IN"/>
                    </w:rPr>
                    <w:t xml:space="preserve">/ </w:t>
                  </w:r>
                  <w:r w:rsidR="0028431A">
                    <w:rPr>
                      <w:rFonts w:ascii="Times New Roman" w:hAnsi="Times New Roman"/>
                      <w:color w:val="FF0000"/>
                      <w:lang w:bidi="hi-IN"/>
                    </w:rPr>
                    <w:t>202</w:t>
                  </w:r>
                  <w:r w:rsidR="000C0566">
                    <w:rPr>
                      <w:rFonts w:ascii="Arial Unicode MS" w:eastAsia="Arial Unicode MS" w:hAnsi="Arial Unicode MS" w:cs="Arial Unicode MS" w:hint="cs"/>
                      <w:color w:val="FF0000"/>
                      <w:lang w:bidi="hi-IN"/>
                    </w:rPr>
                    <w:t>4</w:t>
                  </w:r>
                  <w:r w:rsidR="00DD5E8B" w:rsidRPr="00E1301B">
                    <w:rPr>
                      <w:rFonts w:ascii="Times New Roman" w:hAnsi="Times New Roman"/>
                      <w:color w:val="FF0000"/>
                      <w:lang w:val="en-IN" w:bidi="hi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है</w:t>
                  </w:r>
                  <w:r w:rsidR="00D002A8" w:rsidRPr="00E1301B">
                    <w:rPr>
                      <w:rFonts w:ascii="Times New Roman" w:hAnsi="Times New Roman"/>
                      <w:cs/>
                      <w:lang w:bidi="hi-IN"/>
                    </w:rPr>
                    <w:t xml:space="preserve">.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अ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धिक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जानकारी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के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लिए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hyperlink r:id="rId8" w:history="1">
                    <w:r w:rsidR="009F0095" w:rsidRPr="00BE537E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  <w:lang w:val="en-IN"/>
                      </w:rPr>
                      <w:t>https://centralbank.abcprocure.com</w:t>
                    </w:r>
                  </w:hyperlink>
                </w:p>
                <w:p w:rsidR="009F0095" w:rsidRPr="00C81BCB" w:rsidRDefault="00C81BCB" w:rsidP="009F0095">
                  <w:pPr>
                    <w:spacing w:after="0" w:line="240" w:lineRule="auto"/>
                    <w:jc w:val="both"/>
                    <w:rPr>
                      <w:rFonts w:ascii="Times New Roman" w:hAnsi="Times New Roman" w:cs="Arial Unicode MS"/>
                      <w:sz w:val="20"/>
                      <w:szCs w:val="18"/>
                      <w:cs/>
                      <w:lang w:val="en-IN" w:bidi="hi-IN"/>
                    </w:rPr>
                  </w:pPr>
                  <w:r>
                    <w:rPr>
                      <w:rFonts w:ascii="Nirmala UI" w:hAnsi="Nirmala UI" w:cs="Nirmala UI" w:hint="cs"/>
                      <w:sz w:val="20"/>
                      <w:szCs w:val="18"/>
                      <w:cs/>
                      <w:lang w:val="en-IN" w:bidi="hi-IN"/>
                    </w:rPr>
                    <w:t>और</w:t>
                  </w:r>
                </w:p>
                <w:p w:rsidR="004776EE" w:rsidRPr="00E1301B" w:rsidRDefault="006532F8" w:rsidP="007442F3">
                  <w:pPr>
                    <w:spacing w:after="0" w:line="240" w:lineRule="auto"/>
                    <w:jc w:val="both"/>
                    <w:rPr>
                      <w:rFonts w:ascii="Aparajita" w:hAnsi="Aparajita"/>
                      <w:lang w:bidi="hi-IN"/>
                    </w:rPr>
                  </w:pPr>
                  <w:hyperlink r:id="rId9" w:history="1">
                    <w:r w:rsidR="00556DB8" w:rsidRPr="00E1301B">
                      <w:rPr>
                        <w:rStyle w:val="Hyperlink"/>
                        <w:rFonts w:ascii="Times New Roman" w:hAnsi="Times New Roman"/>
                        <w:lang w:bidi="mr-IN"/>
                      </w:rPr>
                      <w:t>www.centralbankofindia.co.in</w:t>
                    </w:r>
                  </w:hyperlink>
                  <w:r w:rsidR="00CA021B" w:rsidRPr="00E1301B"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देखें</w:t>
                  </w:r>
                  <w:r w:rsidR="00556DB8" w:rsidRPr="00E1301B">
                    <w:rPr>
                      <w:rFonts w:ascii="Times New Roman" w:hAnsi="Times New Roman"/>
                      <w:cs/>
                      <w:lang w:bidi="mr-IN"/>
                    </w:rPr>
                    <w:t>|</w:t>
                  </w:r>
                  <w:r w:rsidR="00556DB8" w:rsidRPr="00E1301B">
                    <w:rPr>
                      <w:rFonts w:ascii="Aparajita" w:hAnsi="Aparajita" w:hint="cs"/>
                      <w:cs/>
                      <w:lang w:bidi="mr-IN"/>
                    </w:rPr>
                    <w:tab/>
                  </w:r>
                </w:p>
                <w:p w:rsidR="00D002A8" w:rsidRPr="00E1301B" w:rsidRDefault="00380E5E" w:rsidP="00D45C7F">
                  <w:pPr>
                    <w:spacing w:after="0" w:line="240" w:lineRule="auto"/>
                    <w:jc w:val="right"/>
                    <w:rPr>
                      <w:rFonts w:ascii="Aparajita" w:hAnsi="Aparajita"/>
                      <w:cs/>
                      <w:lang w:bidi="hi-IN"/>
                    </w:rPr>
                  </w:pPr>
                  <w:r w:rsidRPr="00E1301B">
                    <w:rPr>
                      <w:rFonts w:ascii="Aparajita" w:hAnsi="Aparajita" w:hint="cs"/>
                      <w:cs/>
                      <w:lang w:bidi="mr-IN"/>
                    </w:rPr>
                    <w:tab/>
                  </w:r>
                  <w:r w:rsidRPr="00E1301B">
                    <w:rPr>
                      <w:rFonts w:ascii="Aparajita" w:hAnsi="Aparajita" w:hint="cs"/>
                      <w:cs/>
                      <w:lang w:bidi="mr-IN"/>
                    </w:rPr>
                    <w:tab/>
                  </w:r>
                  <w:r w:rsidR="00672F6B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क्षेत्र </w:t>
                  </w:r>
                  <w:r w:rsidR="00672F6B">
                    <w:rPr>
                      <w:rFonts w:ascii="Nirmala UI" w:hAnsi="Nirmala UI" w:cs="Nirmala UI" w:hint="cs"/>
                      <w:cs/>
                      <w:lang w:val="en-IN" w:bidi="hi-IN"/>
                    </w:rPr>
                    <w:t>प्रमुख</w:t>
                  </w:r>
                  <w:r w:rsidR="00C0695B" w:rsidRPr="00E1301B">
                    <w:rPr>
                      <w:rFonts w:ascii="Aparajita" w:hAnsi="Aparajita" w:hint="cs"/>
                      <w:cs/>
                      <w:lang w:bidi="hi-IN"/>
                    </w:rPr>
                    <w:t>,</w:t>
                  </w:r>
                  <w:r w:rsidR="007442F3" w:rsidRPr="00E1301B">
                    <w:rPr>
                      <w:rFonts w:ascii="Aparajita" w:hAnsi="Aparajita" w:hint="cs"/>
                      <w:cs/>
                      <w:lang w:bidi="hi-IN"/>
                    </w:rPr>
                    <w:t xml:space="preserve"> </w:t>
                  </w:r>
                  <w:r w:rsidR="001F7956">
                    <w:rPr>
                      <w:rFonts w:ascii="Nirmala UI" w:hAnsi="Nirmala UI" w:cs="Nirmala UI" w:hint="cs"/>
                      <w:cs/>
                      <w:lang w:bidi="hi-IN"/>
                    </w:rPr>
                    <w:t>इंदौर</w:t>
                  </w:r>
                </w:p>
              </w:txbxContent>
            </v:textbox>
          </v:shape>
        </w:pict>
      </w:r>
    </w:p>
    <w:p w:rsidR="001E6312" w:rsidRPr="001E6312" w:rsidRDefault="001E6312" w:rsidP="001E6312"/>
    <w:p w:rsidR="001E6312" w:rsidRPr="001E6312" w:rsidRDefault="001E6312" w:rsidP="001E6312"/>
    <w:p w:rsidR="001E6312" w:rsidRPr="001E6312" w:rsidRDefault="001E6312" w:rsidP="001E6312"/>
    <w:p w:rsidR="001E6312" w:rsidRPr="001E6312" w:rsidRDefault="001E6312" w:rsidP="001E6312"/>
    <w:p w:rsidR="001E6312" w:rsidRDefault="001E6312" w:rsidP="001E6312"/>
    <w:p w:rsidR="00C76CC8" w:rsidRDefault="001E6312" w:rsidP="001E6312">
      <w:pPr>
        <w:tabs>
          <w:tab w:val="left" w:pos="7638"/>
        </w:tabs>
      </w:pPr>
      <w:r>
        <w:tab/>
      </w:r>
    </w:p>
    <w:sectPr w:rsidR="00C76CC8" w:rsidSect="001D6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7842"/>
    <w:rsid w:val="0002073F"/>
    <w:rsid w:val="000C0566"/>
    <w:rsid w:val="000C611C"/>
    <w:rsid w:val="000E7842"/>
    <w:rsid w:val="00101380"/>
    <w:rsid w:val="00170BD4"/>
    <w:rsid w:val="0019437D"/>
    <w:rsid w:val="001D6931"/>
    <w:rsid w:val="001E6312"/>
    <w:rsid w:val="001F7956"/>
    <w:rsid w:val="00206F4B"/>
    <w:rsid w:val="00226CB3"/>
    <w:rsid w:val="00227C2F"/>
    <w:rsid w:val="00246EC5"/>
    <w:rsid w:val="002634A2"/>
    <w:rsid w:val="002829AB"/>
    <w:rsid w:val="0028431A"/>
    <w:rsid w:val="00294F22"/>
    <w:rsid w:val="002E56A0"/>
    <w:rsid w:val="00350DFE"/>
    <w:rsid w:val="00380E5E"/>
    <w:rsid w:val="003819A4"/>
    <w:rsid w:val="003B14CB"/>
    <w:rsid w:val="003D4D8F"/>
    <w:rsid w:val="003E1B1E"/>
    <w:rsid w:val="00456F8E"/>
    <w:rsid w:val="004776EE"/>
    <w:rsid w:val="004805E2"/>
    <w:rsid w:val="004A30D7"/>
    <w:rsid w:val="004C4317"/>
    <w:rsid w:val="0051313B"/>
    <w:rsid w:val="0052580A"/>
    <w:rsid w:val="005452AC"/>
    <w:rsid w:val="00547A1A"/>
    <w:rsid w:val="00556DB8"/>
    <w:rsid w:val="00594945"/>
    <w:rsid w:val="005B7E02"/>
    <w:rsid w:val="005C798C"/>
    <w:rsid w:val="005C7F28"/>
    <w:rsid w:val="005F1B7D"/>
    <w:rsid w:val="00623CC1"/>
    <w:rsid w:val="006532F8"/>
    <w:rsid w:val="00665F2C"/>
    <w:rsid w:val="00672F6B"/>
    <w:rsid w:val="006811AD"/>
    <w:rsid w:val="006813C3"/>
    <w:rsid w:val="00682832"/>
    <w:rsid w:val="006C586A"/>
    <w:rsid w:val="006D7AA1"/>
    <w:rsid w:val="007442F3"/>
    <w:rsid w:val="007C53F9"/>
    <w:rsid w:val="007E10C1"/>
    <w:rsid w:val="0087392F"/>
    <w:rsid w:val="008A2A1F"/>
    <w:rsid w:val="009300D2"/>
    <w:rsid w:val="00983FAC"/>
    <w:rsid w:val="009D4CA4"/>
    <w:rsid w:val="009F0095"/>
    <w:rsid w:val="00A86D8D"/>
    <w:rsid w:val="00AD3D77"/>
    <w:rsid w:val="00AE3402"/>
    <w:rsid w:val="00B0138F"/>
    <w:rsid w:val="00B03FC2"/>
    <w:rsid w:val="00B53C95"/>
    <w:rsid w:val="00BD028F"/>
    <w:rsid w:val="00BE537E"/>
    <w:rsid w:val="00C0695B"/>
    <w:rsid w:val="00C455E8"/>
    <w:rsid w:val="00C53F73"/>
    <w:rsid w:val="00C76CC8"/>
    <w:rsid w:val="00C77D84"/>
    <w:rsid w:val="00C81BCB"/>
    <w:rsid w:val="00C850DC"/>
    <w:rsid w:val="00CA021B"/>
    <w:rsid w:val="00CE0630"/>
    <w:rsid w:val="00CE3A62"/>
    <w:rsid w:val="00D002A8"/>
    <w:rsid w:val="00D3469F"/>
    <w:rsid w:val="00D45C7F"/>
    <w:rsid w:val="00D852B2"/>
    <w:rsid w:val="00D871C6"/>
    <w:rsid w:val="00DD5E8B"/>
    <w:rsid w:val="00DE5F3C"/>
    <w:rsid w:val="00E059C1"/>
    <w:rsid w:val="00E1301B"/>
    <w:rsid w:val="00E63EC4"/>
    <w:rsid w:val="00F4073B"/>
    <w:rsid w:val="00FC4FF5"/>
    <w:rsid w:val="00FE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78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ntralbank.abcprocu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entralbank.abcprocure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Alok Kumar Verma</dc:creator>
  <cp:lastModifiedBy>APARNA JAIN</cp:lastModifiedBy>
  <cp:revision>74</cp:revision>
  <dcterms:created xsi:type="dcterms:W3CDTF">2019-11-06T04:54:00Z</dcterms:created>
  <dcterms:modified xsi:type="dcterms:W3CDTF">2024-06-01T14:16:00Z</dcterms:modified>
</cp:coreProperties>
</file>