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89E" w:rsidRDefault="00D6789E" w:rsidP="00D6789E">
      <w:pPr>
        <w:pStyle w:val="Heading1"/>
        <w:jc w:val="center"/>
        <w:rPr>
          <w:rFonts w:cs="Arial Unicode MS"/>
          <w:sz w:val="72"/>
          <w:szCs w:val="72"/>
        </w:rPr>
      </w:pPr>
      <w:r>
        <w:rPr>
          <w:rFonts w:ascii="Nirmala UI" w:hAnsi="Nirmala UI" w:cs="Nirmala UI" w:hint="cs"/>
          <w:sz w:val="72"/>
          <w:szCs w:val="72"/>
          <w:cs/>
          <w:lang w:val="en-IN"/>
        </w:rPr>
        <w:t xml:space="preserve">ई </w:t>
      </w:r>
      <w:r>
        <w:rPr>
          <w:rFonts w:ascii="Nirmala UI" w:hAnsi="Nirmala UI" w:cs="Nirmala UI" w:hint="cs"/>
          <w:sz w:val="72"/>
          <w:szCs w:val="72"/>
          <w:cs/>
        </w:rPr>
        <w:t>निविदा दस्तावेज</w:t>
      </w:r>
    </w:p>
    <w:p w:rsidR="00D6789E" w:rsidRPr="00BC1BB8" w:rsidRDefault="00D6789E" w:rsidP="00D6789E">
      <w:pPr>
        <w:pStyle w:val="Heading1"/>
        <w:jc w:val="center"/>
        <w:rPr>
          <w:rFonts w:cs="Times New Roman"/>
          <w:sz w:val="72"/>
          <w:szCs w:val="72"/>
        </w:rPr>
      </w:pPr>
      <w:r>
        <w:rPr>
          <w:rFonts w:cs="Times New Roman"/>
          <w:sz w:val="72"/>
          <w:szCs w:val="72"/>
          <w:lang w:val="en-IN"/>
        </w:rPr>
        <w:t xml:space="preserve">E- </w:t>
      </w:r>
      <w:r w:rsidRPr="00BC1BB8">
        <w:rPr>
          <w:rFonts w:cs="Times New Roman"/>
          <w:sz w:val="72"/>
          <w:szCs w:val="72"/>
        </w:rPr>
        <w:t>TENDER DOCUMENT</w:t>
      </w:r>
    </w:p>
    <w:p w:rsidR="00D6789E" w:rsidRPr="006C7670" w:rsidRDefault="00D6789E" w:rsidP="00D6789E">
      <w:pPr>
        <w:pStyle w:val="Heading1"/>
        <w:jc w:val="center"/>
        <w:rPr>
          <w:rFonts w:cs="Arial Unicode MS"/>
          <w:color w:val="FF0000"/>
          <w:sz w:val="48"/>
          <w:szCs w:val="48"/>
          <w:lang w:val="en-US"/>
        </w:rPr>
      </w:pPr>
    </w:p>
    <w:p w:rsidR="00D6789E" w:rsidRPr="00400FA1" w:rsidRDefault="00D6789E" w:rsidP="00D6789E">
      <w:pPr>
        <w:pStyle w:val="Heading1"/>
        <w:jc w:val="center"/>
        <w:rPr>
          <w:rFonts w:cs="Times New Roman"/>
          <w:color w:val="0B0FBD"/>
          <w:sz w:val="56"/>
          <w:szCs w:val="56"/>
          <w:lang w:val="en-US"/>
        </w:rPr>
      </w:pPr>
      <w:r w:rsidRPr="00400FA1">
        <w:rPr>
          <w:rFonts w:ascii="Nirmala UI" w:hAnsi="Nirmala UI" w:cs="Nirmala UI" w:hint="cs"/>
          <w:color w:val="0B0FBD"/>
          <w:sz w:val="56"/>
          <w:szCs w:val="56"/>
          <w:cs/>
          <w:lang w:val="en-US"/>
        </w:rPr>
        <w:t>भाग-</w:t>
      </w:r>
      <w:r w:rsidRPr="00400FA1">
        <w:rPr>
          <w:rFonts w:ascii="Nirmala UI" w:hAnsi="Nirmala UI" w:cs="Nirmala UI" w:hint="cs"/>
          <w:color w:val="0B0FBD"/>
          <w:sz w:val="56"/>
          <w:szCs w:val="56"/>
          <w:lang w:val="en-US"/>
        </w:rPr>
        <w:t>II</w:t>
      </w:r>
    </w:p>
    <w:p w:rsidR="00D6789E" w:rsidRPr="00BC1BB8" w:rsidRDefault="00D6789E" w:rsidP="00D6789E">
      <w:pPr>
        <w:jc w:val="center"/>
        <w:rPr>
          <w:color w:val="943634"/>
          <w:sz w:val="40"/>
          <w:szCs w:val="32"/>
          <w:lang w:eastAsia="x-none" w:bidi="hi-IN"/>
        </w:rPr>
      </w:pPr>
      <w:r>
        <w:rPr>
          <w:color w:val="943634"/>
          <w:sz w:val="40"/>
          <w:szCs w:val="32"/>
          <w:lang w:eastAsia="x-none" w:bidi="hi-IN"/>
        </w:rPr>
        <w:t>(</w:t>
      </w:r>
      <w:r>
        <w:rPr>
          <w:rFonts w:ascii="Nirmala UI" w:hAnsi="Nirmala UI" w:cs="Nirmala UI" w:hint="cs"/>
          <w:color w:val="943634"/>
          <w:sz w:val="40"/>
          <w:szCs w:val="32"/>
          <w:cs/>
          <w:lang w:eastAsia="x-none" w:bidi="hi-IN"/>
        </w:rPr>
        <w:t>प्राइस बीड</w:t>
      </w:r>
      <w:r w:rsidRPr="00BC1BB8">
        <w:rPr>
          <w:color w:val="943634"/>
          <w:sz w:val="40"/>
          <w:szCs w:val="32"/>
          <w:lang w:eastAsia="x-none" w:bidi="hi-IN"/>
        </w:rPr>
        <w:t>)</w:t>
      </w:r>
    </w:p>
    <w:p w:rsidR="00D6789E" w:rsidRPr="00BC1BB8" w:rsidRDefault="00D6789E" w:rsidP="00D6789E">
      <w:pPr>
        <w:pStyle w:val="Heading1"/>
        <w:jc w:val="center"/>
        <w:rPr>
          <w:rFonts w:cs="Times New Roman"/>
          <w:color w:val="943634"/>
          <w:sz w:val="56"/>
          <w:szCs w:val="56"/>
          <w:lang w:val="en-US"/>
        </w:rPr>
      </w:pPr>
      <w:r w:rsidRPr="00BC1BB8">
        <w:rPr>
          <w:rFonts w:cs="Times New Roman"/>
          <w:color w:val="943634"/>
          <w:sz w:val="56"/>
          <w:szCs w:val="56"/>
          <w:lang w:val="en-US"/>
        </w:rPr>
        <w:t xml:space="preserve"> </w:t>
      </w:r>
      <w:hyperlink w:anchor="PARTII" w:history="1">
        <w:r w:rsidRPr="00DE56FB">
          <w:rPr>
            <w:rStyle w:val="Hyperlink"/>
            <w:rFonts w:cs="Times New Roman"/>
            <w:sz w:val="56"/>
            <w:szCs w:val="56"/>
            <w:lang w:val="en-US"/>
          </w:rPr>
          <w:t>PART-II</w:t>
        </w:r>
      </w:hyperlink>
    </w:p>
    <w:p w:rsidR="00D6789E" w:rsidRDefault="00D6789E" w:rsidP="00D6789E">
      <w:pPr>
        <w:jc w:val="center"/>
        <w:rPr>
          <w:color w:val="943634"/>
          <w:sz w:val="40"/>
          <w:szCs w:val="32"/>
          <w:lang w:eastAsia="x-none" w:bidi="hi-IN"/>
        </w:rPr>
      </w:pPr>
      <w:r>
        <w:rPr>
          <w:color w:val="943634"/>
          <w:sz w:val="40"/>
          <w:szCs w:val="32"/>
          <w:lang w:eastAsia="x-none" w:bidi="hi-IN"/>
        </w:rPr>
        <w:t>(</w:t>
      </w:r>
      <w:r w:rsidRPr="00BC1BB8">
        <w:rPr>
          <w:color w:val="943634"/>
          <w:sz w:val="40"/>
          <w:szCs w:val="32"/>
          <w:lang w:eastAsia="x-none" w:bidi="hi-IN"/>
        </w:rPr>
        <w:t>PRICE BID)</w:t>
      </w:r>
    </w:p>
    <w:p w:rsidR="00D6789E" w:rsidRPr="00393D13" w:rsidRDefault="00D6789E" w:rsidP="00D6789E">
      <w:pPr>
        <w:jc w:val="center"/>
        <w:rPr>
          <w:color w:val="FF0000"/>
          <w:szCs w:val="24"/>
          <w:lang w:eastAsia="x-none" w:bidi="hi-IN"/>
        </w:rPr>
      </w:pPr>
    </w:p>
    <w:p w:rsidR="00D6789E" w:rsidRDefault="00D6789E" w:rsidP="00D6789E">
      <w:pPr>
        <w:jc w:val="center"/>
        <w:rPr>
          <w:rFonts w:cs="Arial Unicode MS"/>
          <w:b/>
          <w:color w:val="FF0000"/>
          <w:szCs w:val="21"/>
          <w:lang w:bidi="hi-IN"/>
        </w:rPr>
      </w:pPr>
    </w:p>
    <w:p w:rsidR="00D6789E" w:rsidRPr="00393D13" w:rsidRDefault="00D6789E" w:rsidP="00D6789E">
      <w:pPr>
        <w:jc w:val="center"/>
        <w:rPr>
          <w:color w:val="FF0000"/>
          <w:sz w:val="28"/>
          <w:szCs w:val="28"/>
        </w:rPr>
      </w:pPr>
      <w:r w:rsidRPr="00393D13">
        <w:rPr>
          <w:b/>
          <w:color w:val="FF0000"/>
          <w:sz w:val="28"/>
          <w:szCs w:val="28"/>
        </w:rPr>
        <w:t>(Rates to be filled in E-procurement portal)</w:t>
      </w:r>
    </w:p>
    <w:p w:rsidR="00D6789E" w:rsidRPr="00393D13" w:rsidRDefault="00D6789E" w:rsidP="00D6789E">
      <w:pPr>
        <w:spacing w:before="120" w:after="120"/>
        <w:jc w:val="center"/>
        <w:outlineLvl w:val="0"/>
        <w:rPr>
          <w:b/>
          <w:color w:val="FF0000"/>
          <w:szCs w:val="24"/>
          <w:u w:val="single"/>
          <w:lang w:bidi="hi-IN"/>
        </w:rPr>
      </w:pPr>
      <w:r w:rsidRPr="00393D13">
        <w:rPr>
          <w:b/>
          <w:color w:val="FF0000"/>
          <w:szCs w:val="24"/>
          <w:u w:val="single"/>
          <w:cs/>
          <w:lang w:bidi="hi-IN"/>
        </w:rPr>
        <w:t>(</w:t>
      </w:r>
      <w:r w:rsidRPr="00393D13">
        <w:rPr>
          <w:rFonts w:ascii="Nirmala UI" w:hAnsi="Nirmala UI" w:cs="Nirmala UI" w:hint="cs"/>
          <w:b/>
          <w:color w:val="FF0000"/>
          <w:szCs w:val="24"/>
          <w:u w:val="single"/>
          <w:cs/>
          <w:lang w:bidi="hi-IN"/>
        </w:rPr>
        <w:t>रेट्स</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केवल</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ई</w:t>
      </w:r>
      <w:r w:rsidRPr="00393D13">
        <w:rPr>
          <w:b/>
          <w:color w:val="FF0000"/>
          <w:szCs w:val="24"/>
          <w:u w:val="single"/>
          <w:cs/>
          <w:lang w:bidi="hi-IN"/>
        </w:rPr>
        <w:t>-</w:t>
      </w:r>
      <w:r w:rsidRPr="00393D13">
        <w:rPr>
          <w:rFonts w:ascii="Nirmala UI" w:hAnsi="Nirmala UI" w:cs="Nirmala UI" w:hint="cs"/>
          <w:b/>
          <w:color w:val="FF0000"/>
          <w:szCs w:val="24"/>
          <w:u w:val="single"/>
          <w:cs/>
          <w:lang w:bidi="hi-IN"/>
        </w:rPr>
        <w:t>प्रॉक्यूरमेंट</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पोर्टल</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मे</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ही</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भरा</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जावे</w:t>
      </w:r>
      <w:r w:rsidRPr="00393D13">
        <w:rPr>
          <w:b/>
          <w:color w:val="FF0000"/>
          <w:szCs w:val="24"/>
          <w:u w:val="single"/>
          <w:cs/>
          <w:lang w:bidi="hi-IN"/>
        </w:rPr>
        <w:t>)</w:t>
      </w:r>
    </w:p>
    <w:p w:rsidR="00D6789E" w:rsidRPr="00BC1BB8" w:rsidRDefault="00D6789E" w:rsidP="00D6789E">
      <w:pPr>
        <w:jc w:val="center"/>
        <w:rPr>
          <w:color w:val="943634"/>
          <w:sz w:val="40"/>
          <w:szCs w:val="32"/>
          <w:lang w:eastAsia="x-none" w:bidi="hi-IN"/>
        </w:rPr>
      </w:pPr>
    </w:p>
    <w:p w:rsidR="00D6789E" w:rsidRPr="00843618" w:rsidRDefault="00D6789E" w:rsidP="00D6789E">
      <w:pPr>
        <w:rPr>
          <w:rFonts w:cs="Arial Unicode MS"/>
          <w:lang w:eastAsia="x-none" w:bidi="hi-IN"/>
        </w:rPr>
      </w:pPr>
    </w:p>
    <w:p w:rsidR="00D6789E" w:rsidRPr="00BC1BB8" w:rsidRDefault="00D6789E" w:rsidP="00D6789E">
      <w:pPr>
        <w:rPr>
          <w:lang w:eastAsia="x-none" w:bidi="hi-IN"/>
        </w:rPr>
      </w:pPr>
    </w:p>
    <w:p w:rsidR="00D6789E" w:rsidRPr="00DD227F" w:rsidRDefault="00D6789E" w:rsidP="00D6789E">
      <w:pPr>
        <w:pStyle w:val="Heading1"/>
        <w:pBdr>
          <w:top w:val="single" w:sz="4" w:space="1" w:color="auto"/>
          <w:left w:val="single" w:sz="4" w:space="4" w:color="auto"/>
          <w:bottom w:val="single" w:sz="4" w:space="1" w:color="auto"/>
          <w:right w:val="single" w:sz="4" w:space="4" w:color="auto"/>
        </w:pBdr>
        <w:jc w:val="center"/>
        <w:rPr>
          <w:rFonts w:cs="Arial Unicode MS"/>
          <w:b w:val="0"/>
          <w:bCs/>
          <w:sz w:val="40"/>
          <w:szCs w:val="36"/>
        </w:rPr>
      </w:pPr>
      <w:r w:rsidRPr="00DD227F">
        <w:rPr>
          <w:rFonts w:ascii="Nirmala UI" w:hAnsi="Nirmala UI" w:cs="Nirmala UI" w:hint="cs"/>
          <w:b w:val="0"/>
          <w:bCs/>
          <w:sz w:val="40"/>
          <w:szCs w:val="40"/>
          <w:cs/>
          <w:lang w:val="en-US"/>
        </w:rPr>
        <w:t>शाखा</w:t>
      </w:r>
      <w:r w:rsidR="009A69EB">
        <w:rPr>
          <w:rFonts w:ascii="Nirmala UI" w:hAnsi="Nirmala UI" w:cs="Nirmala UI"/>
          <w:b w:val="0"/>
          <w:bCs/>
          <w:sz w:val="40"/>
          <w:szCs w:val="40"/>
          <w:lang w:val="en-US"/>
        </w:rPr>
        <w:t xml:space="preserve"> </w:t>
      </w:r>
      <w:r w:rsidR="00D56DFE">
        <w:rPr>
          <w:rFonts w:ascii="Nirmala UI" w:hAnsi="Nirmala UI" w:cs="Nirmala UI" w:hint="cs"/>
          <w:b w:val="0"/>
          <w:bCs/>
          <w:sz w:val="40"/>
          <w:szCs w:val="40"/>
          <w:cs/>
          <w:lang w:val="en-US"/>
        </w:rPr>
        <w:t xml:space="preserve">कहलगाँव </w:t>
      </w:r>
      <w:r>
        <w:rPr>
          <w:rFonts w:ascii="Nirmala UI" w:hAnsi="Nirmala UI" w:cs="Nirmala UI" w:hint="cs"/>
          <w:b w:val="0"/>
          <w:bCs/>
          <w:sz w:val="40"/>
          <w:szCs w:val="40"/>
          <w:cs/>
          <w:lang w:val="en-US"/>
        </w:rPr>
        <w:t xml:space="preserve"> </w:t>
      </w:r>
      <w:r w:rsidRPr="00DD227F">
        <w:rPr>
          <w:rFonts w:ascii="Nirmala UI" w:hAnsi="Nirmala UI" w:cs="Nirmala UI" w:hint="cs"/>
          <w:b w:val="0"/>
          <w:bCs/>
          <w:sz w:val="40"/>
          <w:szCs w:val="40"/>
          <w:cs/>
          <w:lang w:val="en-US"/>
        </w:rPr>
        <w:t xml:space="preserve">का फर्नीशिंग एवं इलैक्ट्रिकल कार्य </w:t>
      </w:r>
      <w:r w:rsidRPr="00DD227F">
        <w:rPr>
          <w:rFonts w:cs="Arial Unicode MS"/>
          <w:sz w:val="40"/>
          <w:szCs w:val="40"/>
          <w:lang w:val="en-US"/>
        </w:rPr>
        <w:t xml:space="preserve">FURNISHING AND ELECTRICAL WORK AT </w:t>
      </w:r>
      <w:r w:rsidR="00D56DFE">
        <w:rPr>
          <w:rFonts w:cs="Arial Unicode MS"/>
          <w:sz w:val="40"/>
          <w:szCs w:val="40"/>
          <w:lang w:val="en-US"/>
        </w:rPr>
        <w:t>KA</w:t>
      </w:r>
      <w:r w:rsidR="004F57EA">
        <w:rPr>
          <w:rFonts w:cs="Arial Unicode MS"/>
          <w:sz w:val="40"/>
          <w:szCs w:val="40"/>
          <w:lang w:val="en-US"/>
        </w:rPr>
        <w:t>HALGAON</w:t>
      </w:r>
      <w:r w:rsidRPr="00DD227F">
        <w:rPr>
          <w:rFonts w:cs="Arial Unicode MS"/>
          <w:sz w:val="40"/>
          <w:szCs w:val="40"/>
          <w:lang w:val="en-US"/>
        </w:rPr>
        <w:t xml:space="preserve"> BRANCH</w:t>
      </w:r>
    </w:p>
    <w:p w:rsidR="00D6789E" w:rsidRPr="00BC1BB8" w:rsidRDefault="00D6789E" w:rsidP="00D6789E"/>
    <w:p w:rsidR="00D6789E" w:rsidRPr="00BC1BB8" w:rsidRDefault="00D6789E" w:rsidP="00D6789E">
      <w:pPr>
        <w:pStyle w:val="Heading1"/>
        <w:jc w:val="center"/>
        <w:rPr>
          <w:rFonts w:cs="Times New Roman"/>
        </w:rPr>
      </w:pPr>
    </w:p>
    <w:p w:rsidR="00D6789E" w:rsidRPr="00BC1BB8" w:rsidRDefault="00D6789E" w:rsidP="00D6789E">
      <w:pPr>
        <w:pStyle w:val="Heading1"/>
        <w:jc w:val="center"/>
        <w:rPr>
          <w:rFonts w:cs="Times New Roman"/>
        </w:rPr>
      </w:pPr>
      <w:r w:rsidRPr="00BC1BB8">
        <w:rPr>
          <w:rFonts w:cs="Times New Roman"/>
        </w:rPr>
        <w:t xml:space="preserve"> </w:t>
      </w:r>
    </w:p>
    <w:p w:rsidR="00D6789E" w:rsidRPr="00BC1BB8" w:rsidRDefault="00D6789E" w:rsidP="00D6789E">
      <w:pPr>
        <w:pStyle w:val="Heading1"/>
        <w:jc w:val="center"/>
        <w:rPr>
          <w:rFonts w:cs="Times New Roman"/>
        </w:rPr>
      </w:pPr>
    </w:p>
    <w:p w:rsidR="00D6789E" w:rsidRDefault="00D6789E" w:rsidP="00D6789E"/>
    <w:p w:rsidR="00D6789E" w:rsidRDefault="00D6789E" w:rsidP="00D6789E"/>
    <w:p w:rsidR="00D6789E" w:rsidRPr="00BC1BB8" w:rsidRDefault="00D6789E" w:rsidP="00D6789E"/>
    <w:p w:rsidR="00D6789E" w:rsidRPr="00BC1BB8" w:rsidRDefault="00D6789E" w:rsidP="00D6789E">
      <w:pPr>
        <w:pStyle w:val="Heading1"/>
        <w:jc w:val="center"/>
        <w:rPr>
          <w:rFonts w:cs="Times New Roman"/>
          <w:b w:val="0"/>
          <w:lang w:val="en-US"/>
        </w:rPr>
      </w:pPr>
      <w:r>
        <w:rPr>
          <w:rFonts w:cs="Times New Roman"/>
          <w:b w:val="0"/>
          <w:noProof/>
          <w:lang w:val="en-IN" w:eastAsia="en-IN"/>
        </w:rPr>
        <w:drawing>
          <wp:inline distT="0" distB="0" distL="0" distR="0" wp14:anchorId="0EF9B117" wp14:editId="1C0B892A">
            <wp:extent cx="3609975" cy="1141730"/>
            <wp:effectExtent l="0" t="0" r="9525" b="127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9975" cy="1141730"/>
                    </a:xfrm>
                    <a:prstGeom prst="rect">
                      <a:avLst/>
                    </a:prstGeom>
                    <a:noFill/>
                    <a:ln>
                      <a:noFill/>
                    </a:ln>
                  </pic:spPr>
                </pic:pic>
              </a:graphicData>
            </a:graphic>
          </wp:inline>
        </w:drawing>
      </w:r>
    </w:p>
    <w:p w:rsidR="00180C94" w:rsidRDefault="00180C94" w:rsidP="00D6789E">
      <w:pPr>
        <w:pStyle w:val="Heading1"/>
        <w:jc w:val="center"/>
        <w:rPr>
          <w:rFonts w:ascii="Nirmala UI" w:hAnsi="Nirmala UI" w:cs="Nirmala UI"/>
          <w:b w:val="0"/>
          <w:sz w:val="40"/>
          <w:szCs w:val="40"/>
          <w:lang w:val="en-US"/>
        </w:rPr>
      </w:pPr>
    </w:p>
    <w:p w:rsidR="00D6789E" w:rsidRPr="00BC1BB8" w:rsidRDefault="00D6789E" w:rsidP="00D6789E">
      <w:pPr>
        <w:pStyle w:val="Heading1"/>
        <w:jc w:val="center"/>
        <w:rPr>
          <w:rFonts w:cs="Times New Roman"/>
          <w:b w:val="0"/>
          <w:sz w:val="40"/>
          <w:szCs w:val="40"/>
          <w:lang w:val="en-US"/>
        </w:rPr>
      </w:pPr>
      <w:r>
        <w:rPr>
          <w:rFonts w:ascii="Nirmala UI" w:hAnsi="Nirmala UI" w:cs="Nirmala UI" w:hint="cs"/>
          <w:b w:val="0"/>
          <w:sz w:val="40"/>
          <w:szCs w:val="40"/>
          <w:cs/>
          <w:lang w:val="en-US"/>
        </w:rPr>
        <w:t xml:space="preserve">क्षेत्रीय कार्यालय </w:t>
      </w:r>
      <w:r w:rsidR="00D56DFE">
        <w:rPr>
          <w:rFonts w:ascii="Nirmala UI" w:hAnsi="Nirmala UI" w:cs="Nirmala UI" w:hint="cs"/>
          <w:b w:val="0"/>
          <w:sz w:val="40"/>
          <w:szCs w:val="40"/>
          <w:cs/>
          <w:lang w:val="en-US"/>
        </w:rPr>
        <w:t xml:space="preserve"> कटिहार </w:t>
      </w:r>
    </w:p>
    <w:p w:rsidR="00D6789E" w:rsidRDefault="00D6789E" w:rsidP="00D6789E">
      <w:pPr>
        <w:pStyle w:val="Heading1"/>
        <w:jc w:val="center"/>
        <w:rPr>
          <w:rFonts w:cs="Times New Roman"/>
          <w:b w:val="0"/>
          <w:sz w:val="40"/>
          <w:szCs w:val="40"/>
          <w:lang w:val="en-IN"/>
        </w:rPr>
      </w:pPr>
      <w:r>
        <w:rPr>
          <w:rFonts w:cs="Times New Roman"/>
          <w:b w:val="0"/>
          <w:sz w:val="40"/>
          <w:szCs w:val="40"/>
          <w:lang w:val="en-US"/>
        </w:rPr>
        <w:t>REGIONAL OFFICE</w:t>
      </w:r>
      <w:r w:rsidRPr="00380D9D">
        <w:rPr>
          <w:rFonts w:cs="Times New Roman"/>
          <w:b w:val="0"/>
          <w:sz w:val="40"/>
          <w:szCs w:val="40"/>
          <w:lang w:val="en-US"/>
        </w:rPr>
        <w:t xml:space="preserve"> </w:t>
      </w:r>
      <w:r w:rsidR="00D56DFE">
        <w:rPr>
          <w:rFonts w:cs="Times New Roman"/>
          <w:b w:val="0"/>
          <w:sz w:val="40"/>
          <w:szCs w:val="40"/>
          <w:lang w:val="en-IN"/>
        </w:rPr>
        <w:t>KATIHAR</w:t>
      </w: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9A69EB" w:rsidRDefault="009A69EB" w:rsidP="00D56DFE">
      <w:pPr>
        <w:rPr>
          <w:lang w:val="en-IN" w:eastAsia="x-none" w:bidi="hi-IN"/>
        </w:rPr>
      </w:pPr>
    </w:p>
    <w:tbl>
      <w:tblPr>
        <w:tblW w:w="10970" w:type="dxa"/>
        <w:tblInd w:w="-743" w:type="dxa"/>
        <w:tblLook w:val="04A0" w:firstRow="1" w:lastRow="0" w:firstColumn="1" w:lastColumn="0" w:noHBand="0" w:noVBand="1"/>
      </w:tblPr>
      <w:tblGrid>
        <w:gridCol w:w="656"/>
        <w:gridCol w:w="5298"/>
        <w:gridCol w:w="227"/>
        <w:gridCol w:w="671"/>
        <w:gridCol w:w="153"/>
        <w:gridCol w:w="1217"/>
        <w:gridCol w:w="142"/>
        <w:gridCol w:w="709"/>
        <w:gridCol w:w="1614"/>
        <w:gridCol w:w="283"/>
      </w:tblGrid>
      <w:tr w:rsidR="00D56DFE" w:rsidRPr="00D56DFE" w:rsidTr="00180C94">
        <w:trPr>
          <w:trHeight w:val="434"/>
        </w:trPr>
        <w:tc>
          <w:tcPr>
            <w:tcW w:w="8364" w:type="dxa"/>
            <w:gridSpan w:val="7"/>
            <w:tcBorders>
              <w:top w:val="nil"/>
              <w:left w:val="nil"/>
              <w:bottom w:val="single" w:sz="4" w:space="0" w:color="000000"/>
              <w:right w:val="nil"/>
            </w:tcBorders>
            <w:shd w:val="clear" w:color="auto" w:fill="auto"/>
            <w:hideMark/>
          </w:tcPr>
          <w:p w:rsidR="00180C94" w:rsidRDefault="00180C94" w:rsidP="00180C94">
            <w:pPr>
              <w:tabs>
                <w:tab w:val="right" w:pos="8114"/>
              </w:tabs>
              <w:ind w:right="-391"/>
              <w:jc w:val="left"/>
              <w:rPr>
                <w:b/>
                <w:bCs/>
                <w:sz w:val="18"/>
                <w:szCs w:val="18"/>
                <w:lang w:val="en-IN" w:eastAsia="en-IN" w:bidi="hi-IN"/>
              </w:rPr>
            </w:pPr>
          </w:p>
          <w:p w:rsidR="00180C94" w:rsidRDefault="00180C94" w:rsidP="00180C94">
            <w:pPr>
              <w:tabs>
                <w:tab w:val="right" w:pos="8114"/>
              </w:tabs>
              <w:ind w:right="-391"/>
              <w:jc w:val="left"/>
              <w:rPr>
                <w:b/>
                <w:bCs/>
                <w:sz w:val="18"/>
                <w:szCs w:val="18"/>
                <w:lang w:val="en-IN" w:eastAsia="en-IN" w:bidi="hi-IN"/>
              </w:rPr>
            </w:pPr>
          </w:p>
          <w:p w:rsidR="00D56DFE" w:rsidRPr="00D56DFE" w:rsidRDefault="00D56DFE" w:rsidP="00180C94">
            <w:pPr>
              <w:tabs>
                <w:tab w:val="right" w:pos="8114"/>
              </w:tabs>
              <w:ind w:right="-391"/>
              <w:jc w:val="left"/>
              <w:rPr>
                <w:b/>
                <w:bCs/>
                <w:sz w:val="18"/>
                <w:szCs w:val="18"/>
                <w:lang w:val="en-IN" w:eastAsia="en-IN" w:bidi="hi-IN"/>
              </w:rPr>
            </w:pPr>
            <w:r w:rsidRPr="00D56DFE">
              <w:rPr>
                <w:b/>
                <w:bCs/>
                <w:sz w:val="18"/>
                <w:szCs w:val="18"/>
                <w:lang w:val="en-IN" w:eastAsia="en-IN" w:bidi="hi-IN"/>
              </w:rPr>
              <w:t xml:space="preserve">TENDER FOR INTERIOR WORK </w:t>
            </w:r>
            <w:r w:rsidR="009A69EB">
              <w:rPr>
                <w:b/>
                <w:bCs/>
                <w:sz w:val="18"/>
                <w:szCs w:val="18"/>
                <w:lang w:val="en-IN" w:eastAsia="en-IN" w:bidi="hi-IN"/>
              </w:rPr>
              <w:t xml:space="preserve">CENTRAL BANK OF INDIA, KAHALGAON BRANCH </w:t>
            </w:r>
            <w:r w:rsidR="00180C94">
              <w:rPr>
                <w:b/>
                <w:bCs/>
                <w:sz w:val="18"/>
                <w:szCs w:val="18"/>
                <w:lang w:val="en-IN" w:eastAsia="en-IN" w:bidi="hi-IN"/>
              </w:rPr>
              <w:t xml:space="preserve"> P</w:t>
            </w:r>
            <w:r w:rsidRPr="00D56DFE">
              <w:rPr>
                <w:b/>
                <w:bCs/>
                <w:sz w:val="18"/>
                <w:szCs w:val="18"/>
                <w:lang w:val="en-IN" w:eastAsia="en-IN" w:bidi="hi-IN"/>
              </w:rPr>
              <w:t>ART</w:t>
            </w:r>
            <w:r w:rsidR="00180C94">
              <w:rPr>
                <w:b/>
                <w:bCs/>
                <w:sz w:val="18"/>
                <w:szCs w:val="18"/>
                <w:lang w:val="en-IN" w:eastAsia="en-IN" w:bidi="hi-IN"/>
              </w:rPr>
              <w:t>(A</w:t>
            </w:r>
            <w:r w:rsidRPr="00D56DFE">
              <w:rPr>
                <w:b/>
                <w:bCs/>
                <w:sz w:val="18"/>
                <w:szCs w:val="18"/>
                <w:lang w:val="en-IN" w:eastAsia="en-IN" w:bidi="hi-IN"/>
              </w:rPr>
              <w:t xml:space="preserve"> )</w:t>
            </w:r>
          </w:p>
        </w:tc>
        <w:tc>
          <w:tcPr>
            <w:tcW w:w="709" w:type="dxa"/>
            <w:tcBorders>
              <w:top w:val="nil"/>
              <w:left w:val="nil"/>
              <w:bottom w:val="nil"/>
              <w:right w:val="nil"/>
            </w:tcBorders>
            <w:shd w:val="clear" w:color="auto" w:fill="auto"/>
            <w:noWrap/>
            <w:hideMark/>
          </w:tcPr>
          <w:p w:rsidR="00D56DFE" w:rsidRPr="00D56DFE" w:rsidRDefault="00D56DFE" w:rsidP="00D56DFE">
            <w:pPr>
              <w:jc w:val="left"/>
              <w:rPr>
                <w:color w:val="000000"/>
                <w:sz w:val="18"/>
                <w:szCs w:val="18"/>
                <w:lang w:val="en-IN" w:eastAsia="en-IN" w:bidi="hi-IN"/>
              </w:rPr>
            </w:pPr>
          </w:p>
        </w:tc>
        <w:tc>
          <w:tcPr>
            <w:tcW w:w="1897" w:type="dxa"/>
            <w:gridSpan w:val="2"/>
            <w:tcBorders>
              <w:top w:val="nil"/>
              <w:left w:val="nil"/>
              <w:bottom w:val="nil"/>
              <w:right w:val="nil"/>
            </w:tcBorders>
            <w:shd w:val="clear" w:color="auto" w:fill="auto"/>
            <w:noWrap/>
            <w:hideMark/>
          </w:tcPr>
          <w:p w:rsidR="00D56DFE" w:rsidRPr="00D56DFE" w:rsidRDefault="00D56DFE" w:rsidP="00D56DFE">
            <w:pPr>
              <w:jc w:val="left"/>
              <w:rPr>
                <w:color w:val="000000"/>
                <w:sz w:val="18"/>
                <w:szCs w:val="18"/>
                <w:lang w:val="en-IN" w:eastAsia="en-IN" w:bidi="hi-IN"/>
              </w:rPr>
            </w:pPr>
          </w:p>
        </w:tc>
      </w:tr>
      <w:tr w:rsidR="00D56DFE" w:rsidRPr="00D56DFE" w:rsidTr="00180C94">
        <w:trPr>
          <w:gridAfter w:val="1"/>
          <w:wAfter w:w="283" w:type="dxa"/>
          <w:trHeight w:val="416"/>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Item No</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center"/>
              <w:rPr>
                <w:b/>
                <w:bCs/>
                <w:sz w:val="18"/>
                <w:szCs w:val="18"/>
                <w:lang w:val="en-IN" w:eastAsia="en-IN" w:bidi="hi-IN"/>
              </w:rPr>
            </w:pPr>
            <w:r w:rsidRPr="00D56DFE">
              <w:rPr>
                <w:b/>
                <w:bCs/>
                <w:sz w:val="18"/>
                <w:szCs w:val="18"/>
                <w:lang w:val="en-IN" w:eastAsia="en-IN" w:bidi="hi-IN"/>
              </w:rPr>
              <w:t>Description of Work</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ind w:firstLineChars="100" w:firstLine="181"/>
              <w:jc w:val="left"/>
              <w:rPr>
                <w:b/>
                <w:bCs/>
                <w:sz w:val="18"/>
                <w:szCs w:val="18"/>
                <w:lang w:val="en-IN" w:eastAsia="en-IN" w:bidi="hi-IN"/>
              </w:rPr>
            </w:pPr>
            <w:r w:rsidRPr="00D56DFE">
              <w:rPr>
                <w:b/>
                <w:bCs/>
                <w:sz w:val="18"/>
                <w:szCs w:val="18"/>
                <w:lang w:val="en-IN" w:eastAsia="en-IN" w:bidi="hi-IN"/>
              </w:rPr>
              <w:t>Unit</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ind w:firstLineChars="100" w:firstLine="181"/>
              <w:jc w:val="left"/>
              <w:rPr>
                <w:b/>
                <w:bCs/>
                <w:sz w:val="18"/>
                <w:szCs w:val="18"/>
                <w:lang w:val="en-IN" w:eastAsia="en-IN" w:bidi="hi-IN"/>
              </w:rPr>
            </w:pPr>
            <w:r w:rsidRPr="00D56DFE">
              <w:rPr>
                <w:b/>
                <w:bCs/>
                <w:sz w:val="18"/>
                <w:szCs w:val="18"/>
                <w:lang w:val="en-IN" w:eastAsia="en-IN" w:bidi="hi-IN"/>
              </w:rPr>
              <w:t>Quantity</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Rate</w:t>
            </w:r>
          </w:p>
        </w:tc>
        <w:tc>
          <w:tcPr>
            <w:tcW w:w="1614" w:type="dxa"/>
            <w:tcBorders>
              <w:top w:val="single" w:sz="4" w:space="0" w:color="auto"/>
              <w:left w:val="nil"/>
              <w:bottom w:val="single" w:sz="4" w:space="0" w:color="auto"/>
              <w:right w:val="single" w:sz="4" w:space="0" w:color="auto"/>
            </w:tcBorders>
            <w:shd w:val="clear" w:color="auto" w:fill="auto"/>
            <w:noWrap/>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Amount</w:t>
            </w:r>
          </w:p>
        </w:tc>
      </w:tr>
      <w:tr w:rsidR="00D56DFE" w:rsidRPr="00D56DFE" w:rsidTr="00180C94">
        <w:trPr>
          <w:gridAfter w:val="1"/>
          <w:wAfter w:w="283" w:type="dxa"/>
          <w:trHeight w:val="372"/>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jc w:val="center"/>
              <w:rPr>
                <w:b/>
                <w:bCs/>
                <w:color w:val="000000"/>
                <w:sz w:val="18"/>
                <w:szCs w:val="18"/>
                <w:lang w:val="en-IN" w:eastAsia="en-IN" w:bidi="hi-IN"/>
              </w:rPr>
            </w:pPr>
            <w:r w:rsidRPr="00D56DFE">
              <w:rPr>
                <w:b/>
                <w:bCs/>
                <w:color w:val="000000"/>
                <w:sz w:val="18"/>
                <w:szCs w:val="18"/>
                <w:lang w:val="en-IN" w:eastAsia="en-IN" w:bidi="hi-IN"/>
              </w:rPr>
              <w:t>1</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Full height  Double skin partially glazed partition</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3414"/>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Default="00D56DFE" w:rsidP="00D56DFE">
            <w:pPr>
              <w:jc w:val="left"/>
              <w:rPr>
                <w:color w:val="000000"/>
                <w:sz w:val="18"/>
                <w:szCs w:val="18"/>
                <w:lang w:val="en-IN" w:eastAsia="en-IN" w:bidi="hi-IN"/>
              </w:rPr>
            </w:pPr>
            <w:r w:rsidRPr="00D56DFE">
              <w:rPr>
                <w:sz w:val="18"/>
                <w:szCs w:val="18"/>
                <w:lang w:val="en-IN" w:eastAsia="en-IN" w:bidi="hi-IN"/>
              </w:rPr>
              <w:t>Providing  and  fixing  double  skin  partly  glazed  full  height  double  skin partitions     with   frames   of   50mm  x   38mm(finished   size)   seasoned hardwood  members  (</w:t>
            </w:r>
            <w:proofErr w:type="spellStart"/>
            <w:r w:rsidRPr="00D56DFE">
              <w:rPr>
                <w:sz w:val="18"/>
                <w:szCs w:val="18"/>
                <w:lang w:val="en-IN" w:eastAsia="en-IN" w:bidi="hi-IN"/>
              </w:rPr>
              <w:t>malaysian</w:t>
            </w:r>
            <w:proofErr w:type="spellEnd"/>
            <w:r w:rsidRPr="00D56DFE">
              <w:rPr>
                <w:sz w:val="18"/>
                <w:szCs w:val="18"/>
                <w:lang w:val="en-IN" w:eastAsia="en-IN" w:bidi="hi-IN"/>
              </w:rPr>
              <w:t xml:space="preserve">  </w:t>
            </w:r>
            <w:proofErr w:type="spellStart"/>
            <w:r w:rsidRPr="00D56DFE">
              <w:rPr>
                <w:sz w:val="18"/>
                <w:szCs w:val="18"/>
                <w:lang w:val="en-IN" w:eastAsia="en-IN" w:bidi="hi-IN"/>
              </w:rPr>
              <w:t>salwood</w:t>
            </w:r>
            <w:proofErr w:type="spellEnd"/>
            <w:r w:rsidRPr="00D56DFE">
              <w:rPr>
                <w:sz w:val="18"/>
                <w:szCs w:val="18"/>
                <w:lang w:val="en-IN" w:eastAsia="en-IN" w:bidi="hi-IN"/>
              </w:rPr>
              <w:t xml:space="preserve">  /  </w:t>
            </w:r>
            <w:proofErr w:type="spellStart"/>
            <w:r w:rsidRPr="00D56DFE">
              <w:rPr>
                <w:sz w:val="18"/>
                <w:szCs w:val="18"/>
                <w:lang w:val="en-IN" w:eastAsia="en-IN" w:bidi="hi-IN"/>
              </w:rPr>
              <w:t>hollock</w:t>
            </w:r>
            <w:proofErr w:type="spellEnd"/>
            <w:r w:rsidRPr="00D56DFE">
              <w:rPr>
                <w:sz w:val="18"/>
                <w:szCs w:val="18"/>
                <w:lang w:val="en-IN" w:eastAsia="en-IN" w:bidi="hi-IN"/>
              </w:rPr>
              <w:t xml:space="preserve">)  at  max.  intervals  of 600mm x  600mm with provision of bigger members at skirting, top of partition / top of panelled partition / fixing to false ceiling, fixing to RCC slab,  beams  </w:t>
            </w:r>
            <w:proofErr w:type="spellStart"/>
            <w:r w:rsidRPr="00D56DFE">
              <w:rPr>
                <w:sz w:val="18"/>
                <w:szCs w:val="18"/>
                <w:lang w:val="en-IN" w:eastAsia="en-IN" w:bidi="hi-IN"/>
              </w:rPr>
              <w:t>etc</w:t>
            </w:r>
            <w:proofErr w:type="spellEnd"/>
            <w:r w:rsidRPr="00D56DFE">
              <w:rPr>
                <w:sz w:val="18"/>
                <w:szCs w:val="18"/>
                <w:lang w:val="en-IN" w:eastAsia="en-IN" w:bidi="hi-IN"/>
              </w:rPr>
              <w:t xml:space="preserve">,  fixing  to  door  frames,  (door  </w:t>
            </w:r>
            <w:proofErr w:type="spellStart"/>
            <w:r w:rsidRPr="00D56DFE">
              <w:rPr>
                <w:sz w:val="18"/>
                <w:szCs w:val="18"/>
                <w:lang w:val="en-IN" w:eastAsia="en-IN" w:bidi="hi-IN"/>
              </w:rPr>
              <w:t>choukhats</w:t>
            </w:r>
            <w:proofErr w:type="spellEnd"/>
            <w:r w:rsidRPr="00D56DFE">
              <w:rPr>
                <w:sz w:val="18"/>
                <w:szCs w:val="18"/>
                <w:lang w:val="en-IN" w:eastAsia="en-IN" w:bidi="hi-IN"/>
              </w:rPr>
              <w:t xml:space="preserve">  shall  be    1st Class TEAK WOOD ) </w:t>
            </w:r>
            <w:proofErr w:type="spellStart"/>
            <w:r w:rsidRPr="00D56DFE">
              <w:rPr>
                <w:sz w:val="18"/>
                <w:szCs w:val="18"/>
                <w:lang w:val="en-IN" w:eastAsia="en-IN" w:bidi="hi-IN"/>
              </w:rPr>
              <w:t>etc</w:t>
            </w:r>
            <w:proofErr w:type="spellEnd"/>
            <w:r w:rsidRPr="00D56DFE">
              <w:rPr>
                <w:sz w:val="18"/>
                <w:szCs w:val="18"/>
                <w:lang w:val="en-IN" w:eastAsia="en-IN" w:bidi="hi-IN"/>
              </w:rPr>
              <w:t xml:space="preserve">, all woodwork to be treated with 1st quality anti-termite  paint,  and  covered  with  6mm  thick  BOILING  WATER PROOF grade plywood ( </w:t>
            </w:r>
            <w:proofErr w:type="spellStart"/>
            <w:r w:rsidRPr="00D56DFE">
              <w:rPr>
                <w:sz w:val="18"/>
                <w:szCs w:val="18"/>
                <w:lang w:val="en-IN" w:eastAsia="en-IN" w:bidi="hi-IN"/>
              </w:rPr>
              <w:t>Greenply</w:t>
            </w:r>
            <w:proofErr w:type="spellEnd"/>
            <w:r w:rsidRPr="00D56DFE">
              <w:rPr>
                <w:sz w:val="18"/>
                <w:szCs w:val="18"/>
                <w:lang w:val="en-IN" w:eastAsia="en-IN" w:bidi="hi-IN"/>
              </w:rPr>
              <w:t xml:space="preserve"> / Century) and 1.0mm thick  laminate of  approved  colour,  texture  and  design,  as  per  standard  colours  of CENTRAL  BANK  OF  INDIA  with  grooves  /  small  panels  cut  and pasted in the same as per design, on both sides so as to form a double</w:t>
            </w:r>
            <w:r w:rsidRPr="00D56DFE">
              <w:rPr>
                <w:sz w:val="18"/>
                <w:szCs w:val="18"/>
                <w:lang w:val="en-IN" w:eastAsia="en-IN" w:bidi="hi-IN"/>
              </w:rPr>
              <w:br/>
              <w:t>skin partition, to level 900mm and with 12.0mm edge polished mm clear float glass above,</w:t>
            </w:r>
          </w:p>
          <w:p w:rsidR="00D56DFE" w:rsidRPr="00D56DFE" w:rsidRDefault="00D56DFE" w:rsidP="00D56DFE">
            <w:pPr>
              <w:rPr>
                <w:sz w:val="18"/>
                <w:szCs w:val="18"/>
                <w:lang w:val="en-IN" w:eastAsia="en-IN" w:bidi="hi-IN"/>
              </w:rPr>
            </w:pPr>
          </w:p>
          <w:p w:rsidR="00D56DFE" w:rsidRPr="00D56DFE" w:rsidRDefault="00D56DFE" w:rsidP="00D56DFE">
            <w:pPr>
              <w:rPr>
                <w:sz w:val="18"/>
                <w:szCs w:val="18"/>
                <w:lang w:val="en-IN" w:eastAsia="en-IN" w:bidi="hi-IN"/>
              </w:rPr>
            </w:pPr>
          </w:p>
          <w:p w:rsidR="00D56DFE" w:rsidRPr="00D56DFE" w:rsidRDefault="00D56DFE" w:rsidP="00D56DFE">
            <w:pPr>
              <w:rPr>
                <w:sz w:val="18"/>
                <w:szCs w:val="18"/>
                <w:lang w:val="en-IN" w:eastAsia="en-IN" w:bidi="hi-IN"/>
              </w:rPr>
            </w:pP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957"/>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fixed  in  wooden  frame  and  with  wooden  beading  as  per  detail  design, which  is  to  be  of  1st  quality  teakwood  (All  visible  wood  to  be  of  1st</w:t>
            </w:r>
            <w:r w:rsidRPr="00D56DFE">
              <w:rPr>
                <w:sz w:val="18"/>
                <w:szCs w:val="18"/>
                <w:lang w:val="en-IN" w:eastAsia="en-IN" w:bidi="hi-IN"/>
              </w:rPr>
              <w:br/>
              <w:t>quality "teakwood") and shall be polished.</w:t>
            </w:r>
          </w:p>
        </w:tc>
        <w:tc>
          <w:tcPr>
            <w:tcW w:w="824" w:type="dxa"/>
            <w:gridSpan w:val="2"/>
            <w:tcBorders>
              <w:top w:val="nil"/>
              <w:left w:val="nil"/>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1127"/>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The wooden frame of the partition shall   </w:t>
            </w:r>
            <w:proofErr w:type="spellStart"/>
            <w:r w:rsidRPr="00D56DFE">
              <w:rPr>
                <w:sz w:val="18"/>
                <w:szCs w:val="18"/>
                <w:lang w:val="en-IN" w:eastAsia="en-IN" w:bidi="hi-IN"/>
              </w:rPr>
              <w:t>upto</w:t>
            </w:r>
            <w:proofErr w:type="spellEnd"/>
            <w:r w:rsidRPr="00D56DFE">
              <w:rPr>
                <w:sz w:val="18"/>
                <w:szCs w:val="18"/>
                <w:lang w:val="en-IN" w:eastAsia="en-IN" w:bidi="hi-IN"/>
              </w:rPr>
              <w:t xml:space="preserve"> the </w:t>
            </w:r>
            <w:proofErr w:type="gramStart"/>
            <w:r w:rsidRPr="00D56DFE">
              <w:rPr>
                <w:sz w:val="18"/>
                <w:szCs w:val="18"/>
                <w:lang w:val="en-IN" w:eastAsia="en-IN" w:bidi="hi-IN"/>
              </w:rPr>
              <w:t>false  ceiling</w:t>
            </w:r>
            <w:proofErr w:type="gramEnd"/>
            <w:r w:rsidRPr="00D56DFE">
              <w:rPr>
                <w:sz w:val="18"/>
                <w:szCs w:val="18"/>
                <w:lang w:val="en-IN" w:eastAsia="en-IN" w:bidi="hi-IN"/>
              </w:rPr>
              <w:t xml:space="preserve"> level, if required,  and shall be firmly fixed to the ceiling (and ground) by means of RAWL PLUGS, so as to form a stable system.   If the same does not</w:t>
            </w:r>
            <w:r w:rsidRPr="00D56DFE">
              <w:rPr>
                <w:sz w:val="18"/>
                <w:szCs w:val="18"/>
                <w:lang w:val="en-IN" w:eastAsia="en-IN" w:bidi="hi-IN"/>
              </w:rPr>
              <w:br/>
              <w:t>go  up  to  the  ceiling,  extra  supports  shall  be  given  to  make  it  a  stable system.</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1824"/>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Default="00D56DFE" w:rsidP="00D56DFE">
            <w:pPr>
              <w:jc w:val="left"/>
              <w:rPr>
                <w:sz w:val="18"/>
                <w:szCs w:val="18"/>
                <w:lang w:val="en-IN" w:eastAsia="en-IN" w:bidi="hi-IN"/>
              </w:rPr>
            </w:pPr>
            <w:r w:rsidRPr="00D56DFE">
              <w:rPr>
                <w:sz w:val="18"/>
                <w:szCs w:val="18"/>
                <w:lang w:val="en-IN" w:eastAsia="en-IN" w:bidi="hi-IN"/>
              </w:rPr>
              <w:t xml:space="preserve">All  necessary  hardware  such  as  stainless  steel  tower  bolts,  ISI  marked door closers, floor springs, 6 Lever Godrej </w:t>
            </w:r>
            <w:proofErr w:type="spellStart"/>
            <w:r w:rsidRPr="00D56DFE">
              <w:rPr>
                <w:sz w:val="18"/>
                <w:szCs w:val="18"/>
                <w:lang w:val="en-IN" w:eastAsia="en-IN" w:bidi="hi-IN"/>
              </w:rPr>
              <w:t>Mortice</w:t>
            </w:r>
            <w:proofErr w:type="spellEnd"/>
            <w:r w:rsidRPr="00D56DFE">
              <w:rPr>
                <w:sz w:val="18"/>
                <w:szCs w:val="18"/>
                <w:lang w:val="en-IN" w:eastAsia="en-IN" w:bidi="hi-IN"/>
              </w:rPr>
              <w:t xml:space="preserve"> Locks, and any other hardware required for the door shall be included in the price.   Any extra members required for Stability of the Partition / Aesthetic value shall be provided without any extra payment for the same.   The Wooden Frame</w:t>
            </w:r>
            <w:r w:rsidRPr="00D56DFE">
              <w:rPr>
                <w:sz w:val="18"/>
                <w:szCs w:val="18"/>
                <w:lang w:val="en-IN" w:eastAsia="en-IN" w:bidi="hi-IN"/>
              </w:rPr>
              <w:br/>
              <w:t>and  all  wooden  members  /  elements  shall  be  coated  with  anti-termite paint (</w:t>
            </w:r>
            <w:proofErr w:type="spellStart"/>
            <w:r w:rsidRPr="00D56DFE">
              <w:rPr>
                <w:sz w:val="18"/>
                <w:szCs w:val="18"/>
                <w:lang w:val="en-IN" w:eastAsia="en-IN" w:bidi="hi-IN"/>
              </w:rPr>
              <w:t>Chloropyrophos</w:t>
            </w:r>
            <w:proofErr w:type="spellEnd"/>
            <w:r w:rsidRPr="00D56DFE">
              <w:rPr>
                <w:sz w:val="18"/>
                <w:szCs w:val="18"/>
                <w:lang w:val="en-IN" w:eastAsia="en-IN" w:bidi="hi-IN"/>
              </w:rPr>
              <w:t>) , as per the Manufacturers Specifications.</w:t>
            </w:r>
          </w:p>
          <w:p w:rsidR="00D56DFE" w:rsidRPr="00D56DFE" w:rsidRDefault="00D56DFE" w:rsidP="00D56DFE">
            <w:pPr>
              <w:jc w:val="left"/>
              <w:rPr>
                <w:color w:val="000000"/>
                <w:sz w:val="18"/>
                <w:szCs w:val="18"/>
                <w:lang w:val="en-IN" w:eastAsia="en-IN" w:bidi="hi-IN"/>
              </w:rPr>
            </w:pP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372"/>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b/>
                <w:bCs/>
                <w:sz w:val="18"/>
                <w:szCs w:val="18"/>
                <w:lang w:val="en-IN" w:eastAsia="en-IN" w:bidi="hi-IN"/>
              </w:rPr>
              <w:t xml:space="preserve">Note: </w:t>
            </w:r>
            <w:r w:rsidRPr="00D56DFE">
              <w:rPr>
                <w:sz w:val="18"/>
                <w:szCs w:val="18"/>
                <w:lang w:val="en-IN" w:eastAsia="en-IN" w:bidi="hi-IN"/>
              </w:rPr>
              <w:t>Payment for doors shall be included in this item / relevant partition</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364"/>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proofErr w:type="gramStart"/>
            <w:r w:rsidRPr="00D56DFE">
              <w:rPr>
                <w:sz w:val="18"/>
                <w:szCs w:val="18"/>
                <w:lang w:val="en-IN" w:eastAsia="en-IN" w:bidi="hi-IN"/>
              </w:rPr>
              <w:t>item</w:t>
            </w:r>
            <w:proofErr w:type="gramEnd"/>
            <w:r w:rsidRPr="00D56DFE">
              <w:rPr>
                <w:sz w:val="18"/>
                <w:szCs w:val="18"/>
                <w:lang w:val="en-IN" w:eastAsia="en-IN" w:bidi="hi-IN"/>
              </w:rPr>
              <w:t>.</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1054"/>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The laminate shall have a number of horizontal/ vertical grooves / curved </w:t>
            </w:r>
            <w:proofErr w:type="spellStart"/>
            <w:r w:rsidRPr="00D56DFE">
              <w:rPr>
                <w:sz w:val="18"/>
                <w:szCs w:val="18"/>
                <w:lang w:val="en-IN" w:eastAsia="en-IN" w:bidi="hi-IN"/>
              </w:rPr>
              <w:t>cutouts</w:t>
            </w:r>
            <w:proofErr w:type="spellEnd"/>
            <w:r w:rsidRPr="00D56DFE">
              <w:rPr>
                <w:sz w:val="18"/>
                <w:szCs w:val="18"/>
                <w:lang w:val="en-IN" w:eastAsia="en-IN" w:bidi="hi-IN"/>
              </w:rPr>
              <w:t xml:space="preserve"> or small panels which shall be fixed securely as per design and if necessary,   beading   done   for   the   same,   as   per   standard   design   of</w:t>
            </w:r>
            <w:r w:rsidRPr="00D56DFE">
              <w:rPr>
                <w:sz w:val="18"/>
                <w:szCs w:val="18"/>
                <w:lang w:val="en-IN" w:eastAsia="en-IN" w:bidi="hi-IN"/>
              </w:rPr>
              <w:br/>
              <w:t>CENTRAL BANK OF INDIA.</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700"/>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Openings for communication / conversation if required shall be provided as  required  as  per  detailed  design  and  nothing  extra  shall  be  paid  /</w:t>
            </w:r>
            <w:r w:rsidRPr="00D56DFE">
              <w:rPr>
                <w:sz w:val="18"/>
                <w:szCs w:val="18"/>
                <w:lang w:val="en-IN" w:eastAsia="en-IN" w:bidi="hi-IN"/>
              </w:rPr>
              <w:br/>
              <w:t>deducted for the same.</w:t>
            </w:r>
          </w:p>
        </w:tc>
        <w:tc>
          <w:tcPr>
            <w:tcW w:w="824" w:type="dxa"/>
            <w:gridSpan w:val="2"/>
            <w:tcBorders>
              <w:top w:val="nil"/>
              <w:left w:val="nil"/>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1391"/>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All electrical wires, accessories, telephone wires, </w:t>
            </w:r>
            <w:proofErr w:type="spellStart"/>
            <w:r w:rsidRPr="00D56DFE">
              <w:rPr>
                <w:sz w:val="18"/>
                <w:szCs w:val="18"/>
                <w:lang w:val="en-IN" w:eastAsia="en-IN" w:bidi="hi-IN"/>
              </w:rPr>
              <w:t>etc</w:t>
            </w:r>
            <w:proofErr w:type="spellEnd"/>
            <w:r w:rsidRPr="00D56DFE">
              <w:rPr>
                <w:sz w:val="18"/>
                <w:szCs w:val="18"/>
                <w:lang w:val="en-IN" w:eastAsia="en-IN" w:bidi="hi-IN"/>
              </w:rPr>
              <w:t xml:space="preserve">, shall be run in the partition as per Electrical Drawings and designs, and the same shall be </w:t>
            </w:r>
            <w:proofErr w:type="gramStart"/>
            <w:r w:rsidRPr="00D56DFE">
              <w:rPr>
                <w:sz w:val="18"/>
                <w:szCs w:val="18"/>
                <w:lang w:val="en-IN" w:eastAsia="en-IN" w:bidi="hi-IN"/>
              </w:rPr>
              <w:t>paid  under</w:t>
            </w:r>
            <w:proofErr w:type="gramEnd"/>
            <w:r w:rsidRPr="00D56DFE">
              <w:rPr>
                <w:sz w:val="18"/>
                <w:szCs w:val="18"/>
                <w:lang w:val="en-IN" w:eastAsia="en-IN" w:bidi="hi-IN"/>
              </w:rPr>
              <w:t xml:space="preserve">  the  Electrical  Works  to  the  Electrical  Contractor.   Nothing extra shall  be  paid  for the  co-ordination  of  the  same,  or  for  any minor</w:t>
            </w:r>
            <w:r w:rsidRPr="00D56DFE">
              <w:rPr>
                <w:sz w:val="18"/>
                <w:szCs w:val="18"/>
                <w:lang w:val="en-IN" w:eastAsia="en-IN" w:bidi="hi-IN"/>
              </w:rPr>
              <w:br/>
              <w:t>changes etc. to the Interior Contractor.</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1127"/>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All  items  necessary  for  completing  the  above  mentioned  work  are deemed  to  be  included  in  the  scope  of  work,  whether  or  not  they  are</w:t>
            </w:r>
            <w:r w:rsidRPr="00D56DFE">
              <w:rPr>
                <w:sz w:val="18"/>
                <w:szCs w:val="18"/>
                <w:lang w:val="en-IN" w:eastAsia="en-IN" w:bidi="hi-IN"/>
              </w:rPr>
              <w:br/>
              <w:t>specifically mentioned in the B.O.Q / tender documents / drawings.</w:t>
            </w:r>
          </w:p>
        </w:tc>
        <w:tc>
          <w:tcPr>
            <w:tcW w:w="824" w:type="dxa"/>
            <w:gridSpan w:val="2"/>
            <w:tcBorders>
              <w:top w:val="nil"/>
              <w:left w:val="nil"/>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562"/>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All exposed wooden surfaces are to be polished, and all exposed wooden</w:t>
            </w:r>
            <w:r w:rsidRPr="00D56DFE">
              <w:rPr>
                <w:sz w:val="18"/>
                <w:szCs w:val="18"/>
                <w:lang w:val="en-IN" w:eastAsia="en-IN" w:bidi="hi-IN"/>
              </w:rPr>
              <w:br/>
              <w:t>surfaces shall be of teakwood.</w:t>
            </w:r>
            <w:r w:rsidRPr="00D56DFE">
              <w:rPr>
                <w:color w:val="FF0000"/>
                <w:sz w:val="18"/>
                <w:szCs w:val="18"/>
                <w:lang w:val="en-IN" w:eastAsia="en-IN" w:bidi="hi-IN"/>
              </w:rPr>
              <w:t xml:space="preserve"> </w:t>
            </w:r>
          </w:p>
        </w:tc>
        <w:tc>
          <w:tcPr>
            <w:tcW w:w="824"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217" w:type="dxa"/>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left"/>
              <w:rPr>
                <w:b/>
                <w:bCs/>
                <w:color w:val="FF0000"/>
                <w:sz w:val="18"/>
                <w:szCs w:val="18"/>
                <w:lang w:val="en-IN" w:eastAsia="en-IN" w:bidi="hi-IN"/>
              </w:rPr>
            </w:pPr>
            <w:r w:rsidRPr="00D56DFE">
              <w:rPr>
                <w:b/>
                <w:bCs/>
                <w:color w:val="FF0000"/>
                <w:sz w:val="18"/>
                <w:szCs w:val="18"/>
                <w:lang w:val="en-IN" w:eastAsia="en-IN" w:bidi="hi-IN"/>
              </w:rPr>
              <w:t xml:space="preserve">        -   </w:t>
            </w:r>
          </w:p>
        </w:tc>
        <w:tc>
          <w:tcPr>
            <w:tcW w:w="851"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b/>
                <w:bCs/>
                <w:sz w:val="18"/>
                <w:szCs w:val="18"/>
                <w:lang w:val="en-IN" w:eastAsia="en-IN" w:bidi="hi-IN"/>
              </w:rPr>
            </w:pPr>
            <w:bookmarkStart w:id="0" w:name="_GoBack"/>
            <w:bookmarkEnd w:id="0"/>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72"/>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200" w:firstLine="361"/>
              <w:jc w:val="left"/>
              <w:rPr>
                <w:b/>
                <w:bCs/>
                <w:color w:val="000000"/>
                <w:sz w:val="18"/>
                <w:szCs w:val="18"/>
                <w:lang w:val="en-IN" w:eastAsia="en-IN" w:bidi="hi-IN"/>
              </w:rPr>
            </w:pPr>
            <w:r w:rsidRPr="00D56DFE">
              <w:rPr>
                <w:b/>
                <w:bCs/>
                <w:color w:val="000000"/>
                <w:sz w:val="18"/>
                <w:szCs w:val="18"/>
                <w:lang w:val="en-IN" w:eastAsia="en-IN" w:bidi="hi-IN"/>
              </w:rPr>
              <w:t>2</w:t>
            </w:r>
          </w:p>
        </w:tc>
        <w:tc>
          <w:tcPr>
            <w:tcW w:w="5525"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424"/>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lastRenderedPageBreak/>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Full height  Double skin fully panelled partition</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1274"/>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Providing and fixing Fully </w:t>
            </w:r>
            <w:proofErr w:type="spellStart"/>
            <w:r w:rsidRPr="00D56DFE">
              <w:rPr>
                <w:sz w:val="18"/>
                <w:szCs w:val="18"/>
                <w:lang w:val="en-IN" w:eastAsia="en-IN" w:bidi="hi-IN"/>
              </w:rPr>
              <w:t>paneled</w:t>
            </w:r>
            <w:proofErr w:type="spellEnd"/>
            <w:r w:rsidRPr="00D56DFE">
              <w:rPr>
                <w:sz w:val="18"/>
                <w:szCs w:val="18"/>
                <w:lang w:val="en-IN" w:eastAsia="en-IN" w:bidi="hi-IN"/>
              </w:rPr>
              <w:t xml:space="preserve"> partitions as per specifications given in Item No. 1 above, except that no glazing shall be there in the partition (doors shall however be glazed, if so desired by the CENTRAL BANK OF  INDIA,  or  can  be  fully  panelled  also,  with  the  same  details  and</w:t>
            </w:r>
            <w:r w:rsidRPr="00D56DFE">
              <w:rPr>
                <w:sz w:val="18"/>
                <w:szCs w:val="18"/>
                <w:lang w:val="en-IN" w:eastAsia="en-IN" w:bidi="hi-IN"/>
              </w:rPr>
              <w:br/>
              <w:t xml:space="preserve">specifications  in  Item  No.  1)  </w:t>
            </w:r>
            <w:proofErr w:type="gramStart"/>
            <w:r w:rsidRPr="00D56DFE">
              <w:rPr>
                <w:sz w:val="18"/>
                <w:szCs w:val="18"/>
                <w:lang w:val="en-IN" w:eastAsia="en-IN" w:bidi="hi-IN"/>
              </w:rPr>
              <w:t>all  complete</w:t>
            </w:r>
            <w:proofErr w:type="gramEnd"/>
            <w:r w:rsidRPr="00D56DFE">
              <w:rPr>
                <w:sz w:val="18"/>
                <w:szCs w:val="18"/>
                <w:lang w:val="en-IN" w:eastAsia="en-IN" w:bidi="hi-IN"/>
              </w:rPr>
              <w:t xml:space="preserve">  as  per  designs,  details  and specifications.</w:t>
            </w:r>
          </w:p>
        </w:tc>
        <w:tc>
          <w:tcPr>
            <w:tcW w:w="824"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217" w:type="dxa"/>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b/>
                <w:bCs/>
                <w:sz w:val="18"/>
                <w:szCs w:val="18"/>
                <w:lang w:val="en-IN" w:eastAsia="en-IN" w:bidi="hi-IN"/>
              </w:rPr>
            </w:pPr>
            <w:r w:rsidRPr="00D56DFE">
              <w:rPr>
                <w:b/>
                <w:bCs/>
                <w:sz w:val="18"/>
                <w:szCs w:val="18"/>
                <w:lang w:val="en-IN" w:eastAsia="en-IN" w:bidi="hi-IN"/>
              </w:rPr>
              <w:t xml:space="preserve">     326 </w:t>
            </w:r>
          </w:p>
        </w:tc>
        <w:tc>
          <w:tcPr>
            <w:tcW w:w="851"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b/>
                <w:bCs/>
                <w:color w:val="FF0000"/>
                <w:sz w:val="18"/>
                <w:szCs w:val="18"/>
                <w:lang w:val="en-IN" w:eastAsia="en-IN" w:bidi="hi-IN"/>
              </w:rPr>
            </w:pPr>
            <w:r w:rsidRPr="00D56DFE">
              <w:rPr>
                <w:b/>
                <w:bCs/>
                <w:color w:val="FF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72"/>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200" w:firstLine="361"/>
              <w:jc w:val="left"/>
              <w:rPr>
                <w:b/>
                <w:bCs/>
                <w:color w:val="000000"/>
                <w:sz w:val="18"/>
                <w:szCs w:val="18"/>
                <w:lang w:val="en-IN" w:eastAsia="en-IN" w:bidi="hi-IN"/>
              </w:rPr>
            </w:pPr>
            <w:r w:rsidRPr="00D56DFE">
              <w:rPr>
                <w:b/>
                <w:bCs/>
                <w:color w:val="000000"/>
                <w:sz w:val="18"/>
                <w:szCs w:val="18"/>
                <w:lang w:val="en-IN" w:eastAsia="en-IN" w:bidi="hi-IN"/>
              </w:rPr>
              <w:t>3</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Low Height Partition</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2028"/>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Default="00D56DFE" w:rsidP="00D56DFE">
            <w:pPr>
              <w:jc w:val="left"/>
              <w:rPr>
                <w:sz w:val="18"/>
                <w:szCs w:val="18"/>
                <w:lang w:val="en-IN" w:eastAsia="en-IN" w:bidi="hi-IN"/>
              </w:rPr>
            </w:pPr>
            <w:r w:rsidRPr="00D56DFE">
              <w:rPr>
                <w:sz w:val="18"/>
                <w:szCs w:val="18"/>
                <w:lang w:val="en-IN" w:eastAsia="en-IN" w:bidi="hi-IN"/>
              </w:rPr>
              <w:t xml:space="preserve">Providing and fixing double skin partly </w:t>
            </w:r>
            <w:proofErr w:type="spellStart"/>
            <w:r w:rsidRPr="00D56DFE">
              <w:rPr>
                <w:sz w:val="18"/>
                <w:szCs w:val="18"/>
                <w:lang w:val="en-IN" w:eastAsia="en-IN" w:bidi="hi-IN"/>
              </w:rPr>
              <w:t>paneled</w:t>
            </w:r>
            <w:proofErr w:type="spellEnd"/>
            <w:r w:rsidRPr="00D56DFE">
              <w:rPr>
                <w:sz w:val="18"/>
                <w:szCs w:val="18"/>
                <w:lang w:val="en-IN" w:eastAsia="en-IN" w:bidi="hi-IN"/>
              </w:rPr>
              <w:t xml:space="preserve"> and partly glazed Low Height  Partitions  (  cash  cabin  side  &amp;  back  partitions  /  </w:t>
            </w:r>
            <w:proofErr w:type="spellStart"/>
            <w:r w:rsidRPr="00D56DFE">
              <w:rPr>
                <w:sz w:val="18"/>
                <w:szCs w:val="18"/>
                <w:lang w:val="en-IN" w:eastAsia="en-IN" w:bidi="hi-IN"/>
              </w:rPr>
              <w:t>paritions</w:t>
            </w:r>
            <w:proofErr w:type="spellEnd"/>
            <w:r w:rsidRPr="00D56DFE">
              <w:rPr>
                <w:sz w:val="18"/>
                <w:szCs w:val="18"/>
                <w:lang w:val="en-IN" w:eastAsia="en-IN" w:bidi="hi-IN"/>
              </w:rPr>
              <w:t xml:space="preserve">  b/w officer counters / BM cubicle partition ) with 12mm thick   glass neatly and strongly inserted as per design and pattern , with the specifications of the fully panelled portion identical to the specifications given in Item No. 1 above.    All exposed members shall be of teakwood, and polished and protected with Melamine Polish.    Wicket doors shall be paid for at the same   rate,   even   though   </w:t>
            </w:r>
            <w:proofErr w:type="gramStart"/>
            <w:r w:rsidRPr="00D56DFE">
              <w:rPr>
                <w:sz w:val="18"/>
                <w:szCs w:val="18"/>
                <w:lang w:val="en-IN" w:eastAsia="en-IN" w:bidi="hi-IN"/>
              </w:rPr>
              <w:t>they  may</w:t>
            </w:r>
            <w:proofErr w:type="gramEnd"/>
            <w:r w:rsidRPr="00D56DFE">
              <w:rPr>
                <w:sz w:val="18"/>
                <w:szCs w:val="18"/>
                <w:lang w:val="en-IN" w:eastAsia="en-IN" w:bidi="hi-IN"/>
              </w:rPr>
              <w:t xml:space="preserve">  be   fully  panelled,   including  all necessary hardware.</w:t>
            </w:r>
          </w:p>
          <w:p w:rsidR="009A69EB" w:rsidRDefault="009A69EB" w:rsidP="00D56DFE">
            <w:pPr>
              <w:jc w:val="left"/>
              <w:rPr>
                <w:sz w:val="18"/>
                <w:szCs w:val="18"/>
                <w:lang w:val="en-IN" w:eastAsia="en-IN" w:bidi="hi-IN"/>
              </w:rPr>
            </w:pPr>
          </w:p>
          <w:p w:rsidR="009A69EB" w:rsidRPr="00D56DFE" w:rsidRDefault="009A69EB" w:rsidP="00D56DFE">
            <w:pPr>
              <w:jc w:val="left"/>
              <w:rPr>
                <w:sz w:val="18"/>
                <w:szCs w:val="18"/>
                <w:lang w:val="en-IN" w:eastAsia="en-IN" w:bidi="hi-IN"/>
              </w:rPr>
            </w:pP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525"/>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All other specifications and conditions to be same as Item No. 1 above.</w:t>
            </w:r>
          </w:p>
        </w:tc>
        <w:tc>
          <w:tcPr>
            <w:tcW w:w="824"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217" w:type="dxa"/>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b/>
                <w:bCs/>
                <w:color w:val="FF0000"/>
                <w:sz w:val="18"/>
                <w:szCs w:val="18"/>
                <w:lang w:val="en-IN" w:eastAsia="en-IN" w:bidi="hi-IN"/>
              </w:rPr>
            </w:pPr>
            <w:r w:rsidRPr="00D56DFE">
              <w:rPr>
                <w:b/>
                <w:bCs/>
                <w:color w:val="FF0000"/>
                <w:sz w:val="18"/>
                <w:szCs w:val="18"/>
                <w:lang w:val="en-IN" w:eastAsia="en-IN" w:bidi="hi-IN"/>
              </w:rPr>
              <w:t xml:space="preserve">     </w:t>
            </w:r>
            <w:r w:rsidRPr="00D56DFE">
              <w:rPr>
                <w:b/>
                <w:bCs/>
                <w:sz w:val="18"/>
                <w:szCs w:val="18"/>
                <w:lang w:val="en-IN" w:eastAsia="en-IN" w:bidi="hi-IN"/>
              </w:rPr>
              <w:t>165</w:t>
            </w:r>
            <w:r w:rsidRPr="00D56DFE">
              <w:rPr>
                <w:b/>
                <w:bCs/>
                <w:color w:val="FF0000"/>
                <w:sz w:val="18"/>
                <w:szCs w:val="18"/>
                <w:lang w:val="en-IN" w:eastAsia="en-IN" w:bidi="hi-IN"/>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b/>
                <w:bCs/>
                <w:color w:val="FF0000"/>
                <w:sz w:val="18"/>
                <w:szCs w:val="18"/>
                <w:lang w:val="en-IN" w:eastAsia="en-IN" w:bidi="hi-IN"/>
              </w:rPr>
            </w:pPr>
            <w:r w:rsidRPr="00D56DFE">
              <w:rPr>
                <w:b/>
                <w:bCs/>
                <w:color w:val="FF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72"/>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200" w:firstLine="361"/>
              <w:jc w:val="left"/>
              <w:rPr>
                <w:b/>
                <w:bCs/>
                <w:color w:val="000000"/>
                <w:sz w:val="18"/>
                <w:szCs w:val="18"/>
                <w:lang w:val="en-IN" w:eastAsia="en-IN" w:bidi="hi-IN"/>
              </w:rPr>
            </w:pPr>
            <w:r w:rsidRPr="00D56DFE">
              <w:rPr>
                <w:b/>
                <w:bCs/>
                <w:color w:val="000000"/>
                <w:sz w:val="18"/>
                <w:szCs w:val="18"/>
                <w:lang w:val="en-IN" w:eastAsia="en-IN" w:bidi="hi-IN"/>
              </w:rPr>
              <w:t>4</w:t>
            </w:r>
          </w:p>
        </w:tc>
        <w:tc>
          <w:tcPr>
            <w:tcW w:w="5525"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1758"/>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b/>
                <w:bCs/>
                <w:sz w:val="18"/>
                <w:szCs w:val="18"/>
                <w:lang w:val="en-IN" w:eastAsia="en-IN" w:bidi="hi-IN"/>
              </w:rPr>
              <w:t xml:space="preserve">(LOW HEIGHT CABINET) </w:t>
            </w:r>
            <w:r w:rsidRPr="00D56DFE">
              <w:rPr>
                <w:sz w:val="18"/>
                <w:szCs w:val="18"/>
                <w:lang w:val="en-IN" w:eastAsia="en-IN" w:bidi="hi-IN"/>
              </w:rPr>
              <w:t>Providing and Fixing Low Height Cabinet finished with 1.0mm thick laminate, all complete with shelves, cabinets, etc.,   as   per   drawings   and   details,   vertical   and   horizontal   dividing members to be of 19mm thick BWP plywood cabinets, cabinet shutters to be of 19mm thick BWP plywood,  all exposed surfaces to be covered with 1.0mm thick laminate, all inner surface to be covered with 0.8mm</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692"/>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200" w:firstLine="361"/>
              <w:jc w:val="left"/>
              <w:rPr>
                <w:b/>
                <w:bCs/>
                <w:sz w:val="18"/>
                <w:szCs w:val="18"/>
                <w:lang w:val="en-IN" w:eastAsia="en-IN" w:bidi="hi-IN"/>
              </w:rPr>
            </w:pPr>
            <w:r w:rsidRPr="00D56DFE">
              <w:rPr>
                <w:b/>
                <w:bCs/>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 xml:space="preserve">laminate, all handles to be of Efficient Gadgets / </w:t>
            </w:r>
            <w:proofErr w:type="spellStart"/>
            <w:r w:rsidRPr="00D56DFE">
              <w:rPr>
                <w:sz w:val="18"/>
                <w:szCs w:val="18"/>
                <w:lang w:val="en-IN" w:eastAsia="en-IN" w:bidi="hi-IN"/>
              </w:rPr>
              <w:t>Ebco</w:t>
            </w:r>
            <w:proofErr w:type="spellEnd"/>
            <w:r w:rsidRPr="00D56DFE">
              <w:rPr>
                <w:sz w:val="18"/>
                <w:szCs w:val="18"/>
                <w:lang w:val="en-IN" w:eastAsia="en-IN" w:bidi="hi-IN"/>
              </w:rPr>
              <w:t xml:space="preserve"> / Godrej / </w:t>
            </w:r>
            <w:proofErr w:type="spellStart"/>
            <w:r w:rsidRPr="00D56DFE">
              <w:rPr>
                <w:sz w:val="18"/>
                <w:szCs w:val="18"/>
                <w:lang w:val="en-IN" w:eastAsia="en-IN" w:bidi="hi-IN"/>
              </w:rPr>
              <w:t>Hettich</w:t>
            </w:r>
            <w:proofErr w:type="spellEnd"/>
            <w:r w:rsidRPr="00D56DFE">
              <w:rPr>
                <w:sz w:val="18"/>
                <w:szCs w:val="18"/>
                <w:lang w:val="en-IN" w:eastAsia="en-IN" w:bidi="hi-IN"/>
              </w:rPr>
              <w:t xml:space="preserve"> of approved quality and  colour, all complete as  per instructions of E/I. (Note: Elevation area to be measured)</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1'-6" wide</w:t>
            </w:r>
          </w:p>
        </w:tc>
        <w:tc>
          <w:tcPr>
            <w:tcW w:w="824"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217" w:type="dxa"/>
            <w:tcBorders>
              <w:top w:val="nil"/>
              <w:left w:val="nil"/>
              <w:bottom w:val="single" w:sz="4" w:space="0" w:color="000000"/>
              <w:right w:val="nil"/>
            </w:tcBorders>
            <w:shd w:val="clear" w:color="auto" w:fill="auto"/>
            <w:noWrap/>
            <w:hideMark/>
          </w:tcPr>
          <w:p w:rsidR="00D56DFE" w:rsidRPr="00D56DFE" w:rsidRDefault="00D56DFE" w:rsidP="00D56DFE">
            <w:pPr>
              <w:jc w:val="center"/>
              <w:rPr>
                <w:b/>
                <w:bCs/>
                <w:color w:val="000000"/>
                <w:sz w:val="18"/>
                <w:szCs w:val="18"/>
                <w:lang w:val="en-IN" w:eastAsia="en-IN" w:bidi="hi-IN"/>
              </w:rPr>
            </w:pPr>
            <w:r w:rsidRPr="00D56DFE">
              <w:rPr>
                <w:b/>
                <w:bCs/>
                <w:color w:val="000000"/>
                <w:sz w:val="18"/>
                <w:szCs w:val="18"/>
                <w:lang w:val="en-IN" w:eastAsia="en-IN" w:bidi="hi-IN"/>
              </w:rPr>
              <w:t>60.00</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2238"/>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200" w:firstLine="361"/>
              <w:jc w:val="left"/>
              <w:rPr>
                <w:b/>
                <w:bCs/>
                <w:sz w:val="18"/>
                <w:szCs w:val="18"/>
                <w:lang w:val="en-IN" w:eastAsia="en-IN" w:bidi="hi-IN"/>
              </w:rPr>
            </w:pPr>
            <w:r w:rsidRPr="00D56DFE">
              <w:rPr>
                <w:b/>
                <w:bCs/>
                <w:sz w:val="18"/>
                <w:szCs w:val="18"/>
                <w:lang w:val="en-IN" w:eastAsia="en-IN" w:bidi="hi-IN"/>
              </w:rPr>
              <w:t>5a</w:t>
            </w:r>
          </w:p>
        </w:tc>
        <w:tc>
          <w:tcPr>
            <w:tcW w:w="5525" w:type="dxa"/>
            <w:gridSpan w:val="2"/>
            <w:tcBorders>
              <w:top w:val="nil"/>
              <w:left w:val="nil"/>
              <w:bottom w:val="single" w:sz="4" w:space="0" w:color="000000"/>
              <w:right w:val="single" w:sz="4" w:space="0" w:color="000000"/>
            </w:tcBorders>
            <w:shd w:val="clear" w:color="auto" w:fill="auto"/>
            <w:hideMark/>
          </w:tcPr>
          <w:p w:rsidR="00D56DFE" w:rsidRDefault="00D56DFE" w:rsidP="00D56DFE">
            <w:pPr>
              <w:jc w:val="left"/>
              <w:rPr>
                <w:sz w:val="18"/>
                <w:szCs w:val="18"/>
                <w:lang w:val="en-IN" w:eastAsia="en-IN" w:bidi="hi-IN"/>
              </w:rPr>
            </w:pPr>
            <w:r w:rsidRPr="00D56DFE">
              <w:rPr>
                <w:b/>
                <w:bCs/>
                <w:sz w:val="18"/>
                <w:szCs w:val="18"/>
                <w:lang w:val="en-IN" w:eastAsia="en-IN" w:bidi="hi-IN"/>
              </w:rPr>
              <w:t xml:space="preserve">FULL HEIGHT STORAGE CABINET: </w:t>
            </w:r>
            <w:r w:rsidRPr="00D56DFE">
              <w:rPr>
                <w:sz w:val="18"/>
                <w:szCs w:val="18"/>
                <w:lang w:val="en-IN" w:eastAsia="en-IN" w:bidi="hi-IN"/>
              </w:rPr>
              <w:t xml:space="preserve">Providing and Fixing FULL Height  Cabinet  finished  with  1.0mm  thick  laminate,  all  complete  with cabinets,   etc.,   as   per   drawings   and   details,   vertical   and   horizontal dividing members to be of 19mm thick BWP plywood cabinets, cabinet shutters to be of 19mm thick BWP plywood,  all exposed surfaces to be covered with 1.0mm thick laminate, all inner surface to be covered with 0.8mm </w:t>
            </w:r>
            <w:proofErr w:type="spellStart"/>
            <w:r w:rsidRPr="00D56DFE">
              <w:rPr>
                <w:sz w:val="18"/>
                <w:szCs w:val="18"/>
                <w:lang w:val="en-IN" w:eastAsia="en-IN" w:bidi="hi-IN"/>
              </w:rPr>
              <w:t>laminateall</w:t>
            </w:r>
            <w:proofErr w:type="spellEnd"/>
            <w:r w:rsidRPr="00D56DFE">
              <w:rPr>
                <w:sz w:val="18"/>
                <w:szCs w:val="18"/>
                <w:lang w:val="en-IN" w:eastAsia="en-IN" w:bidi="hi-IN"/>
              </w:rPr>
              <w:t xml:space="preserve"> handles to be of Efficient Gadgets / </w:t>
            </w:r>
            <w:proofErr w:type="spellStart"/>
            <w:r w:rsidRPr="00D56DFE">
              <w:rPr>
                <w:sz w:val="18"/>
                <w:szCs w:val="18"/>
                <w:lang w:val="en-IN" w:eastAsia="en-IN" w:bidi="hi-IN"/>
              </w:rPr>
              <w:t>Ebco</w:t>
            </w:r>
            <w:proofErr w:type="spellEnd"/>
            <w:r w:rsidRPr="00D56DFE">
              <w:rPr>
                <w:sz w:val="18"/>
                <w:szCs w:val="18"/>
                <w:lang w:val="en-IN" w:eastAsia="en-IN" w:bidi="hi-IN"/>
              </w:rPr>
              <w:t xml:space="preserve"> / Godrej / </w:t>
            </w:r>
            <w:proofErr w:type="spellStart"/>
            <w:r w:rsidRPr="00D56DFE">
              <w:rPr>
                <w:sz w:val="18"/>
                <w:szCs w:val="18"/>
                <w:lang w:val="en-IN" w:eastAsia="en-IN" w:bidi="hi-IN"/>
              </w:rPr>
              <w:t>Hettich</w:t>
            </w:r>
            <w:proofErr w:type="spellEnd"/>
            <w:r w:rsidRPr="00D56DFE">
              <w:rPr>
                <w:sz w:val="18"/>
                <w:szCs w:val="18"/>
                <w:lang w:val="en-IN" w:eastAsia="en-IN" w:bidi="hi-IN"/>
              </w:rPr>
              <w:t xml:space="preserve"> of approved quality and colour, all complete as per instructions</w:t>
            </w:r>
            <w:r w:rsidRPr="00D56DFE">
              <w:rPr>
                <w:sz w:val="18"/>
                <w:szCs w:val="18"/>
                <w:lang w:val="en-IN" w:eastAsia="en-IN" w:bidi="hi-IN"/>
              </w:rPr>
              <w:br/>
              <w:t>of E/I. (Note: Elevation area to be measured)</w:t>
            </w:r>
          </w:p>
          <w:p w:rsidR="009A69EB" w:rsidRDefault="009A69EB" w:rsidP="00D56DFE">
            <w:pPr>
              <w:jc w:val="left"/>
              <w:rPr>
                <w:sz w:val="18"/>
                <w:szCs w:val="18"/>
                <w:lang w:val="en-IN" w:eastAsia="en-IN" w:bidi="hi-IN"/>
              </w:rPr>
            </w:pPr>
          </w:p>
          <w:p w:rsidR="009A69EB" w:rsidRPr="00D56DFE" w:rsidRDefault="009A69EB" w:rsidP="00D56DFE">
            <w:pPr>
              <w:jc w:val="left"/>
              <w:rPr>
                <w:color w:val="000000"/>
                <w:sz w:val="18"/>
                <w:szCs w:val="18"/>
                <w:lang w:val="en-IN" w:eastAsia="en-IN" w:bidi="hi-IN"/>
              </w:rPr>
            </w:pP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1'-9" depth</w:t>
            </w:r>
          </w:p>
        </w:tc>
        <w:tc>
          <w:tcPr>
            <w:tcW w:w="824"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217" w:type="dxa"/>
            <w:tcBorders>
              <w:top w:val="nil"/>
              <w:left w:val="nil"/>
              <w:bottom w:val="single" w:sz="4" w:space="0" w:color="000000"/>
              <w:right w:val="nil"/>
            </w:tcBorders>
            <w:shd w:val="clear" w:color="auto" w:fill="auto"/>
            <w:noWrap/>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0.00</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89"/>
        </w:trPr>
        <w:tc>
          <w:tcPr>
            <w:tcW w:w="656" w:type="dxa"/>
            <w:tcBorders>
              <w:top w:val="nil"/>
              <w:left w:val="single" w:sz="4" w:space="0" w:color="000000"/>
              <w:bottom w:val="nil"/>
              <w:right w:val="single" w:sz="4" w:space="0" w:color="000000"/>
            </w:tcBorders>
            <w:shd w:val="clear" w:color="auto" w:fill="auto"/>
            <w:vAlign w:val="center"/>
            <w:hideMark/>
          </w:tcPr>
          <w:p w:rsidR="00D56DFE" w:rsidRPr="00D56DFE" w:rsidRDefault="00D56DFE" w:rsidP="00D56DFE">
            <w:pPr>
              <w:jc w:val="center"/>
              <w:rPr>
                <w:b/>
                <w:bCs/>
                <w:sz w:val="18"/>
                <w:szCs w:val="18"/>
                <w:lang w:val="en-IN" w:eastAsia="en-IN" w:bidi="hi-IN"/>
              </w:rPr>
            </w:pPr>
            <w:r w:rsidRPr="00D56DFE">
              <w:rPr>
                <w:b/>
                <w:bCs/>
                <w:sz w:val="18"/>
                <w:szCs w:val="18"/>
                <w:lang w:val="en-IN" w:eastAsia="en-IN" w:bidi="hi-IN"/>
              </w:rPr>
              <w:t>6a</w:t>
            </w:r>
          </w:p>
        </w:tc>
        <w:tc>
          <w:tcPr>
            <w:tcW w:w="5525" w:type="dxa"/>
            <w:gridSpan w:val="2"/>
            <w:tcBorders>
              <w:top w:val="nil"/>
              <w:left w:val="nil"/>
              <w:bottom w:val="single" w:sz="4" w:space="0" w:color="000000"/>
              <w:right w:val="single" w:sz="4" w:space="0" w:color="000000"/>
            </w:tcBorders>
            <w:shd w:val="clear" w:color="auto" w:fill="auto"/>
            <w:hideMark/>
          </w:tcPr>
          <w:p w:rsidR="00D56DFE" w:rsidRDefault="00D56DFE" w:rsidP="00D56DFE">
            <w:pPr>
              <w:jc w:val="left"/>
              <w:rPr>
                <w:b/>
                <w:bCs/>
                <w:sz w:val="18"/>
                <w:szCs w:val="18"/>
                <w:lang w:val="en-IN" w:eastAsia="en-IN" w:bidi="hi-IN"/>
              </w:rPr>
            </w:pPr>
            <w:r w:rsidRPr="00D56DFE">
              <w:rPr>
                <w:b/>
                <w:bCs/>
                <w:sz w:val="18"/>
                <w:szCs w:val="18"/>
                <w:lang w:val="en-IN" w:eastAsia="en-IN" w:bidi="hi-IN"/>
              </w:rPr>
              <w:t>FALSE CEILING (2'X2')</w:t>
            </w:r>
          </w:p>
          <w:p w:rsidR="009A69EB" w:rsidRPr="00D56DFE" w:rsidRDefault="009A69EB" w:rsidP="00D56DFE">
            <w:pPr>
              <w:jc w:val="left"/>
              <w:rPr>
                <w:b/>
                <w:bCs/>
                <w:sz w:val="18"/>
                <w:szCs w:val="18"/>
                <w:lang w:val="en-IN" w:eastAsia="en-IN" w:bidi="hi-IN"/>
              </w:rPr>
            </w:pP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4101"/>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jc w:val="center"/>
              <w:rPr>
                <w:b/>
                <w:bCs/>
                <w:sz w:val="18"/>
                <w:szCs w:val="18"/>
                <w:lang w:val="en-IN" w:eastAsia="en-IN" w:bidi="hi-IN"/>
              </w:rPr>
            </w:pPr>
            <w:r w:rsidRPr="00D56DFE">
              <w:rPr>
                <w:b/>
                <w:bCs/>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GRID  CEILING:  Providing  &amp;  Fixing  of  Armstrong  Mineral  Fibre Acoustical  Suspended  Ceiling  System  with  Dune  (Bevelled  </w:t>
            </w:r>
            <w:proofErr w:type="spellStart"/>
            <w:r w:rsidRPr="00D56DFE">
              <w:rPr>
                <w:sz w:val="18"/>
                <w:szCs w:val="18"/>
                <w:lang w:val="en-IN" w:eastAsia="en-IN" w:bidi="hi-IN"/>
              </w:rPr>
              <w:t>Tegular</w:t>
            </w:r>
            <w:proofErr w:type="spellEnd"/>
            <w:r w:rsidRPr="00D56DFE">
              <w:rPr>
                <w:sz w:val="18"/>
                <w:szCs w:val="18"/>
                <w:lang w:val="en-IN" w:eastAsia="en-IN" w:bidi="hi-IN"/>
              </w:rPr>
              <w:t xml:space="preserve">) Edge       Tiles       With       Armstrong       15mm       Exposed       GRID. The tiles should have Humidity Resistance (RH) of 99%, NRC 0.5, Light Reflectance  ≥85%,  Thermal  Conductivity  k  =  0.052  -  0.057  w/m  K, Colour White, Fire Performance UK Class 0 / Class 1 (BS 476 </w:t>
            </w:r>
            <w:proofErr w:type="spellStart"/>
            <w:r w:rsidRPr="00D56DFE">
              <w:rPr>
                <w:sz w:val="18"/>
                <w:szCs w:val="18"/>
                <w:lang w:val="en-IN" w:eastAsia="en-IN" w:bidi="hi-IN"/>
              </w:rPr>
              <w:t>pt</w:t>
            </w:r>
            <w:proofErr w:type="spellEnd"/>
            <w:r w:rsidRPr="00D56DFE">
              <w:rPr>
                <w:sz w:val="18"/>
                <w:szCs w:val="18"/>
                <w:lang w:val="en-IN" w:eastAsia="en-IN" w:bidi="hi-IN"/>
              </w:rPr>
              <w:t xml:space="preserve"> - 6 &amp;7) in  module  size  of  600  x  600  x  16mm  ,  suitable  for  Green  Building application,           with           Recycled           content           of           32%. The tile shall be laid on Armstrong Silhouette profile grid system with 15mm white flanges incorporating a 6mm central reveal in white/black colour and with a web height of 45mm and a load carrying capacity of minimum  15.68  </w:t>
            </w:r>
            <w:proofErr w:type="spellStart"/>
            <w:r w:rsidRPr="00D56DFE">
              <w:rPr>
                <w:sz w:val="18"/>
                <w:szCs w:val="18"/>
                <w:lang w:val="en-IN" w:eastAsia="en-IN" w:bidi="hi-IN"/>
              </w:rPr>
              <w:t>Kgs</w:t>
            </w:r>
            <w:proofErr w:type="spellEnd"/>
            <w:r w:rsidRPr="00D56DFE">
              <w:rPr>
                <w:sz w:val="18"/>
                <w:szCs w:val="18"/>
                <w:lang w:val="en-IN" w:eastAsia="en-IN" w:bidi="hi-IN"/>
              </w:rPr>
              <w:t xml:space="preserve">/M2  &amp;  minimum  pull  out  strength  of  100  </w:t>
            </w:r>
            <w:proofErr w:type="spellStart"/>
            <w:r w:rsidRPr="00D56DFE">
              <w:rPr>
                <w:sz w:val="18"/>
                <w:szCs w:val="18"/>
                <w:lang w:val="en-IN" w:eastAsia="en-IN" w:bidi="hi-IN"/>
              </w:rPr>
              <w:t>Kgs</w:t>
            </w:r>
            <w:proofErr w:type="spellEnd"/>
            <w:r w:rsidRPr="00D56DFE">
              <w:rPr>
                <w:sz w:val="18"/>
                <w:szCs w:val="18"/>
                <w:lang w:val="en-IN" w:eastAsia="en-IN" w:bidi="hi-IN"/>
              </w:rPr>
              <w:t>.. Silhouette,   Main   Runners   &amp;   Cross   Tees   to   have   mitred   ends   &amp; “</w:t>
            </w:r>
            <w:proofErr w:type="spellStart"/>
            <w:r w:rsidRPr="00D56DFE">
              <w:rPr>
                <w:sz w:val="18"/>
                <w:szCs w:val="18"/>
                <w:lang w:val="en-IN" w:eastAsia="en-IN" w:bidi="hi-IN"/>
              </w:rPr>
              <w:t>birdsmouth</w:t>
            </w:r>
            <w:proofErr w:type="spellEnd"/>
            <w:proofErr w:type="gramStart"/>
            <w:r w:rsidRPr="00D56DFE">
              <w:rPr>
                <w:sz w:val="18"/>
                <w:szCs w:val="18"/>
                <w:lang w:val="en-IN" w:eastAsia="en-IN" w:bidi="hi-IN"/>
              </w:rPr>
              <w:t>”  notches</w:t>
            </w:r>
            <w:proofErr w:type="gramEnd"/>
            <w:r w:rsidRPr="00D56DFE">
              <w:rPr>
                <w:sz w:val="18"/>
                <w:szCs w:val="18"/>
                <w:lang w:val="en-IN" w:eastAsia="en-IN" w:bidi="hi-IN"/>
              </w:rPr>
              <w:t xml:space="preserve">  to  provide  mitred  cruciform  junctions.  </w:t>
            </w:r>
            <w:proofErr w:type="gramStart"/>
            <w:r w:rsidRPr="00D56DFE">
              <w:rPr>
                <w:sz w:val="18"/>
                <w:szCs w:val="18"/>
                <w:lang w:val="en-IN" w:eastAsia="en-IN" w:bidi="hi-IN"/>
              </w:rPr>
              <w:t>The  T</w:t>
            </w:r>
            <w:proofErr w:type="gramEnd"/>
            <w:r w:rsidRPr="00D56DFE">
              <w:rPr>
                <w:sz w:val="18"/>
                <w:szCs w:val="18"/>
                <w:lang w:val="en-IN" w:eastAsia="en-IN" w:bidi="hi-IN"/>
              </w:rPr>
              <w:t xml:space="preserve"> Sections have a Galvanizing of 90 grams per M2 and need to be installed with  Suspension  system  of  Armstrong  make.  </w:t>
            </w:r>
            <w:proofErr w:type="gramStart"/>
            <w:r w:rsidRPr="00D56DFE">
              <w:rPr>
                <w:sz w:val="18"/>
                <w:szCs w:val="18"/>
                <w:lang w:val="en-IN" w:eastAsia="en-IN" w:bidi="hi-IN"/>
              </w:rPr>
              <w:t>The  Tile</w:t>
            </w:r>
            <w:proofErr w:type="gramEnd"/>
            <w:r w:rsidRPr="00D56DFE">
              <w:rPr>
                <w:sz w:val="18"/>
                <w:szCs w:val="18"/>
                <w:lang w:val="en-IN" w:eastAsia="en-IN" w:bidi="hi-IN"/>
              </w:rPr>
              <w:t xml:space="preserve">  &amp;  Grid  system</w:t>
            </w:r>
            <w:r w:rsidRPr="00D56DFE">
              <w:rPr>
                <w:sz w:val="18"/>
                <w:szCs w:val="18"/>
                <w:lang w:val="en-IN" w:eastAsia="en-IN" w:bidi="hi-IN"/>
              </w:rPr>
              <w:br/>
              <w:t>used together should carry a 30 year warranty.</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2333"/>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lastRenderedPageBreak/>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ARMSTRONG SUSPENSION SYSTEM accessories manufactured and supplied  by  Armstrong  World  Industries  consisting  of  M6  Anchor Fasteners with Vertical Hangers made of Galvanised steel of size 26 x 26 x 25 x 1.2mm with a Galvanised Thickness of 80gsm, A pre Straightened Hanger wire of </w:t>
            </w:r>
            <w:proofErr w:type="spellStart"/>
            <w:r w:rsidRPr="00D56DFE">
              <w:rPr>
                <w:sz w:val="18"/>
                <w:szCs w:val="18"/>
                <w:lang w:val="en-IN" w:eastAsia="en-IN" w:bidi="hi-IN"/>
              </w:rPr>
              <w:t>dia</w:t>
            </w:r>
            <w:proofErr w:type="spellEnd"/>
            <w:r w:rsidRPr="00D56DFE">
              <w:rPr>
                <w:sz w:val="18"/>
                <w:szCs w:val="18"/>
                <w:lang w:val="en-IN" w:eastAsia="en-IN" w:bidi="hi-IN"/>
              </w:rPr>
              <w:t xml:space="preserve"> – 2.5 mm of 1.8 m length., thickness of 80gsm and a tensile  strength  of  344-413  </w:t>
            </w:r>
            <w:proofErr w:type="spellStart"/>
            <w:r w:rsidRPr="00D56DFE">
              <w:rPr>
                <w:sz w:val="18"/>
                <w:szCs w:val="18"/>
                <w:lang w:val="en-IN" w:eastAsia="en-IN" w:bidi="hi-IN"/>
              </w:rPr>
              <w:t>MPa</w:t>
            </w:r>
            <w:proofErr w:type="spellEnd"/>
            <w:r w:rsidRPr="00D56DFE">
              <w:rPr>
                <w:sz w:val="18"/>
                <w:szCs w:val="18"/>
                <w:lang w:val="en-IN" w:eastAsia="en-IN" w:bidi="hi-IN"/>
              </w:rPr>
              <w:t>,  along  with  Adjustable  hook  clips  of 0.8mm thick, galvanised spring steel for 2.68 mm with a minimum pull</w:t>
            </w:r>
            <w:r w:rsidRPr="00D56DFE">
              <w:rPr>
                <w:sz w:val="18"/>
                <w:szCs w:val="18"/>
                <w:lang w:val="en-IN" w:eastAsia="en-IN" w:bidi="hi-IN"/>
              </w:rPr>
              <w:br/>
              <w:t>strength of 110 kg. The adjustable clip also consists of a 3.5 mm aquiline wire to be used with the main runner.</w:t>
            </w:r>
          </w:p>
        </w:tc>
        <w:tc>
          <w:tcPr>
            <w:tcW w:w="824"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217" w:type="dxa"/>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500.00</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D56DFE" w:rsidRPr="00D56DFE" w:rsidRDefault="00D56DFE" w:rsidP="00D56DFE">
            <w:pPr>
              <w:jc w:val="center"/>
              <w:rPr>
                <w:b/>
                <w:bCs/>
                <w:color w:val="000000"/>
                <w:sz w:val="18"/>
                <w:szCs w:val="18"/>
                <w:lang w:val="en-IN" w:eastAsia="en-IN" w:bidi="hi-IN"/>
              </w:rPr>
            </w:pPr>
            <w:r w:rsidRPr="00D56DFE">
              <w:rPr>
                <w:b/>
                <w:bCs/>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ind w:firstLineChars="200" w:firstLine="361"/>
              <w:jc w:val="left"/>
              <w:rPr>
                <w:b/>
                <w:bCs/>
                <w:sz w:val="18"/>
                <w:szCs w:val="18"/>
                <w:lang w:val="en-IN" w:eastAsia="en-IN" w:bidi="hi-IN"/>
              </w:rPr>
            </w:pPr>
            <w:r w:rsidRPr="00D56DFE">
              <w:rPr>
                <w:b/>
                <w:bCs/>
                <w:sz w:val="18"/>
                <w:szCs w:val="18"/>
                <w:lang w:val="en-IN" w:eastAsia="en-IN" w:bidi="hi-IN"/>
              </w:rPr>
              <w:t>b</w:t>
            </w:r>
          </w:p>
        </w:tc>
        <w:tc>
          <w:tcPr>
            <w:tcW w:w="5525"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20"/>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GYPBOARD   CEILING   WITH   PAINTING:   Providing   and   fixing suspended false ceiling consisting of 12.5mm </w:t>
            </w:r>
            <w:proofErr w:type="spellStart"/>
            <w:r w:rsidRPr="00D56DFE">
              <w:rPr>
                <w:sz w:val="18"/>
                <w:szCs w:val="18"/>
                <w:lang w:val="en-IN" w:eastAsia="en-IN" w:bidi="hi-IN"/>
              </w:rPr>
              <w:t>thk</w:t>
            </w:r>
            <w:proofErr w:type="spellEnd"/>
            <w:r w:rsidRPr="00D56DFE">
              <w:rPr>
                <w:sz w:val="18"/>
                <w:szCs w:val="18"/>
                <w:lang w:val="en-IN" w:eastAsia="en-IN" w:bidi="hi-IN"/>
              </w:rPr>
              <w:t xml:space="preserve"> Gypsum board (India Gypsum) suspended on GI </w:t>
            </w:r>
            <w:proofErr w:type="spellStart"/>
            <w:r w:rsidRPr="00D56DFE">
              <w:rPr>
                <w:sz w:val="18"/>
                <w:szCs w:val="18"/>
                <w:lang w:val="en-IN" w:eastAsia="en-IN" w:bidi="hi-IN"/>
              </w:rPr>
              <w:t>framewrok</w:t>
            </w:r>
            <w:proofErr w:type="spellEnd"/>
            <w:r w:rsidRPr="00D56DFE">
              <w:rPr>
                <w:sz w:val="18"/>
                <w:szCs w:val="18"/>
                <w:lang w:val="en-IN" w:eastAsia="en-IN" w:bidi="hi-IN"/>
              </w:rPr>
              <w:t xml:space="preserve"> to consist of GI </w:t>
            </w:r>
            <w:proofErr w:type="spellStart"/>
            <w:r w:rsidRPr="00D56DFE">
              <w:rPr>
                <w:sz w:val="18"/>
                <w:szCs w:val="18"/>
                <w:lang w:val="en-IN" w:eastAsia="en-IN" w:bidi="hi-IN"/>
              </w:rPr>
              <w:t>permiter</w:t>
            </w:r>
            <w:proofErr w:type="spellEnd"/>
            <w:r w:rsidRPr="00D56DFE">
              <w:rPr>
                <w:sz w:val="18"/>
                <w:szCs w:val="18"/>
                <w:lang w:val="en-IN" w:eastAsia="en-IN" w:bidi="hi-IN"/>
              </w:rPr>
              <w:t xml:space="preserve"> channels 0.55mm thick 20mm x 30mm along </w:t>
            </w:r>
            <w:proofErr w:type="spellStart"/>
            <w:r w:rsidRPr="00D56DFE">
              <w:rPr>
                <w:sz w:val="18"/>
                <w:szCs w:val="18"/>
                <w:lang w:val="en-IN" w:eastAsia="en-IN" w:bidi="hi-IN"/>
              </w:rPr>
              <w:t>permieter</w:t>
            </w:r>
            <w:proofErr w:type="spellEnd"/>
            <w:r w:rsidRPr="00D56DFE">
              <w:rPr>
                <w:sz w:val="18"/>
                <w:szCs w:val="18"/>
                <w:lang w:val="en-IN" w:eastAsia="en-IN" w:bidi="hi-IN"/>
              </w:rPr>
              <w:t xml:space="preserve"> of false ceiling of ceiling, screw  fixed  to  wall/partition  with  nylon  sleeves  and  screws  @  600mm c/c  suspending  GI  intermediate  channels  of  size  0.9mm  thick  45mm  x 15mm from the soffit at max </w:t>
            </w:r>
            <w:proofErr w:type="spellStart"/>
            <w:r w:rsidRPr="00D56DFE">
              <w:rPr>
                <w:sz w:val="18"/>
                <w:szCs w:val="18"/>
                <w:lang w:val="en-IN" w:eastAsia="en-IN" w:bidi="hi-IN"/>
              </w:rPr>
              <w:t>dist</w:t>
            </w:r>
            <w:proofErr w:type="spellEnd"/>
            <w:r w:rsidRPr="00D56DFE">
              <w:rPr>
                <w:sz w:val="18"/>
                <w:szCs w:val="18"/>
                <w:lang w:val="en-IN" w:eastAsia="en-IN" w:bidi="hi-IN"/>
              </w:rPr>
              <w:t xml:space="preserve"> 1220mm c/c with ceiling angle 0.55mm thick  25mm  x  10mm  fixed  to  soffit  using  proprietary  supplied  joining tape and  joining compound  and  sand  papered  to  achieve a  smooth  and seamless finish and 2 coats of primer </w:t>
            </w:r>
            <w:proofErr w:type="spellStart"/>
            <w:r w:rsidRPr="00D56DFE">
              <w:rPr>
                <w:sz w:val="18"/>
                <w:szCs w:val="18"/>
                <w:lang w:val="en-IN" w:eastAsia="en-IN" w:bidi="hi-IN"/>
              </w:rPr>
              <w:t>alongwith</w:t>
            </w:r>
            <w:proofErr w:type="spellEnd"/>
            <w:r w:rsidRPr="00D56DFE">
              <w:rPr>
                <w:sz w:val="18"/>
                <w:szCs w:val="18"/>
                <w:lang w:val="en-IN" w:eastAsia="en-IN" w:bidi="hi-IN"/>
              </w:rPr>
              <w:t xml:space="preserve"> 2 coats of acrylic paint.</w:t>
            </w:r>
            <w:r w:rsidRPr="00D56DFE">
              <w:rPr>
                <w:sz w:val="18"/>
                <w:szCs w:val="18"/>
                <w:lang w:val="en-IN" w:eastAsia="en-IN" w:bidi="hi-IN"/>
              </w:rPr>
              <w:br/>
              <w:t xml:space="preserve">Rate quoted to include vertical, drops, all </w:t>
            </w:r>
            <w:proofErr w:type="spellStart"/>
            <w:r w:rsidRPr="00D56DFE">
              <w:rPr>
                <w:sz w:val="18"/>
                <w:szCs w:val="18"/>
                <w:lang w:val="en-IN" w:eastAsia="en-IN" w:bidi="hi-IN"/>
              </w:rPr>
              <w:t>cutouts</w:t>
            </w:r>
            <w:proofErr w:type="spellEnd"/>
            <w:r w:rsidRPr="00D56DFE">
              <w:rPr>
                <w:sz w:val="18"/>
                <w:szCs w:val="18"/>
                <w:lang w:val="en-IN" w:eastAsia="en-IN" w:bidi="hi-IN"/>
              </w:rPr>
              <w:t xml:space="preserve"> required etc.</w:t>
            </w:r>
          </w:p>
        </w:tc>
        <w:tc>
          <w:tcPr>
            <w:tcW w:w="824"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217" w:type="dxa"/>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335.00</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D56DFE" w:rsidRPr="00D56DFE" w:rsidRDefault="00D56DFE" w:rsidP="00D56DFE">
            <w:pPr>
              <w:jc w:val="center"/>
              <w:rPr>
                <w:b/>
                <w:bCs/>
                <w:color w:val="000000"/>
                <w:sz w:val="18"/>
                <w:szCs w:val="18"/>
                <w:lang w:val="en-IN" w:eastAsia="en-IN" w:bidi="hi-IN"/>
              </w:rPr>
            </w:pPr>
            <w:r w:rsidRPr="00D56DFE">
              <w:rPr>
                <w:b/>
                <w:bCs/>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200" w:firstLine="361"/>
              <w:jc w:val="left"/>
              <w:rPr>
                <w:b/>
                <w:bCs/>
                <w:color w:val="000000"/>
                <w:sz w:val="18"/>
                <w:szCs w:val="18"/>
                <w:lang w:val="en-IN" w:eastAsia="en-IN" w:bidi="hi-IN"/>
              </w:rPr>
            </w:pPr>
            <w:r w:rsidRPr="00D56DFE">
              <w:rPr>
                <w:b/>
                <w:bCs/>
                <w:color w:val="000000"/>
                <w:sz w:val="18"/>
                <w:szCs w:val="18"/>
                <w:lang w:val="en-IN" w:eastAsia="en-IN" w:bidi="hi-IN"/>
              </w:rPr>
              <w:t>7</w:t>
            </w:r>
          </w:p>
        </w:tc>
        <w:tc>
          <w:tcPr>
            <w:tcW w:w="5525"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INTERNAL COLUMN PANELLING</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164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P/F  wall  </w:t>
            </w:r>
            <w:proofErr w:type="spellStart"/>
            <w:r w:rsidRPr="00D56DFE">
              <w:rPr>
                <w:sz w:val="18"/>
                <w:szCs w:val="18"/>
                <w:lang w:val="en-IN" w:eastAsia="en-IN" w:bidi="hi-IN"/>
              </w:rPr>
              <w:t>paneling</w:t>
            </w:r>
            <w:proofErr w:type="spellEnd"/>
            <w:r w:rsidRPr="00D56DFE">
              <w:rPr>
                <w:sz w:val="18"/>
                <w:szCs w:val="18"/>
                <w:lang w:val="en-IN" w:eastAsia="en-IN" w:bidi="hi-IN"/>
              </w:rPr>
              <w:t xml:space="preserve">  on  soft  wood  frame  1”  x  2”  placed  @  1‟-6”  c/c horizontally &amp; vertically, finished with 6mm thick plywood by making horizontal grooves of size 1/8”x1/8” @ 18” c/c, 1.00 mm thick laminate, 8'-6"  high  as  per  design,  the  </w:t>
            </w:r>
            <w:proofErr w:type="spellStart"/>
            <w:r w:rsidRPr="00D56DFE">
              <w:rPr>
                <w:sz w:val="18"/>
                <w:szCs w:val="18"/>
                <w:lang w:val="en-IN" w:eastAsia="en-IN" w:bidi="hi-IN"/>
              </w:rPr>
              <w:t>paneling</w:t>
            </w:r>
            <w:proofErr w:type="spellEnd"/>
            <w:r w:rsidRPr="00D56DFE">
              <w:rPr>
                <w:sz w:val="18"/>
                <w:szCs w:val="18"/>
                <w:lang w:val="en-IN" w:eastAsia="en-IN" w:bidi="hi-IN"/>
              </w:rPr>
              <w:t xml:space="preserve">  shall  be  closed  with  1.5”  x  3/4”</w:t>
            </w:r>
            <w:r w:rsidRPr="00D56DFE">
              <w:rPr>
                <w:sz w:val="18"/>
                <w:szCs w:val="18"/>
                <w:lang w:val="en-IN" w:eastAsia="en-IN" w:bidi="hi-IN"/>
              </w:rPr>
              <w:br/>
              <w:t>teak wood beading.</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1267"/>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 xml:space="preserve">The panelling shall have provision for housing cable system for power and communication cable separately. The power cables shall run at 0.75 </w:t>
            </w:r>
            <w:proofErr w:type="spellStart"/>
            <w:r w:rsidRPr="00D56DFE">
              <w:rPr>
                <w:sz w:val="18"/>
                <w:szCs w:val="18"/>
                <w:lang w:val="en-IN" w:eastAsia="en-IN" w:bidi="hi-IN"/>
              </w:rPr>
              <w:t>mtr</w:t>
            </w:r>
            <w:proofErr w:type="spellEnd"/>
            <w:r w:rsidRPr="00D56DFE">
              <w:rPr>
                <w:sz w:val="18"/>
                <w:szCs w:val="18"/>
                <w:lang w:val="en-IN" w:eastAsia="en-IN" w:bidi="hi-IN"/>
              </w:rPr>
              <w:t xml:space="preserve">.  </w:t>
            </w:r>
            <w:proofErr w:type="gramStart"/>
            <w:r w:rsidRPr="00D56DFE">
              <w:rPr>
                <w:sz w:val="18"/>
                <w:szCs w:val="18"/>
                <w:lang w:val="en-IN" w:eastAsia="en-IN" w:bidi="hi-IN"/>
              </w:rPr>
              <w:t>Height  and</w:t>
            </w:r>
            <w:proofErr w:type="gramEnd"/>
            <w:r w:rsidRPr="00D56DFE">
              <w:rPr>
                <w:sz w:val="18"/>
                <w:szCs w:val="18"/>
                <w:lang w:val="en-IN" w:eastAsia="en-IN" w:bidi="hi-IN"/>
              </w:rPr>
              <w:t xml:space="preserve">  communication  cables  at  skirting  level.  </w:t>
            </w:r>
            <w:proofErr w:type="gramStart"/>
            <w:r w:rsidRPr="00D56DFE">
              <w:rPr>
                <w:sz w:val="18"/>
                <w:szCs w:val="18"/>
                <w:lang w:val="en-IN" w:eastAsia="en-IN" w:bidi="hi-IN"/>
              </w:rPr>
              <w:t>Every  screw</w:t>
            </w:r>
            <w:proofErr w:type="gramEnd"/>
            <w:r w:rsidRPr="00D56DFE">
              <w:rPr>
                <w:sz w:val="18"/>
                <w:szCs w:val="18"/>
                <w:lang w:val="en-IN" w:eastAsia="en-IN" w:bidi="hi-IN"/>
              </w:rPr>
              <w:t xml:space="preserve"> used  in  wall  should  properly  fixed  with  M.  </w:t>
            </w:r>
            <w:proofErr w:type="gramStart"/>
            <w:r w:rsidRPr="00D56DFE">
              <w:rPr>
                <w:sz w:val="18"/>
                <w:szCs w:val="18"/>
                <w:lang w:val="en-IN" w:eastAsia="en-IN" w:bidi="hi-IN"/>
              </w:rPr>
              <w:t>Seal  compound</w:t>
            </w:r>
            <w:proofErr w:type="gramEnd"/>
            <w:r w:rsidRPr="00D56DFE">
              <w:rPr>
                <w:sz w:val="18"/>
                <w:szCs w:val="18"/>
                <w:lang w:val="en-IN" w:eastAsia="en-IN" w:bidi="hi-IN"/>
              </w:rPr>
              <w:t xml:space="preserve">  and  raw plugs.</w:t>
            </w:r>
          </w:p>
        </w:tc>
        <w:tc>
          <w:tcPr>
            <w:tcW w:w="824"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217" w:type="dxa"/>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110.00</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D56DFE" w:rsidRPr="00D56DFE" w:rsidRDefault="00D56DFE" w:rsidP="00D56DFE">
            <w:pPr>
              <w:jc w:val="center"/>
              <w:rPr>
                <w:b/>
                <w:bCs/>
                <w:color w:val="000000"/>
                <w:sz w:val="18"/>
                <w:szCs w:val="18"/>
                <w:lang w:val="en-IN" w:eastAsia="en-IN" w:bidi="hi-IN"/>
              </w:rPr>
            </w:pPr>
            <w:r w:rsidRPr="00D56DFE">
              <w:rPr>
                <w:b/>
                <w:bCs/>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200" w:firstLine="360"/>
              <w:jc w:val="left"/>
              <w:rPr>
                <w:color w:val="000000"/>
                <w:sz w:val="18"/>
                <w:szCs w:val="18"/>
                <w:lang w:val="en-IN" w:eastAsia="en-IN" w:bidi="hi-IN"/>
              </w:rPr>
            </w:pPr>
            <w:r w:rsidRPr="00D56DFE">
              <w:rPr>
                <w:color w:val="000000"/>
                <w:sz w:val="18"/>
                <w:szCs w:val="18"/>
                <w:lang w:val="en-IN" w:eastAsia="en-IN" w:bidi="hi-IN"/>
              </w:rPr>
              <w:t>8</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Roller Blinds</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1500"/>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Providing and fixing Roller Blinds (make-VISTA), all complete, with all fixing mechanisms, in specified </w:t>
            </w:r>
            <w:proofErr w:type="spellStart"/>
            <w:r w:rsidRPr="00D56DFE">
              <w:rPr>
                <w:sz w:val="18"/>
                <w:szCs w:val="18"/>
                <w:lang w:val="en-IN" w:eastAsia="en-IN" w:bidi="hi-IN"/>
              </w:rPr>
              <w:t>color</w:t>
            </w:r>
            <w:proofErr w:type="spellEnd"/>
            <w:r w:rsidRPr="00D56DFE">
              <w:rPr>
                <w:sz w:val="18"/>
                <w:szCs w:val="18"/>
                <w:lang w:val="en-IN" w:eastAsia="en-IN" w:bidi="hi-IN"/>
              </w:rPr>
              <w:t xml:space="preserve"> / texture / screen, as per attached list, all complete with installation, testing, correcting any deficiencies, all</w:t>
            </w:r>
            <w:r w:rsidRPr="00D56DFE">
              <w:rPr>
                <w:sz w:val="18"/>
                <w:szCs w:val="18"/>
                <w:lang w:val="en-IN" w:eastAsia="en-IN" w:bidi="hi-IN"/>
              </w:rPr>
              <w:br/>
              <w:t>complete as per instructions of E/I.</w:t>
            </w:r>
          </w:p>
        </w:tc>
        <w:tc>
          <w:tcPr>
            <w:tcW w:w="824"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217" w:type="dxa"/>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65.00</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D56DFE" w:rsidRPr="00D56DFE" w:rsidRDefault="00D56DFE" w:rsidP="00D56DFE">
            <w:pPr>
              <w:jc w:val="center"/>
              <w:rPr>
                <w:b/>
                <w:bCs/>
                <w:color w:val="000000"/>
                <w:sz w:val="18"/>
                <w:szCs w:val="18"/>
                <w:lang w:val="en-IN" w:eastAsia="en-IN" w:bidi="hi-IN"/>
              </w:rPr>
            </w:pPr>
            <w:r w:rsidRPr="00D56DFE">
              <w:rPr>
                <w:b/>
                <w:bCs/>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200" w:firstLine="361"/>
              <w:jc w:val="left"/>
              <w:rPr>
                <w:b/>
                <w:bCs/>
                <w:color w:val="000000"/>
                <w:sz w:val="18"/>
                <w:szCs w:val="18"/>
                <w:lang w:val="en-IN" w:eastAsia="en-IN" w:bidi="hi-IN"/>
              </w:rPr>
            </w:pPr>
            <w:r w:rsidRPr="00D56DFE">
              <w:rPr>
                <w:b/>
                <w:bCs/>
                <w:color w:val="000000"/>
                <w:sz w:val="18"/>
                <w:szCs w:val="18"/>
                <w:lang w:val="en-IN" w:eastAsia="en-IN" w:bidi="hi-IN"/>
              </w:rPr>
              <w:t>9</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FURNITURE</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A</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TABLE</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24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nil"/>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Providing and Placing new tables </w:t>
            </w:r>
            <w:proofErr w:type="spellStart"/>
            <w:r w:rsidRPr="00D56DFE">
              <w:rPr>
                <w:sz w:val="18"/>
                <w:szCs w:val="18"/>
                <w:lang w:val="en-IN" w:eastAsia="en-IN" w:bidi="hi-IN"/>
              </w:rPr>
              <w:t>alongwith</w:t>
            </w:r>
            <w:proofErr w:type="spellEnd"/>
            <w:r w:rsidRPr="00D56DFE">
              <w:rPr>
                <w:sz w:val="18"/>
                <w:szCs w:val="18"/>
                <w:lang w:val="en-IN" w:eastAsia="en-IN" w:bidi="hi-IN"/>
              </w:rPr>
              <w:t xml:space="preserve"> matching credenza of plan size  (basic)  as  given  below  and  credenza  of  plan  size  as  given  below, table  top  to  be  made  of  19  mm  thick  BWP  plywood,  edged  with Teakwood beading of 40 mm x 25 mm, cut to required shape with   the entire table to be finished with superior quality 1mm thick wood finish laminate  /  approved  equivalent.   </w:t>
            </w:r>
            <w:proofErr w:type="gramStart"/>
            <w:r w:rsidRPr="00D56DFE">
              <w:rPr>
                <w:sz w:val="18"/>
                <w:szCs w:val="18"/>
                <w:lang w:val="en-IN" w:eastAsia="en-IN" w:bidi="hi-IN"/>
              </w:rPr>
              <w:t>Teakwood  Beading</w:t>
            </w:r>
            <w:proofErr w:type="gramEnd"/>
            <w:r w:rsidRPr="00D56DFE">
              <w:rPr>
                <w:sz w:val="18"/>
                <w:szCs w:val="18"/>
                <w:lang w:val="en-IN" w:eastAsia="en-IN" w:bidi="hi-IN"/>
              </w:rPr>
              <w:t xml:space="preserve">  to  be  polished  to required colour and finished and protected with a top-coat of   melamine</w:t>
            </w:r>
            <w:r w:rsidRPr="00D56DFE">
              <w:rPr>
                <w:sz w:val="18"/>
                <w:szCs w:val="18"/>
                <w:lang w:val="en-IN" w:eastAsia="en-IN" w:bidi="hi-IN"/>
              </w:rPr>
              <w:br/>
              <w:t>finish.</w:t>
            </w:r>
          </w:p>
        </w:tc>
        <w:tc>
          <w:tcPr>
            <w:tcW w:w="824" w:type="dxa"/>
            <w:gridSpan w:val="2"/>
            <w:vMerge w:val="restart"/>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 </w:t>
            </w:r>
          </w:p>
        </w:tc>
        <w:tc>
          <w:tcPr>
            <w:tcW w:w="1217" w:type="dxa"/>
            <w:vMerge w:val="restart"/>
            <w:tcBorders>
              <w:top w:val="nil"/>
              <w:left w:val="single" w:sz="4" w:space="0" w:color="000000"/>
              <w:bottom w:val="single" w:sz="4" w:space="0" w:color="000000"/>
              <w:right w:val="single" w:sz="4" w:space="0" w:color="auto"/>
            </w:tcBorders>
            <w:shd w:val="clear" w:color="auto" w:fill="auto"/>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nil"/>
              <w:bottom w:val="nil"/>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nil"/>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1980"/>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lastRenderedPageBreak/>
              <w:t> </w:t>
            </w:r>
          </w:p>
        </w:tc>
        <w:tc>
          <w:tcPr>
            <w:tcW w:w="5525" w:type="dxa"/>
            <w:gridSpan w:val="2"/>
            <w:tcBorders>
              <w:top w:val="nil"/>
              <w:left w:val="nil"/>
              <w:bottom w:val="nil"/>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A credenza unit , (3'-0"x1'-6"x2'-6" Ht.) top, back and sides made out of 19mm thick BWP plywood, top to be finished with superior 1mm thick wood finish laminate / approved and </w:t>
            </w:r>
            <w:proofErr w:type="spellStart"/>
            <w:r w:rsidRPr="00D56DFE">
              <w:rPr>
                <w:sz w:val="18"/>
                <w:szCs w:val="18"/>
                <w:lang w:val="en-IN" w:eastAsia="en-IN" w:bidi="hi-IN"/>
              </w:rPr>
              <w:t>and</w:t>
            </w:r>
            <w:proofErr w:type="spellEnd"/>
            <w:r w:rsidRPr="00D56DFE">
              <w:rPr>
                <w:sz w:val="18"/>
                <w:szCs w:val="18"/>
                <w:lang w:val="en-IN" w:eastAsia="en-IN" w:bidi="hi-IN"/>
              </w:rPr>
              <w:t xml:space="preserve"> minimum 0.8mm </w:t>
            </w:r>
            <w:proofErr w:type="spellStart"/>
            <w:r w:rsidRPr="00D56DFE">
              <w:rPr>
                <w:sz w:val="18"/>
                <w:szCs w:val="18"/>
                <w:lang w:val="en-IN" w:eastAsia="en-IN" w:bidi="hi-IN"/>
              </w:rPr>
              <w:t>thk</w:t>
            </w:r>
            <w:proofErr w:type="spellEnd"/>
            <w:r w:rsidRPr="00D56DFE">
              <w:rPr>
                <w:sz w:val="18"/>
                <w:szCs w:val="18"/>
                <w:lang w:val="en-IN" w:eastAsia="en-IN" w:bidi="hi-IN"/>
              </w:rPr>
              <w:t xml:space="preserve"> laminate</w:t>
            </w:r>
            <w:r w:rsidRPr="00D56DFE">
              <w:rPr>
                <w:sz w:val="18"/>
                <w:szCs w:val="18"/>
                <w:lang w:val="en-IN" w:eastAsia="en-IN" w:bidi="hi-IN"/>
              </w:rPr>
              <w:br/>
              <w:t>to  be  pasted  on  the  inner  side,  which  is  not  visible  with  identical detailing as specified above.</w:t>
            </w:r>
          </w:p>
        </w:tc>
        <w:tc>
          <w:tcPr>
            <w:tcW w:w="824" w:type="dxa"/>
            <w:gridSpan w:val="2"/>
            <w:vMerge/>
            <w:tcBorders>
              <w:top w:val="nil"/>
              <w:left w:val="single" w:sz="4" w:space="0" w:color="000000"/>
              <w:bottom w:val="single" w:sz="4" w:space="0" w:color="000000"/>
              <w:right w:val="single" w:sz="4" w:space="0" w:color="000000"/>
            </w:tcBorders>
            <w:vAlign w:val="center"/>
            <w:hideMark/>
          </w:tcPr>
          <w:p w:rsidR="00D56DFE" w:rsidRPr="00D56DFE" w:rsidRDefault="00D56DFE" w:rsidP="00D56DFE">
            <w:pPr>
              <w:jc w:val="left"/>
              <w:rPr>
                <w:color w:val="000000"/>
                <w:sz w:val="18"/>
                <w:szCs w:val="18"/>
                <w:lang w:val="en-IN" w:eastAsia="en-IN" w:bidi="hi-IN"/>
              </w:rPr>
            </w:pPr>
          </w:p>
        </w:tc>
        <w:tc>
          <w:tcPr>
            <w:tcW w:w="1217" w:type="dxa"/>
            <w:vMerge/>
            <w:tcBorders>
              <w:top w:val="nil"/>
              <w:left w:val="single" w:sz="4" w:space="0" w:color="000000"/>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 </w:t>
            </w:r>
          </w:p>
        </w:tc>
        <w:tc>
          <w:tcPr>
            <w:tcW w:w="16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56DFE" w:rsidRPr="00D56DFE" w:rsidRDefault="00D56DFE" w:rsidP="00D56DFE">
            <w:pPr>
              <w:jc w:val="center"/>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1305"/>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nil"/>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Tables to have a vertical modesty panel of 19mm thick BWP plywood covered with 1mm thick superior wood finish laminate(textured / raised wherever  required)  /  approved  equivalent  of  approved  colour     and</w:t>
            </w:r>
          </w:p>
        </w:tc>
        <w:tc>
          <w:tcPr>
            <w:tcW w:w="824" w:type="dxa"/>
            <w:gridSpan w:val="2"/>
            <w:vMerge/>
            <w:tcBorders>
              <w:top w:val="nil"/>
              <w:left w:val="single" w:sz="4" w:space="0" w:color="000000"/>
              <w:bottom w:val="single" w:sz="4" w:space="0" w:color="000000"/>
              <w:right w:val="single" w:sz="4" w:space="0" w:color="000000"/>
            </w:tcBorders>
            <w:vAlign w:val="center"/>
            <w:hideMark/>
          </w:tcPr>
          <w:p w:rsidR="00D56DFE" w:rsidRPr="00D56DFE" w:rsidRDefault="00D56DFE" w:rsidP="00D56DFE">
            <w:pPr>
              <w:jc w:val="left"/>
              <w:rPr>
                <w:color w:val="000000"/>
                <w:sz w:val="18"/>
                <w:szCs w:val="18"/>
                <w:lang w:val="en-IN" w:eastAsia="en-IN" w:bidi="hi-IN"/>
              </w:rPr>
            </w:pPr>
          </w:p>
        </w:tc>
        <w:tc>
          <w:tcPr>
            <w:tcW w:w="1217" w:type="dxa"/>
            <w:vMerge/>
            <w:tcBorders>
              <w:top w:val="nil"/>
              <w:left w:val="single" w:sz="4" w:space="0" w:color="000000"/>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1614" w:type="dxa"/>
            <w:vMerge/>
            <w:tcBorders>
              <w:top w:val="nil"/>
              <w:left w:val="single" w:sz="4" w:space="0" w:color="auto"/>
              <w:bottom w:val="single" w:sz="4" w:space="0" w:color="000000"/>
              <w:right w:val="single" w:sz="4" w:space="0" w:color="auto"/>
            </w:tcBorders>
            <w:vAlign w:val="center"/>
            <w:hideMark/>
          </w:tcPr>
          <w:p w:rsidR="00D56DFE" w:rsidRPr="00D56DFE" w:rsidRDefault="00D56DFE" w:rsidP="00D56DFE">
            <w:pPr>
              <w:jc w:val="left"/>
              <w:rPr>
                <w:b/>
                <w:bCs/>
                <w:color w:val="000000"/>
                <w:sz w:val="18"/>
                <w:szCs w:val="18"/>
                <w:lang w:val="en-IN" w:eastAsia="en-IN" w:bidi="hi-IN"/>
              </w:rPr>
            </w:pPr>
          </w:p>
        </w:tc>
      </w:tr>
      <w:tr w:rsidR="00D56DFE" w:rsidRPr="00D56DFE" w:rsidTr="00180C94">
        <w:trPr>
          <w:gridAfter w:val="1"/>
          <w:wAfter w:w="283" w:type="dxa"/>
          <w:trHeight w:val="600"/>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nil"/>
              <w:right w:val="single" w:sz="4" w:space="0" w:color="000000"/>
            </w:tcBorders>
            <w:shd w:val="clear" w:color="auto" w:fill="auto"/>
            <w:hideMark/>
          </w:tcPr>
          <w:p w:rsidR="00D56DFE" w:rsidRPr="00D56DFE" w:rsidRDefault="00D56DFE" w:rsidP="00D56DFE">
            <w:pPr>
              <w:jc w:val="left"/>
              <w:rPr>
                <w:sz w:val="18"/>
                <w:szCs w:val="18"/>
                <w:lang w:val="en-IN" w:eastAsia="en-IN" w:bidi="hi-IN"/>
              </w:rPr>
            </w:pPr>
            <w:proofErr w:type="gramStart"/>
            <w:r w:rsidRPr="00D56DFE">
              <w:rPr>
                <w:sz w:val="18"/>
                <w:szCs w:val="18"/>
                <w:lang w:val="en-IN" w:eastAsia="en-IN" w:bidi="hi-IN"/>
              </w:rPr>
              <w:t>minimum</w:t>
            </w:r>
            <w:proofErr w:type="gramEnd"/>
            <w:r w:rsidRPr="00D56DFE">
              <w:rPr>
                <w:sz w:val="18"/>
                <w:szCs w:val="18"/>
                <w:lang w:val="en-IN" w:eastAsia="en-IN" w:bidi="hi-IN"/>
              </w:rPr>
              <w:t xml:space="preserve"> 0.8mm </w:t>
            </w:r>
            <w:proofErr w:type="spellStart"/>
            <w:r w:rsidRPr="00D56DFE">
              <w:rPr>
                <w:sz w:val="18"/>
                <w:szCs w:val="18"/>
                <w:lang w:val="en-IN" w:eastAsia="en-IN" w:bidi="hi-IN"/>
              </w:rPr>
              <w:t>thk</w:t>
            </w:r>
            <w:proofErr w:type="spellEnd"/>
            <w:r w:rsidRPr="00D56DFE">
              <w:rPr>
                <w:sz w:val="18"/>
                <w:szCs w:val="18"/>
                <w:lang w:val="en-IN" w:eastAsia="en-IN" w:bidi="hi-IN"/>
              </w:rPr>
              <w:t xml:space="preserve"> laminate to be pasted on the inner side, which  is not visible.</w:t>
            </w:r>
          </w:p>
        </w:tc>
        <w:tc>
          <w:tcPr>
            <w:tcW w:w="824" w:type="dxa"/>
            <w:gridSpan w:val="2"/>
            <w:vMerge/>
            <w:tcBorders>
              <w:top w:val="nil"/>
              <w:left w:val="single" w:sz="4" w:space="0" w:color="000000"/>
              <w:bottom w:val="single" w:sz="4" w:space="0" w:color="000000"/>
              <w:right w:val="single" w:sz="4" w:space="0" w:color="000000"/>
            </w:tcBorders>
            <w:vAlign w:val="center"/>
            <w:hideMark/>
          </w:tcPr>
          <w:p w:rsidR="00D56DFE" w:rsidRPr="00D56DFE" w:rsidRDefault="00D56DFE" w:rsidP="00D56DFE">
            <w:pPr>
              <w:jc w:val="left"/>
              <w:rPr>
                <w:color w:val="000000"/>
                <w:sz w:val="18"/>
                <w:szCs w:val="18"/>
                <w:lang w:val="en-IN" w:eastAsia="en-IN" w:bidi="hi-IN"/>
              </w:rPr>
            </w:pPr>
          </w:p>
        </w:tc>
        <w:tc>
          <w:tcPr>
            <w:tcW w:w="1217" w:type="dxa"/>
            <w:vMerge/>
            <w:tcBorders>
              <w:top w:val="nil"/>
              <w:left w:val="single" w:sz="4" w:space="0" w:color="000000"/>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1614" w:type="dxa"/>
            <w:vMerge/>
            <w:tcBorders>
              <w:top w:val="nil"/>
              <w:left w:val="single" w:sz="4" w:space="0" w:color="auto"/>
              <w:bottom w:val="single" w:sz="4" w:space="0" w:color="000000"/>
              <w:right w:val="single" w:sz="4" w:space="0" w:color="auto"/>
            </w:tcBorders>
            <w:vAlign w:val="center"/>
            <w:hideMark/>
          </w:tcPr>
          <w:p w:rsidR="00D56DFE" w:rsidRPr="00D56DFE" w:rsidRDefault="00D56DFE" w:rsidP="00D56DFE">
            <w:pPr>
              <w:jc w:val="left"/>
              <w:rPr>
                <w:b/>
                <w:bCs/>
                <w:color w:val="000000"/>
                <w:sz w:val="18"/>
                <w:szCs w:val="18"/>
                <w:lang w:val="en-IN" w:eastAsia="en-IN" w:bidi="hi-IN"/>
              </w:rPr>
            </w:pPr>
          </w:p>
        </w:tc>
      </w:tr>
      <w:tr w:rsidR="00D56DFE" w:rsidRPr="00D56DFE" w:rsidTr="00180C94">
        <w:trPr>
          <w:gridAfter w:val="1"/>
          <w:wAfter w:w="283" w:type="dxa"/>
          <w:trHeight w:val="9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nil"/>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Drawers and cabinet shutters to be laminated on all external surfaces and 0.8mm laminate on all internal surfaces as specified above.</w:t>
            </w:r>
          </w:p>
        </w:tc>
        <w:tc>
          <w:tcPr>
            <w:tcW w:w="824" w:type="dxa"/>
            <w:gridSpan w:val="2"/>
            <w:vMerge/>
            <w:tcBorders>
              <w:top w:val="nil"/>
              <w:left w:val="single" w:sz="4" w:space="0" w:color="000000"/>
              <w:bottom w:val="single" w:sz="4" w:space="0" w:color="000000"/>
              <w:right w:val="single" w:sz="4" w:space="0" w:color="000000"/>
            </w:tcBorders>
            <w:vAlign w:val="center"/>
            <w:hideMark/>
          </w:tcPr>
          <w:p w:rsidR="00D56DFE" w:rsidRPr="00D56DFE" w:rsidRDefault="00D56DFE" w:rsidP="00D56DFE">
            <w:pPr>
              <w:jc w:val="left"/>
              <w:rPr>
                <w:color w:val="000000"/>
                <w:sz w:val="18"/>
                <w:szCs w:val="18"/>
                <w:lang w:val="en-IN" w:eastAsia="en-IN" w:bidi="hi-IN"/>
              </w:rPr>
            </w:pPr>
          </w:p>
        </w:tc>
        <w:tc>
          <w:tcPr>
            <w:tcW w:w="1217" w:type="dxa"/>
            <w:vMerge/>
            <w:tcBorders>
              <w:top w:val="nil"/>
              <w:left w:val="single" w:sz="4" w:space="0" w:color="000000"/>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1614" w:type="dxa"/>
            <w:vMerge/>
            <w:tcBorders>
              <w:top w:val="nil"/>
              <w:left w:val="single" w:sz="4" w:space="0" w:color="auto"/>
              <w:bottom w:val="single" w:sz="4" w:space="0" w:color="000000"/>
              <w:right w:val="single" w:sz="4" w:space="0" w:color="auto"/>
            </w:tcBorders>
            <w:vAlign w:val="center"/>
            <w:hideMark/>
          </w:tcPr>
          <w:p w:rsidR="00D56DFE" w:rsidRPr="00D56DFE" w:rsidRDefault="00D56DFE" w:rsidP="00D56DFE">
            <w:pPr>
              <w:jc w:val="left"/>
              <w:rPr>
                <w:b/>
                <w:bCs/>
                <w:color w:val="000000"/>
                <w:sz w:val="18"/>
                <w:szCs w:val="18"/>
                <w:lang w:val="en-IN" w:eastAsia="en-IN" w:bidi="hi-IN"/>
              </w:rPr>
            </w:pPr>
          </w:p>
        </w:tc>
      </w:tr>
      <w:tr w:rsidR="00D56DFE" w:rsidRPr="00D56DFE" w:rsidTr="00180C94">
        <w:trPr>
          <w:gridAfter w:val="1"/>
          <w:wAfter w:w="283" w:type="dxa"/>
          <w:trHeight w:val="1800"/>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nil"/>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 xml:space="preserve">All drawers and cabinets (both in tables and credenza) to be provided with „Godrej‟ locks and handles.  Independent locking arrangement (cam lock) for each pedestal. 6‟ wide table to be provided with two pedestal one at each </w:t>
            </w:r>
            <w:proofErr w:type="gramStart"/>
            <w:r w:rsidRPr="00D56DFE">
              <w:rPr>
                <w:sz w:val="18"/>
                <w:szCs w:val="18"/>
                <w:lang w:val="en-IN" w:eastAsia="en-IN" w:bidi="hi-IN"/>
              </w:rPr>
              <w:t>sides</w:t>
            </w:r>
            <w:proofErr w:type="gramEnd"/>
            <w:r w:rsidRPr="00D56DFE">
              <w:rPr>
                <w:sz w:val="18"/>
                <w:szCs w:val="18"/>
                <w:lang w:val="en-IN" w:eastAsia="en-IN" w:bidi="hi-IN"/>
              </w:rPr>
              <w:t xml:space="preserve">. At least 3 </w:t>
            </w:r>
            <w:proofErr w:type="spellStart"/>
            <w:r w:rsidRPr="00D56DFE">
              <w:rPr>
                <w:sz w:val="18"/>
                <w:szCs w:val="18"/>
                <w:lang w:val="en-IN" w:eastAsia="en-IN" w:bidi="hi-IN"/>
              </w:rPr>
              <w:t>nos</w:t>
            </w:r>
            <w:proofErr w:type="spellEnd"/>
            <w:r w:rsidRPr="00D56DFE">
              <w:rPr>
                <w:sz w:val="18"/>
                <w:szCs w:val="18"/>
                <w:lang w:val="en-IN" w:eastAsia="en-IN" w:bidi="hi-IN"/>
              </w:rPr>
              <w:t xml:space="preserve"> of drawers in each pedestal. Sleek handles for easy grip.</w:t>
            </w:r>
          </w:p>
        </w:tc>
        <w:tc>
          <w:tcPr>
            <w:tcW w:w="824" w:type="dxa"/>
            <w:gridSpan w:val="2"/>
            <w:vMerge/>
            <w:tcBorders>
              <w:top w:val="nil"/>
              <w:left w:val="single" w:sz="4" w:space="0" w:color="000000"/>
              <w:bottom w:val="single" w:sz="4" w:space="0" w:color="000000"/>
              <w:right w:val="single" w:sz="4" w:space="0" w:color="000000"/>
            </w:tcBorders>
            <w:vAlign w:val="center"/>
            <w:hideMark/>
          </w:tcPr>
          <w:p w:rsidR="00D56DFE" w:rsidRPr="00D56DFE" w:rsidRDefault="00D56DFE" w:rsidP="00D56DFE">
            <w:pPr>
              <w:jc w:val="left"/>
              <w:rPr>
                <w:color w:val="000000"/>
                <w:sz w:val="18"/>
                <w:szCs w:val="18"/>
                <w:lang w:val="en-IN" w:eastAsia="en-IN" w:bidi="hi-IN"/>
              </w:rPr>
            </w:pPr>
          </w:p>
        </w:tc>
        <w:tc>
          <w:tcPr>
            <w:tcW w:w="1217" w:type="dxa"/>
            <w:vMerge/>
            <w:tcBorders>
              <w:top w:val="nil"/>
              <w:left w:val="single" w:sz="4" w:space="0" w:color="000000"/>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1614" w:type="dxa"/>
            <w:vMerge/>
            <w:tcBorders>
              <w:top w:val="nil"/>
              <w:left w:val="single" w:sz="4" w:space="0" w:color="auto"/>
              <w:bottom w:val="single" w:sz="4" w:space="0" w:color="000000"/>
              <w:right w:val="single" w:sz="4" w:space="0" w:color="auto"/>
            </w:tcBorders>
            <w:vAlign w:val="center"/>
            <w:hideMark/>
          </w:tcPr>
          <w:p w:rsidR="00D56DFE" w:rsidRPr="00D56DFE" w:rsidRDefault="00D56DFE" w:rsidP="00D56DFE">
            <w:pPr>
              <w:jc w:val="left"/>
              <w:rPr>
                <w:b/>
                <w:bCs/>
                <w:color w:val="000000"/>
                <w:sz w:val="18"/>
                <w:szCs w:val="18"/>
                <w:lang w:val="en-IN" w:eastAsia="en-IN" w:bidi="hi-IN"/>
              </w:rPr>
            </w:pPr>
          </w:p>
        </w:tc>
      </w:tr>
      <w:tr w:rsidR="00D56DFE" w:rsidRPr="00D56DFE" w:rsidTr="00180C94">
        <w:trPr>
          <w:gridAfter w:val="1"/>
          <w:wAfter w:w="283" w:type="dxa"/>
          <w:trHeight w:val="12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200" w:firstLine="361"/>
              <w:jc w:val="right"/>
              <w:rPr>
                <w:b/>
                <w:bCs/>
                <w:sz w:val="18"/>
                <w:szCs w:val="18"/>
                <w:lang w:val="en-IN" w:eastAsia="en-IN" w:bidi="hi-IN"/>
              </w:rPr>
            </w:pPr>
            <w:r w:rsidRPr="00D56DFE">
              <w:rPr>
                <w:b/>
                <w:bCs/>
                <w:sz w:val="18"/>
                <w:szCs w:val="18"/>
                <w:lang w:val="en-IN" w:eastAsia="en-IN" w:bidi="hi-IN"/>
              </w:rPr>
              <w:t>I</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Table top to be provided with 8 mm clear float glass with bevelled edges</w:t>
            </w:r>
            <w:r w:rsidRPr="00D56DFE">
              <w:rPr>
                <w:sz w:val="18"/>
                <w:szCs w:val="18"/>
                <w:lang w:val="en-IN" w:eastAsia="en-IN" w:bidi="hi-IN"/>
              </w:rPr>
              <w:br/>
              <w:t>finish all sides. Holes, cutting wherever necessary to be provided at no extra cost.</w:t>
            </w:r>
          </w:p>
        </w:tc>
        <w:tc>
          <w:tcPr>
            <w:tcW w:w="824" w:type="dxa"/>
            <w:gridSpan w:val="2"/>
            <w:vMerge/>
            <w:tcBorders>
              <w:top w:val="nil"/>
              <w:left w:val="single" w:sz="4" w:space="0" w:color="000000"/>
              <w:bottom w:val="single" w:sz="4" w:space="0" w:color="000000"/>
              <w:right w:val="single" w:sz="4" w:space="0" w:color="000000"/>
            </w:tcBorders>
            <w:vAlign w:val="center"/>
            <w:hideMark/>
          </w:tcPr>
          <w:p w:rsidR="00D56DFE" w:rsidRPr="00D56DFE" w:rsidRDefault="00D56DFE" w:rsidP="00D56DFE">
            <w:pPr>
              <w:jc w:val="left"/>
              <w:rPr>
                <w:color w:val="000000"/>
                <w:sz w:val="18"/>
                <w:szCs w:val="18"/>
                <w:lang w:val="en-IN" w:eastAsia="en-IN" w:bidi="hi-IN"/>
              </w:rPr>
            </w:pPr>
          </w:p>
        </w:tc>
        <w:tc>
          <w:tcPr>
            <w:tcW w:w="1217" w:type="dxa"/>
            <w:vMerge/>
            <w:tcBorders>
              <w:top w:val="nil"/>
              <w:left w:val="single" w:sz="4" w:space="0" w:color="000000"/>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D56DFE" w:rsidRPr="00D56DFE" w:rsidRDefault="00D56DFE" w:rsidP="00D56DFE">
            <w:pPr>
              <w:jc w:val="left"/>
              <w:rPr>
                <w:color w:val="000000"/>
                <w:sz w:val="18"/>
                <w:szCs w:val="18"/>
                <w:lang w:val="en-IN" w:eastAsia="en-IN" w:bidi="hi-IN"/>
              </w:rPr>
            </w:pPr>
          </w:p>
        </w:tc>
        <w:tc>
          <w:tcPr>
            <w:tcW w:w="1614" w:type="dxa"/>
            <w:vMerge/>
            <w:tcBorders>
              <w:top w:val="nil"/>
              <w:left w:val="single" w:sz="4" w:space="0" w:color="auto"/>
              <w:bottom w:val="single" w:sz="4" w:space="0" w:color="000000"/>
              <w:right w:val="single" w:sz="4" w:space="0" w:color="auto"/>
            </w:tcBorders>
            <w:vAlign w:val="center"/>
            <w:hideMark/>
          </w:tcPr>
          <w:p w:rsidR="00D56DFE" w:rsidRPr="00D56DFE" w:rsidRDefault="00D56DFE" w:rsidP="00D56DFE">
            <w:pPr>
              <w:jc w:val="left"/>
              <w:rPr>
                <w:b/>
                <w:bCs/>
                <w:color w:val="000000"/>
                <w:sz w:val="18"/>
                <w:szCs w:val="18"/>
                <w:lang w:val="en-IN" w:eastAsia="en-IN" w:bidi="hi-IN"/>
              </w:rPr>
            </w:pPr>
          </w:p>
        </w:tc>
      </w:tr>
      <w:tr w:rsidR="00D56DFE" w:rsidRPr="00D56DFE" w:rsidTr="00180C94">
        <w:trPr>
          <w:gridAfter w:val="1"/>
          <w:wAfter w:w="283" w:type="dxa"/>
          <w:trHeight w:val="6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100" w:firstLine="181"/>
              <w:jc w:val="right"/>
              <w:rPr>
                <w:b/>
                <w:bCs/>
                <w:sz w:val="18"/>
                <w:szCs w:val="18"/>
                <w:lang w:val="en-IN" w:eastAsia="en-IN" w:bidi="hi-IN"/>
              </w:rPr>
            </w:pPr>
            <w:r w:rsidRPr="00D56DFE">
              <w:rPr>
                <w:b/>
                <w:bCs/>
                <w:sz w:val="18"/>
                <w:szCs w:val="18"/>
                <w:lang w:val="en-IN" w:eastAsia="en-IN" w:bidi="hi-IN"/>
              </w:rPr>
              <w:t>II</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BM Table Set: 6'-0" x 3'-0' ( as/ design)</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1</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6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100" w:firstLine="181"/>
              <w:jc w:val="right"/>
              <w:rPr>
                <w:b/>
                <w:bCs/>
                <w:sz w:val="18"/>
                <w:szCs w:val="18"/>
                <w:lang w:val="en-IN" w:eastAsia="en-IN" w:bidi="hi-IN"/>
              </w:rPr>
            </w:pPr>
            <w:r w:rsidRPr="00D56DFE">
              <w:rPr>
                <w:b/>
                <w:bCs/>
                <w:sz w:val="18"/>
                <w:szCs w:val="18"/>
                <w:lang w:val="en-IN" w:eastAsia="en-IN" w:bidi="hi-IN"/>
              </w:rPr>
              <w:t>III</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Officer / SWO Table Set: 4'-0" x 2'-6' ( as/ design)</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3</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75"/>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100" w:firstLine="181"/>
              <w:jc w:val="right"/>
              <w:rPr>
                <w:b/>
                <w:bCs/>
                <w:sz w:val="18"/>
                <w:szCs w:val="18"/>
                <w:lang w:val="en-IN" w:eastAsia="en-IN" w:bidi="hi-IN"/>
              </w:rPr>
            </w:pPr>
            <w:r w:rsidRPr="00D56DFE">
              <w:rPr>
                <w:b/>
                <w:bCs/>
                <w:sz w:val="18"/>
                <w:szCs w:val="18"/>
                <w:lang w:val="en-IN" w:eastAsia="en-IN" w:bidi="hi-IN"/>
              </w:rPr>
              <w:t>IV</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Server table set- 4'-6"X2'-0"( as/ design)</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1</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9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Cash cabin table set - 4'-9'' x 2'-9'' ( in two level)</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 </w:t>
            </w:r>
          </w:p>
        </w:tc>
        <w:tc>
          <w:tcPr>
            <w:tcW w:w="1217" w:type="dxa"/>
            <w:tcBorders>
              <w:top w:val="nil"/>
              <w:left w:val="nil"/>
              <w:bottom w:val="single" w:sz="4" w:space="0" w:color="000000"/>
              <w:right w:val="nil"/>
            </w:tcBorders>
            <w:shd w:val="clear" w:color="auto" w:fill="auto"/>
            <w:noWrap/>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2117"/>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proofErr w:type="gramStart"/>
            <w:r w:rsidRPr="00D56DFE">
              <w:rPr>
                <w:sz w:val="18"/>
                <w:szCs w:val="18"/>
                <w:lang w:val="en-IN" w:eastAsia="en-IN" w:bidi="hi-IN"/>
              </w:rPr>
              <w:t>Providing  &amp;</w:t>
            </w:r>
            <w:proofErr w:type="gramEnd"/>
            <w:r w:rsidRPr="00D56DFE">
              <w:rPr>
                <w:sz w:val="18"/>
                <w:szCs w:val="18"/>
                <w:lang w:val="en-IN" w:eastAsia="en-IN" w:bidi="hi-IN"/>
              </w:rPr>
              <w:t xml:space="preserve"> Fixing Cash counters  set with two levels i.e. 2‟-6” &amp; 4‟-0” ht. The lower </w:t>
            </w:r>
            <w:proofErr w:type="gramStart"/>
            <w:r w:rsidRPr="00D56DFE">
              <w:rPr>
                <w:sz w:val="18"/>
                <w:szCs w:val="18"/>
                <w:lang w:val="en-IN" w:eastAsia="en-IN" w:bidi="hi-IN"/>
              </w:rPr>
              <w:t>portions  top</w:t>
            </w:r>
            <w:proofErr w:type="gramEnd"/>
            <w:r w:rsidRPr="00D56DFE">
              <w:rPr>
                <w:sz w:val="18"/>
                <w:szCs w:val="18"/>
                <w:lang w:val="en-IN" w:eastAsia="en-IN" w:bidi="hi-IN"/>
              </w:rPr>
              <w:t xml:space="preserve"> &amp; all other exposed surface will be as per item given in 9a..The upper portion, i.e. customers‟ level will be </w:t>
            </w:r>
            <w:proofErr w:type="gramStart"/>
            <w:r w:rsidRPr="00D56DFE">
              <w:rPr>
                <w:sz w:val="18"/>
                <w:szCs w:val="18"/>
                <w:lang w:val="en-IN" w:eastAsia="en-IN" w:bidi="hi-IN"/>
              </w:rPr>
              <w:t>of  12</w:t>
            </w:r>
            <w:proofErr w:type="gramEnd"/>
            <w:r w:rsidRPr="00D56DFE">
              <w:rPr>
                <w:sz w:val="18"/>
                <w:szCs w:val="18"/>
                <w:lang w:val="en-IN" w:eastAsia="en-IN" w:bidi="hi-IN"/>
              </w:rPr>
              <w:t xml:space="preserve"> mm granite top 12” wide. The vertical modesty </w:t>
            </w:r>
            <w:proofErr w:type="gramStart"/>
            <w:r w:rsidRPr="00D56DFE">
              <w:rPr>
                <w:sz w:val="18"/>
                <w:szCs w:val="18"/>
                <w:lang w:val="en-IN" w:eastAsia="en-IN" w:bidi="hi-IN"/>
              </w:rPr>
              <w:t>panel  will</w:t>
            </w:r>
            <w:proofErr w:type="gramEnd"/>
            <w:r w:rsidRPr="00D56DFE">
              <w:rPr>
                <w:sz w:val="18"/>
                <w:szCs w:val="18"/>
                <w:lang w:val="en-IN" w:eastAsia="en-IN" w:bidi="hi-IN"/>
              </w:rPr>
              <w:t xml:space="preserve"> be semi glazed made up of 19 mm thick BWP plywood covered with 1 mm laminate of approved shade up to </w:t>
            </w:r>
            <w:proofErr w:type="spellStart"/>
            <w:r w:rsidRPr="00D56DFE">
              <w:rPr>
                <w:sz w:val="18"/>
                <w:szCs w:val="18"/>
                <w:lang w:val="en-IN" w:eastAsia="en-IN" w:bidi="hi-IN"/>
              </w:rPr>
              <w:t>ht</w:t>
            </w:r>
            <w:proofErr w:type="spellEnd"/>
            <w:r w:rsidRPr="00D56DFE">
              <w:rPr>
                <w:sz w:val="18"/>
                <w:szCs w:val="18"/>
                <w:lang w:val="en-IN" w:eastAsia="en-IN" w:bidi="hi-IN"/>
              </w:rPr>
              <w:t xml:space="preserve"> of 4'-0'' and </w:t>
            </w:r>
            <w:proofErr w:type="spellStart"/>
            <w:r w:rsidRPr="00D56DFE">
              <w:rPr>
                <w:sz w:val="18"/>
                <w:szCs w:val="18"/>
                <w:lang w:val="en-IN" w:eastAsia="en-IN" w:bidi="hi-IN"/>
              </w:rPr>
              <w:t>toughned</w:t>
            </w:r>
            <w:proofErr w:type="spellEnd"/>
            <w:r w:rsidRPr="00D56DFE">
              <w:rPr>
                <w:sz w:val="18"/>
                <w:szCs w:val="18"/>
                <w:lang w:val="en-IN" w:eastAsia="en-IN" w:bidi="hi-IN"/>
              </w:rPr>
              <w:t xml:space="preserve"> glass of 12mm thickness  with holes/sleeves as per design up to </w:t>
            </w:r>
            <w:proofErr w:type="spellStart"/>
            <w:r w:rsidRPr="00D56DFE">
              <w:rPr>
                <w:sz w:val="18"/>
                <w:szCs w:val="18"/>
                <w:lang w:val="en-IN" w:eastAsia="en-IN" w:bidi="hi-IN"/>
              </w:rPr>
              <w:t>ht</w:t>
            </w:r>
            <w:proofErr w:type="spellEnd"/>
            <w:r w:rsidRPr="00D56DFE">
              <w:rPr>
                <w:sz w:val="18"/>
                <w:szCs w:val="18"/>
                <w:lang w:val="en-IN" w:eastAsia="en-IN" w:bidi="hi-IN"/>
              </w:rPr>
              <w:t xml:space="preserve"> of 7'-0'' supported at sides and top with teakwood lipping fixed on TW frames with ply over it</w:t>
            </w:r>
            <w:r w:rsidRPr="00D56DFE">
              <w:rPr>
                <w:sz w:val="18"/>
                <w:szCs w:val="18"/>
                <w:lang w:val="en-IN" w:eastAsia="en-IN" w:bidi="hi-IN"/>
              </w:rPr>
              <w:br/>
              <w:t>as per item given in 9a.</w:t>
            </w:r>
          </w:p>
        </w:tc>
        <w:tc>
          <w:tcPr>
            <w:tcW w:w="824" w:type="dxa"/>
            <w:gridSpan w:val="2"/>
            <w:tcBorders>
              <w:top w:val="nil"/>
              <w:left w:val="nil"/>
              <w:bottom w:val="single" w:sz="4" w:space="0" w:color="000000"/>
              <w:right w:val="single" w:sz="4" w:space="0" w:color="000000"/>
            </w:tcBorders>
            <w:shd w:val="clear" w:color="auto" w:fill="auto"/>
            <w:vAlign w:val="center"/>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1</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100" w:firstLine="181"/>
              <w:jc w:val="right"/>
              <w:rPr>
                <w:b/>
                <w:bCs/>
                <w:color w:val="000000"/>
                <w:sz w:val="18"/>
                <w:szCs w:val="18"/>
                <w:lang w:val="en-IN" w:eastAsia="en-IN" w:bidi="hi-IN"/>
              </w:rPr>
            </w:pPr>
            <w:r w:rsidRPr="00D56DFE">
              <w:rPr>
                <w:b/>
                <w:bCs/>
                <w:color w:val="000000"/>
                <w:sz w:val="18"/>
                <w:szCs w:val="18"/>
                <w:lang w:val="en-IN" w:eastAsia="en-IN" w:bidi="hi-IN"/>
              </w:rPr>
              <w:t>10</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CHAIRS</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676"/>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200" w:firstLine="361"/>
              <w:jc w:val="right"/>
              <w:rPr>
                <w:b/>
                <w:bCs/>
                <w:sz w:val="18"/>
                <w:szCs w:val="18"/>
                <w:lang w:val="en-IN" w:eastAsia="en-IN" w:bidi="hi-IN"/>
              </w:rPr>
            </w:pPr>
            <w:r w:rsidRPr="00D56DFE">
              <w:rPr>
                <w:b/>
                <w:bCs/>
                <w:sz w:val="18"/>
                <w:szCs w:val="18"/>
                <w:lang w:val="en-IN" w:eastAsia="en-IN" w:bidi="hi-IN"/>
              </w:rPr>
              <w:t>I</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Providing and placing Chairs of Godrej / approved equivalent make, all</w:t>
            </w:r>
            <w:r w:rsidRPr="00D56DFE">
              <w:rPr>
                <w:sz w:val="18"/>
                <w:szCs w:val="18"/>
                <w:lang w:val="en-IN" w:eastAsia="en-IN" w:bidi="hi-IN"/>
              </w:rPr>
              <w:br/>
              <w:t>complete as per Banks Colours / Specifications, etc., all complete.</w:t>
            </w:r>
          </w:p>
        </w:tc>
        <w:tc>
          <w:tcPr>
            <w:tcW w:w="824" w:type="dxa"/>
            <w:gridSpan w:val="2"/>
            <w:tcBorders>
              <w:top w:val="nil"/>
              <w:left w:val="nil"/>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r>
      <w:tr w:rsidR="00D56DFE" w:rsidRPr="00D56DFE" w:rsidTr="00180C94">
        <w:trPr>
          <w:gridAfter w:val="1"/>
          <w:wAfter w:w="283" w:type="dxa"/>
          <w:trHeight w:val="6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100" w:firstLine="181"/>
              <w:jc w:val="right"/>
              <w:rPr>
                <w:b/>
                <w:bCs/>
                <w:sz w:val="18"/>
                <w:szCs w:val="18"/>
                <w:lang w:val="en-IN" w:eastAsia="en-IN" w:bidi="hi-IN"/>
              </w:rPr>
            </w:pPr>
            <w:r w:rsidRPr="00D56DFE">
              <w:rPr>
                <w:b/>
                <w:bCs/>
                <w:sz w:val="18"/>
                <w:szCs w:val="18"/>
                <w:lang w:val="en-IN" w:eastAsia="en-IN" w:bidi="hi-IN"/>
              </w:rPr>
              <w:t>II</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Clerk /Officer's Chairs - Mid Back -Diva series</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tcPr>
          <w:p w:rsidR="00D56DFE" w:rsidRPr="00D56DFE" w:rsidRDefault="00D56DFE" w:rsidP="00D56DFE">
            <w:pPr>
              <w:jc w:val="center"/>
              <w:rPr>
                <w:color w:val="000000"/>
                <w:sz w:val="18"/>
                <w:szCs w:val="18"/>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6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100" w:firstLine="181"/>
              <w:jc w:val="right"/>
              <w:rPr>
                <w:b/>
                <w:bCs/>
                <w:sz w:val="18"/>
                <w:szCs w:val="18"/>
                <w:lang w:val="en-IN" w:eastAsia="en-IN" w:bidi="hi-IN"/>
              </w:rPr>
            </w:pPr>
            <w:r w:rsidRPr="00D56DFE">
              <w:rPr>
                <w:b/>
                <w:bCs/>
                <w:sz w:val="18"/>
                <w:szCs w:val="18"/>
                <w:lang w:val="en-IN" w:eastAsia="en-IN" w:bidi="hi-IN"/>
              </w:rPr>
              <w:t>III</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BM Chairs-</w:t>
            </w:r>
            <w:proofErr w:type="spellStart"/>
            <w:r w:rsidRPr="00D56DFE">
              <w:rPr>
                <w:sz w:val="18"/>
                <w:szCs w:val="18"/>
                <w:lang w:val="en-IN" w:eastAsia="en-IN" w:bidi="hi-IN"/>
              </w:rPr>
              <w:t>Midback</w:t>
            </w:r>
            <w:proofErr w:type="spellEnd"/>
            <w:r w:rsidRPr="00D56DFE">
              <w:rPr>
                <w:sz w:val="18"/>
                <w:szCs w:val="18"/>
                <w:lang w:val="en-IN" w:eastAsia="en-IN" w:bidi="hi-IN"/>
              </w:rPr>
              <w:t xml:space="preserve"> - Bravo series</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tcPr>
          <w:p w:rsidR="00D56DFE" w:rsidRPr="00D56DFE" w:rsidRDefault="00D56DFE" w:rsidP="00D56DFE">
            <w:pPr>
              <w:jc w:val="center"/>
              <w:rPr>
                <w:color w:val="000000"/>
                <w:sz w:val="18"/>
                <w:szCs w:val="18"/>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6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100" w:firstLine="181"/>
              <w:jc w:val="right"/>
              <w:rPr>
                <w:b/>
                <w:bCs/>
                <w:sz w:val="18"/>
                <w:szCs w:val="18"/>
                <w:lang w:val="en-IN" w:eastAsia="en-IN" w:bidi="hi-IN"/>
              </w:rPr>
            </w:pPr>
            <w:r w:rsidRPr="00D56DFE">
              <w:rPr>
                <w:b/>
                <w:bCs/>
                <w:sz w:val="18"/>
                <w:szCs w:val="18"/>
                <w:lang w:val="en-IN" w:eastAsia="en-IN" w:bidi="hi-IN"/>
              </w:rPr>
              <w:t>IV</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Visitors Chairs with armrest-Bravo series</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tcPr>
          <w:p w:rsidR="00D56DFE" w:rsidRPr="00D56DFE" w:rsidRDefault="00D56DFE" w:rsidP="00D56DFE">
            <w:pPr>
              <w:jc w:val="center"/>
              <w:rPr>
                <w:color w:val="000000"/>
                <w:sz w:val="18"/>
                <w:szCs w:val="18"/>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6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100" w:firstLine="181"/>
              <w:jc w:val="right"/>
              <w:rPr>
                <w:b/>
                <w:bCs/>
                <w:sz w:val="18"/>
                <w:szCs w:val="18"/>
                <w:lang w:val="en-IN" w:eastAsia="en-IN" w:bidi="hi-IN"/>
              </w:rPr>
            </w:pPr>
            <w:r w:rsidRPr="00D56DFE">
              <w:rPr>
                <w:b/>
                <w:bCs/>
                <w:sz w:val="18"/>
                <w:szCs w:val="18"/>
                <w:lang w:val="en-IN" w:eastAsia="en-IN" w:bidi="hi-IN"/>
              </w:rPr>
              <w:t>V</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sz w:val="18"/>
                <w:szCs w:val="18"/>
                <w:lang w:val="en-IN" w:eastAsia="en-IN" w:bidi="hi-IN"/>
              </w:rPr>
            </w:pPr>
            <w:r w:rsidRPr="00D56DFE">
              <w:rPr>
                <w:sz w:val="18"/>
                <w:szCs w:val="18"/>
                <w:lang w:val="en-IN" w:eastAsia="en-IN" w:bidi="hi-IN"/>
              </w:rPr>
              <w:t xml:space="preserve">3 </w:t>
            </w:r>
            <w:proofErr w:type="spellStart"/>
            <w:r w:rsidRPr="00D56DFE">
              <w:rPr>
                <w:sz w:val="18"/>
                <w:szCs w:val="18"/>
                <w:lang w:val="en-IN" w:eastAsia="en-IN" w:bidi="hi-IN"/>
              </w:rPr>
              <w:t>Seater</w:t>
            </w:r>
            <w:proofErr w:type="spellEnd"/>
            <w:r w:rsidRPr="00D56DFE">
              <w:rPr>
                <w:sz w:val="18"/>
                <w:szCs w:val="18"/>
                <w:lang w:val="en-IN" w:eastAsia="en-IN" w:bidi="hi-IN"/>
              </w:rPr>
              <w:t xml:space="preserve"> perforated SS lounge chair with armrest  - Perch series</w:t>
            </w:r>
          </w:p>
        </w:tc>
        <w:tc>
          <w:tcPr>
            <w:tcW w:w="824"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tcPr>
          <w:p w:rsidR="00D56DFE" w:rsidRPr="00D56DFE" w:rsidRDefault="00D56DFE" w:rsidP="00D56DFE">
            <w:pPr>
              <w:jc w:val="center"/>
              <w:rPr>
                <w:color w:val="000000"/>
                <w:sz w:val="18"/>
                <w:szCs w:val="18"/>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lastRenderedPageBreak/>
              <w:t> </w:t>
            </w:r>
          </w:p>
        </w:tc>
        <w:tc>
          <w:tcPr>
            <w:tcW w:w="5525" w:type="dxa"/>
            <w:gridSpan w:val="2"/>
            <w:tcBorders>
              <w:top w:val="nil"/>
              <w:left w:val="nil"/>
              <w:bottom w:val="nil"/>
              <w:right w:val="nil"/>
            </w:tcBorders>
            <w:shd w:val="clear" w:color="auto" w:fill="auto"/>
            <w:noWrap/>
            <w:hideMark/>
          </w:tcPr>
          <w:p w:rsidR="00D56DFE" w:rsidRPr="00D56DFE" w:rsidRDefault="00D56DFE" w:rsidP="00D56DFE">
            <w:pPr>
              <w:jc w:val="left"/>
              <w:rPr>
                <w:color w:val="000000"/>
                <w:sz w:val="18"/>
                <w:szCs w:val="18"/>
                <w:lang w:val="en-IN" w:eastAsia="en-IN" w:bidi="hi-IN"/>
              </w:rPr>
            </w:pPr>
          </w:p>
        </w:tc>
        <w:tc>
          <w:tcPr>
            <w:tcW w:w="824" w:type="dxa"/>
            <w:gridSpan w:val="2"/>
            <w:tcBorders>
              <w:top w:val="nil"/>
              <w:left w:val="nil"/>
              <w:bottom w:val="nil"/>
              <w:right w:val="nil"/>
            </w:tcBorders>
            <w:shd w:val="clear" w:color="auto" w:fill="auto"/>
            <w:noWrap/>
            <w:hideMark/>
          </w:tcPr>
          <w:p w:rsidR="00D56DFE" w:rsidRPr="00D56DFE" w:rsidRDefault="00D56DFE" w:rsidP="00D56DFE">
            <w:pPr>
              <w:jc w:val="left"/>
              <w:rPr>
                <w:color w:val="000000"/>
                <w:sz w:val="18"/>
                <w:szCs w:val="18"/>
                <w:lang w:val="en-IN" w:eastAsia="en-IN" w:bidi="hi-IN"/>
              </w:rPr>
            </w:pPr>
          </w:p>
        </w:tc>
        <w:tc>
          <w:tcPr>
            <w:tcW w:w="1217" w:type="dxa"/>
            <w:tcBorders>
              <w:top w:val="nil"/>
              <w:left w:val="nil"/>
              <w:bottom w:val="nil"/>
              <w:right w:val="nil"/>
            </w:tcBorders>
            <w:shd w:val="clear" w:color="auto" w:fill="auto"/>
            <w:noWrap/>
            <w:hideMark/>
          </w:tcPr>
          <w:p w:rsidR="00D56DFE" w:rsidRPr="00D56DFE" w:rsidRDefault="00D56DFE" w:rsidP="00D56DFE">
            <w:pPr>
              <w:jc w:val="left"/>
              <w:rPr>
                <w:color w:val="000000"/>
                <w:sz w:val="18"/>
                <w:szCs w:val="18"/>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570"/>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100" w:firstLine="181"/>
              <w:jc w:val="right"/>
              <w:rPr>
                <w:b/>
                <w:bCs/>
                <w:color w:val="000000"/>
                <w:sz w:val="18"/>
                <w:szCs w:val="18"/>
                <w:lang w:val="en-IN" w:eastAsia="en-IN" w:bidi="hi-IN"/>
              </w:rPr>
            </w:pPr>
            <w:r w:rsidRPr="00D56DFE">
              <w:rPr>
                <w:b/>
                <w:bCs/>
                <w:color w:val="000000"/>
                <w:sz w:val="18"/>
                <w:szCs w:val="18"/>
                <w:lang w:val="en-IN" w:eastAsia="en-IN" w:bidi="hi-IN"/>
              </w:rPr>
              <w:t>11</w:t>
            </w:r>
          </w:p>
        </w:tc>
        <w:tc>
          <w:tcPr>
            <w:tcW w:w="5525" w:type="dxa"/>
            <w:gridSpan w:val="2"/>
            <w:tcBorders>
              <w:top w:val="single" w:sz="4" w:space="0" w:color="000000"/>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WRITING LEDGE, DROP BOX &amp; COMPLAINT BOX:</w:t>
            </w:r>
          </w:p>
        </w:tc>
        <w:tc>
          <w:tcPr>
            <w:tcW w:w="824" w:type="dxa"/>
            <w:gridSpan w:val="2"/>
            <w:tcBorders>
              <w:top w:val="single" w:sz="4" w:space="0" w:color="000000"/>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single" w:sz="4" w:space="0" w:color="000000"/>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2052"/>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Providing and fixing writing ledge at finished ht. of 4‟-0”, size 9‟-6” x 1‟-0” x 0‟-7 ½” high (face area) around central column as per design </w:t>
            </w:r>
            <w:proofErr w:type="spellStart"/>
            <w:r w:rsidRPr="00D56DFE">
              <w:rPr>
                <w:sz w:val="18"/>
                <w:szCs w:val="18"/>
                <w:lang w:val="en-IN" w:eastAsia="en-IN" w:bidi="hi-IN"/>
              </w:rPr>
              <w:t>drg</w:t>
            </w:r>
            <w:proofErr w:type="spellEnd"/>
            <w:r w:rsidRPr="00D56DFE">
              <w:rPr>
                <w:sz w:val="18"/>
                <w:szCs w:val="18"/>
                <w:lang w:val="en-IN" w:eastAsia="en-IN" w:bidi="hi-IN"/>
              </w:rPr>
              <w:t xml:space="preserve">. Made of 19mm </w:t>
            </w:r>
            <w:proofErr w:type="spellStart"/>
            <w:r w:rsidRPr="00D56DFE">
              <w:rPr>
                <w:sz w:val="18"/>
                <w:szCs w:val="18"/>
                <w:lang w:val="en-IN" w:eastAsia="en-IN" w:bidi="hi-IN"/>
              </w:rPr>
              <w:t>th.</w:t>
            </w:r>
            <w:proofErr w:type="spellEnd"/>
            <w:r w:rsidRPr="00D56DFE">
              <w:rPr>
                <w:sz w:val="18"/>
                <w:szCs w:val="18"/>
                <w:lang w:val="en-IN" w:eastAsia="en-IN" w:bidi="hi-IN"/>
              </w:rPr>
              <w:t xml:space="preserve"> </w:t>
            </w:r>
            <w:proofErr w:type="gramStart"/>
            <w:r w:rsidRPr="00D56DFE">
              <w:rPr>
                <w:sz w:val="18"/>
                <w:szCs w:val="18"/>
                <w:lang w:val="en-IN" w:eastAsia="en-IN" w:bidi="hi-IN"/>
              </w:rPr>
              <w:t>plywood</w:t>
            </w:r>
            <w:proofErr w:type="gramEnd"/>
            <w:r w:rsidRPr="00D56DFE">
              <w:rPr>
                <w:sz w:val="18"/>
                <w:szCs w:val="18"/>
                <w:lang w:val="en-IN" w:eastAsia="en-IN" w:bidi="hi-IN"/>
              </w:rPr>
              <w:t xml:space="preserve">, 1 mm </w:t>
            </w:r>
            <w:proofErr w:type="spellStart"/>
            <w:r w:rsidRPr="00D56DFE">
              <w:rPr>
                <w:sz w:val="18"/>
                <w:szCs w:val="18"/>
                <w:lang w:val="en-IN" w:eastAsia="en-IN" w:bidi="hi-IN"/>
              </w:rPr>
              <w:t>thk</w:t>
            </w:r>
            <w:proofErr w:type="spellEnd"/>
            <w:r w:rsidRPr="00D56DFE">
              <w:rPr>
                <w:sz w:val="18"/>
                <w:szCs w:val="18"/>
                <w:lang w:val="en-IN" w:eastAsia="en-IN" w:bidi="hi-IN"/>
              </w:rPr>
              <w:t xml:space="preserve">. Laminate with teak wood lipping etc.  12mm  thick  machine  polished  glass  to  be  provided  on  top  of  the writing ledge.   </w:t>
            </w:r>
            <w:proofErr w:type="gramStart"/>
            <w:r w:rsidRPr="00D56DFE">
              <w:rPr>
                <w:sz w:val="18"/>
                <w:szCs w:val="18"/>
                <w:lang w:val="en-IN" w:eastAsia="en-IN" w:bidi="hi-IN"/>
              </w:rPr>
              <w:t>Small  boxes</w:t>
            </w:r>
            <w:proofErr w:type="gramEnd"/>
            <w:r w:rsidRPr="00D56DFE">
              <w:rPr>
                <w:sz w:val="18"/>
                <w:szCs w:val="18"/>
                <w:lang w:val="en-IN" w:eastAsia="en-IN" w:bidi="hi-IN"/>
              </w:rPr>
              <w:t xml:space="preserve">  to  be made out  of  19mm  ply woods  to  be made below the writing ledge finished with 1.0mm laminate, inside  0.8</w:t>
            </w:r>
            <w:r w:rsidRPr="00D56DFE">
              <w:rPr>
                <w:sz w:val="18"/>
                <w:szCs w:val="18"/>
                <w:lang w:val="en-IN" w:eastAsia="en-IN" w:bidi="hi-IN"/>
              </w:rPr>
              <w:br/>
              <w:t>mm laminate finished.</w:t>
            </w:r>
          </w:p>
        </w:tc>
        <w:tc>
          <w:tcPr>
            <w:tcW w:w="824" w:type="dxa"/>
            <w:gridSpan w:val="2"/>
            <w:tcBorders>
              <w:top w:val="nil"/>
              <w:left w:val="nil"/>
              <w:bottom w:val="single" w:sz="4" w:space="0" w:color="000000"/>
              <w:right w:val="single" w:sz="4" w:space="0" w:color="000000"/>
            </w:tcBorders>
            <w:shd w:val="clear" w:color="auto" w:fill="auto"/>
            <w:vAlign w:val="center"/>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1.00</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1826"/>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Cheque drop box and complaint box of size 12” width x 18‟‟ ht. has also to  be  provided  below  the  ledge  made  of  12mm  thick  ply  at  all  sides finished with 1.0mm laminate, inside   0.8 mm laminate finished. . The other hardware, such </w:t>
            </w:r>
            <w:proofErr w:type="gramStart"/>
            <w:r w:rsidRPr="00D56DFE">
              <w:rPr>
                <w:sz w:val="18"/>
                <w:szCs w:val="18"/>
                <w:lang w:val="en-IN" w:eastAsia="en-IN" w:bidi="hi-IN"/>
              </w:rPr>
              <w:t>as  S.S</w:t>
            </w:r>
            <w:proofErr w:type="gramEnd"/>
            <w:r w:rsidRPr="00D56DFE">
              <w:rPr>
                <w:sz w:val="18"/>
                <w:szCs w:val="18"/>
                <w:lang w:val="en-IN" w:eastAsia="en-IN" w:bidi="hi-IN"/>
              </w:rPr>
              <w:t>. handles, brass hinges, locks and magnetic catchers etc. shall be shall be provided as per requirement. The work to</w:t>
            </w:r>
            <w:r w:rsidRPr="00D56DFE">
              <w:rPr>
                <w:sz w:val="18"/>
                <w:szCs w:val="18"/>
                <w:lang w:val="en-IN" w:eastAsia="en-IN" w:bidi="hi-IN"/>
              </w:rPr>
              <w:br/>
              <w:t xml:space="preserve">be Completed as per design and approval of the </w:t>
            </w:r>
            <w:proofErr w:type="spellStart"/>
            <w:r w:rsidRPr="00D56DFE">
              <w:rPr>
                <w:sz w:val="18"/>
                <w:szCs w:val="18"/>
                <w:lang w:val="en-IN" w:eastAsia="en-IN" w:bidi="hi-IN"/>
              </w:rPr>
              <w:t>Bank‟s</w:t>
            </w:r>
            <w:proofErr w:type="spellEnd"/>
            <w:r w:rsidRPr="00D56DFE">
              <w:rPr>
                <w:sz w:val="18"/>
                <w:szCs w:val="18"/>
                <w:lang w:val="en-IN" w:eastAsia="en-IN" w:bidi="hi-IN"/>
              </w:rPr>
              <w:t xml:space="preserve"> Officials.</w:t>
            </w:r>
          </w:p>
        </w:tc>
        <w:tc>
          <w:tcPr>
            <w:tcW w:w="824" w:type="dxa"/>
            <w:gridSpan w:val="2"/>
            <w:tcBorders>
              <w:top w:val="nil"/>
              <w:left w:val="nil"/>
              <w:bottom w:val="single" w:sz="4" w:space="0" w:color="000000"/>
              <w:right w:val="single" w:sz="4" w:space="0" w:color="000000"/>
            </w:tcBorders>
            <w:shd w:val="clear" w:color="auto" w:fill="auto"/>
            <w:vAlign w:val="center"/>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1.00</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100" w:firstLine="181"/>
              <w:jc w:val="right"/>
              <w:rPr>
                <w:b/>
                <w:bCs/>
                <w:color w:val="000000"/>
                <w:sz w:val="18"/>
                <w:szCs w:val="18"/>
                <w:lang w:val="en-IN" w:eastAsia="en-IN" w:bidi="hi-IN"/>
              </w:rPr>
            </w:pPr>
            <w:r w:rsidRPr="00D56DFE">
              <w:rPr>
                <w:b/>
                <w:bCs/>
                <w:color w:val="000000"/>
                <w:sz w:val="18"/>
                <w:szCs w:val="18"/>
                <w:lang w:val="en-IN" w:eastAsia="en-IN" w:bidi="hi-IN"/>
              </w:rPr>
              <w:t>12</w:t>
            </w:r>
          </w:p>
        </w:tc>
        <w:tc>
          <w:tcPr>
            <w:tcW w:w="5525"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vAlign w:val="center"/>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NOTICE / SOFT BOARDS</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1081"/>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Providing  &amp;  fixing  soft  boards  of  size  4‟-6”x  2‟-6”  on  10mm  </w:t>
            </w:r>
            <w:proofErr w:type="spellStart"/>
            <w:r w:rsidRPr="00D56DFE">
              <w:rPr>
                <w:sz w:val="18"/>
                <w:szCs w:val="18"/>
                <w:lang w:val="en-IN" w:eastAsia="en-IN" w:bidi="hi-IN"/>
              </w:rPr>
              <w:t>th.</w:t>
            </w:r>
            <w:proofErr w:type="spellEnd"/>
            <w:r w:rsidRPr="00D56DFE">
              <w:rPr>
                <w:sz w:val="18"/>
                <w:szCs w:val="18"/>
                <w:lang w:val="en-IN" w:eastAsia="en-IN" w:bidi="hi-IN"/>
              </w:rPr>
              <w:t xml:space="preserve">  </w:t>
            </w:r>
            <w:proofErr w:type="gramStart"/>
            <w:r w:rsidRPr="00D56DFE">
              <w:rPr>
                <w:sz w:val="18"/>
                <w:szCs w:val="18"/>
                <w:lang w:val="en-IN" w:eastAsia="en-IN" w:bidi="hi-IN"/>
              </w:rPr>
              <w:t>ply</w:t>
            </w:r>
            <w:proofErr w:type="gramEnd"/>
            <w:r w:rsidRPr="00D56DFE">
              <w:rPr>
                <w:sz w:val="18"/>
                <w:szCs w:val="18"/>
                <w:lang w:val="en-IN" w:eastAsia="en-IN" w:bidi="hi-IN"/>
              </w:rPr>
              <w:t xml:space="preserve"> board 12mm </w:t>
            </w:r>
            <w:proofErr w:type="spellStart"/>
            <w:r w:rsidRPr="00D56DFE">
              <w:rPr>
                <w:sz w:val="18"/>
                <w:szCs w:val="18"/>
                <w:lang w:val="en-IN" w:eastAsia="en-IN" w:bidi="hi-IN"/>
              </w:rPr>
              <w:t>th.</w:t>
            </w:r>
            <w:proofErr w:type="spellEnd"/>
            <w:r w:rsidRPr="00D56DFE">
              <w:rPr>
                <w:sz w:val="18"/>
                <w:szCs w:val="18"/>
                <w:lang w:val="en-IN" w:eastAsia="en-IN" w:bidi="hi-IN"/>
              </w:rPr>
              <w:t xml:space="preserve"> </w:t>
            </w:r>
            <w:proofErr w:type="gramStart"/>
            <w:r w:rsidRPr="00D56DFE">
              <w:rPr>
                <w:sz w:val="18"/>
                <w:szCs w:val="18"/>
                <w:lang w:val="en-IN" w:eastAsia="en-IN" w:bidi="hi-IN"/>
              </w:rPr>
              <w:t>soft</w:t>
            </w:r>
            <w:proofErr w:type="gramEnd"/>
            <w:r w:rsidRPr="00D56DFE">
              <w:rPr>
                <w:sz w:val="18"/>
                <w:szCs w:val="18"/>
                <w:lang w:val="en-IN" w:eastAsia="en-IN" w:bidi="hi-IN"/>
              </w:rPr>
              <w:t xml:space="preserve"> board finished with cotton fabric , 1”x2” teak wood</w:t>
            </w:r>
            <w:r w:rsidRPr="00D56DFE">
              <w:rPr>
                <w:sz w:val="18"/>
                <w:szCs w:val="18"/>
                <w:lang w:val="en-IN" w:eastAsia="en-IN" w:bidi="hi-IN"/>
              </w:rPr>
              <w:br/>
              <w:t xml:space="preserve">beading. </w:t>
            </w:r>
            <w:proofErr w:type="gramStart"/>
            <w:r w:rsidRPr="00D56DFE">
              <w:rPr>
                <w:sz w:val="18"/>
                <w:szCs w:val="18"/>
                <w:lang w:val="en-IN" w:eastAsia="en-IN" w:bidi="hi-IN"/>
              </w:rPr>
              <w:t>( basic</w:t>
            </w:r>
            <w:proofErr w:type="gramEnd"/>
            <w:r w:rsidRPr="00D56DFE">
              <w:rPr>
                <w:sz w:val="18"/>
                <w:szCs w:val="18"/>
                <w:lang w:val="en-IN" w:eastAsia="en-IN" w:bidi="hi-IN"/>
              </w:rPr>
              <w:t xml:space="preserve"> cost of fabric </w:t>
            </w:r>
            <w:proofErr w:type="spellStart"/>
            <w:r w:rsidRPr="00D56DFE">
              <w:rPr>
                <w:sz w:val="18"/>
                <w:szCs w:val="18"/>
                <w:lang w:val="en-IN" w:eastAsia="en-IN" w:bidi="hi-IN"/>
              </w:rPr>
              <w:t>Rs</w:t>
            </w:r>
            <w:proofErr w:type="spellEnd"/>
            <w:r w:rsidRPr="00D56DFE">
              <w:rPr>
                <w:sz w:val="18"/>
                <w:szCs w:val="18"/>
                <w:lang w:val="en-IN" w:eastAsia="en-IN" w:bidi="hi-IN"/>
              </w:rPr>
              <w:t xml:space="preserve">. 200/- per </w:t>
            </w:r>
            <w:proofErr w:type="spellStart"/>
            <w:r w:rsidRPr="00D56DFE">
              <w:rPr>
                <w:sz w:val="18"/>
                <w:szCs w:val="18"/>
                <w:lang w:val="en-IN" w:eastAsia="en-IN" w:bidi="hi-IN"/>
              </w:rPr>
              <w:t>mt.</w:t>
            </w:r>
            <w:proofErr w:type="spellEnd"/>
            <w:r w:rsidRPr="00D56DFE">
              <w:rPr>
                <w:sz w:val="18"/>
                <w:szCs w:val="18"/>
                <w:lang w:val="en-IN" w:eastAsia="en-IN" w:bidi="hi-IN"/>
              </w:rPr>
              <w:t>)</w:t>
            </w:r>
          </w:p>
        </w:tc>
        <w:tc>
          <w:tcPr>
            <w:tcW w:w="824" w:type="dxa"/>
            <w:gridSpan w:val="2"/>
            <w:tcBorders>
              <w:top w:val="nil"/>
              <w:left w:val="nil"/>
              <w:bottom w:val="single" w:sz="4" w:space="0" w:color="000000"/>
              <w:right w:val="single" w:sz="4" w:space="0" w:color="000000"/>
            </w:tcBorders>
            <w:shd w:val="clear" w:color="auto" w:fill="auto"/>
            <w:vAlign w:val="center"/>
            <w:hideMark/>
          </w:tcPr>
          <w:p w:rsidR="00D56DFE" w:rsidRPr="00D56DFE" w:rsidRDefault="00D56DFE" w:rsidP="00D56DFE">
            <w:pPr>
              <w:ind w:firstLineChars="100" w:firstLine="180"/>
              <w:jc w:val="right"/>
              <w:rPr>
                <w:sz w:val="18"/>
                <w:szCs w:val="18"/>
                <w:lang w:val="en-IN" w:eastAsia="en-IN" w:bidi="hi-IN"/>
              </w:rPr>
            </w:pPr>
            <w:r w:rsidRPr="00D56DFE">
              <w:rPr>
                <w:sz w:val="18"/>
                <w:szCs w:val="18"/>
                <w:lang w:val="en-IN" w:eastAsia="en-IN" w:bidi="hi-IN"/>
              </w:rPr>
              <w:t>Each</w:t>
            </w:r>
          </w:p>
        </w:tc>
        <w:tc>
          <w:tcPr>
            <w:tcW w:w="1217" w:type="dxa"/>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1.00</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45"/>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ind w:firstLineChars="100" w:firstLine="181"/>
              <w:jc w:val="right"/>
              <w:rPr>
                <w:b/>
                <w:bCs/>
                <w:sz w:val="18"/>
                <w:szCs w:val="18"/>
                <w:lang w:val="en-IN" w:eastAsia="en-IN" w:bidi="hi-IN"/>
              </w:rPr>
            </w:pPr>
            <w:r w:rsidRPr="00D56DFE">
              <w:rPr>
                <w:b/>
                <w:bCs/>
                <w:sz w:val="18"/>
                <w:szCs w:val="18"/>
                <w:lang w:val="en-IN" w:eastAsia="en-IN" w:bidi="hi-IN"/>
              </w:rPr>
              <w:t>13</w:t>
            </w:r>
          </w:p>
        </w:tc>
        <w:tc>
          <w:tcPr>
            <w:tcW w:w="5525"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a</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ALUMINUM MAIN DOOR (2 NOS)</w:t>
            </w:r>
          </w:p>
        </w:tc>
        <w:tc>
          <w:tcPr>
            <w:tcW w:w="824"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217" w:type="dxa"/>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2825"/>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525" w:type="dxa"/>
            <w:gridSpan w:val="2"/>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Providing   and   fixing   </w:t>
            </w:r>
            <w:proofErr w:type="spellStart"/>
            <w:r w:rsidRPr="00D56DFE">
              <w:rPr>
                <w:sz w:val="18"/>
                <w:szCs w:val="18"/>
                <w:lang w:val="en-IN" w:eastAsia="en-IN" w:bidi="hi-IN"/>
              </w:rPr>
              <w:t>Aluminum</w:t>
            </w:r>
            <w:proofErr w:type="spellEnd"/>
            <w:r w:rsidRPr="00D56DFE">
              <w:rPr>
                <w:sz w:val="18"/>
                <w:szCs w:val="18"/>
                <w:lang w:val="en-IN" w:eastAsia="en-IN" w:bidi="hi-IN"/>
              </w:rPr>
              <w:t xml:space="preserve">   door   comprising   of   approximate 83.5mm     vertical     members</w:t>
            </w:r>
            <w:proofErr w:type="gramStart"/>
            <w:r w:rsidRPr="00D56DFE">
              <w:rPr>
                <w:sz w:val="18"/>
                <w:szCs w:val="18"/>
                <w:lang w:val="en-IN" w:eastAsia="en-IN" w:bidi="hi-IN"/>
              </w:rPr>
              <w:t>,  approximate</w:t>
            </w:r>
            <w:proofErr w:type="gramEnd"/>
            <w:r w:rsidRPr="00D56DFE">
              <w:rPr>
                <w:sz w:val="18"/>
                <w:szCs w:val="18"/>
                <w:lang w:val="en-IN" w:eastAsia="en-IN" w:bidi="hi-IN"/>
              </w:rPr>
              <w:t xml:space="preserve">  85-90mm  top  &amp;  bottom, approximately 83.5mm middle member, Black powder coated. Thickness of section not less than 1.5mm. </w:t>
            </w:r>
            <w:proofErr w:type="spellStart"/>
            <w:r w:rsidRPr="00D56DFE">
              <w:rPr>
                <w:sz w:val="18"/>
                <w:szCs w:val="18"/>
                <w:lang w:val="en-IN" w:eastAsia="en-IN" w:bidi="hi-IN"/>
              </w:rPr>
              <w:t>Hemco</w:t>
            </w:r>
            <w:proofErr w:type="spellEnd"/>
            <w:r w:rsidRPr="00D56DFE">
              <w:rPr>
                <w:sz w:val="18"/>
                <w:szCs w:val="18"/>
                <w:lang w:val="en-IN" w:eastAsia="en-IN" w:bidi="hi-IN"/>
              </w:rPr>
              <w:t>/</w:t>
            </w:r>
            <w:proofErr w:type="spellStart"/>
            <w:r w:rsidRPr="00D56DFE">
              <w:rPr>
                <w:sz w:val="18"/>
                <w:szCs w:val="18"/>
                <w:lang w:val="en-IN" w:eastAsia="en-IN" w:bidi="hi-IN"/>
              </w:rPr>
              <w:t>Dorma</w:t>
            </w:r>
            <w:proofErr w:type="spellEnd"/>
            <w:r w:rsidRPr="00D56DFE">
              <w:rPr>
                <w:sz w:val="18"/>
                <w:szCs w:val="18"/>
                <w:lang w:val="en-IN" w:eastAsia="en-IN" w:bidi="hi-IN"/>
              </w:rPr>
              <w:t xml:space="preserve">/ </w:t>
            </w:r>
            <w:proofErr w:type="spellStart"/>
            <w:r w:rsidRPr="00D56DFE">
              <w:rPr>
                <w:sz w:val="18"/>
                <w:szCs w:val="18"/>
                <w:lang w:val="en-IN" w:eastAsia="en-IN" w:bidi="hi-IN"/>
              </w:rPr>
              <w:t>Gezee</w:t>
            </w:r>
            <w:proofErr w:type="spellEnd"/>
            <w:r w:rsidRPr="00D56DFE">
              <w:rPr>
                <w:sz w:val="18"/>
                <w:szCs w:val="18"/>
                <w:lang w:val="en-IN" w:eastAsia="en-IN" w:bidi="hi-IN"/>
              </w:rPr>
              <w:t xml:space="preserve">/ </w:t>
            </w:r>
            <w:proofErr w:type="spellStart"/>
            <w:r w:rsidRPr="00D56DFE">
              <w:rPr>
                <w:sz w:val="18"/>
                <w:szCs w:val="18"/>
                <w:lang w:val="en-IN" w:eastAsia="en-IN" w:bidi="hi-IN"/>
              </w:rPr>
              <w:t>Insta</w:t>
            </w:r>
            <w:proofErr w:type="spellEnd"/>
            <w:r w:rsidRPr="00D56DFE">
              <w:rPr>
                <w:sz w:val="18"/>
                <w:szCs w:val="18"/>
                <w:lang w:val="en-IN" w:eastAsia="en-IN" w:bidi="hi-IN"/>
              </w:rPr>
              <w:t xml:space="preserve"> floor spring (for  100  kg  weight  and  rated  for  min  0.3  million  cycles)  and  Pivot  on top. 12 </w:t>
            </w:r>
            <w:proofErr w:type="gramStart"/>
            <w:r w:rsidRPr="00D56DFE">
              <w:rPr>
                <w:sz w:val="18"/>
                <w:szCs w:val="18"/>
                <w:lang w:val="en-IN" w:eastAsia="en-IN" w:bidi="hi-IN"/>
              </w:rPr>
              <w:t>mm  clear</w:t>
            </w:r>
            <w:proofErr w:type="gramEnd"/>
            <w:r w:rsidRPr="00D56DFE">
              <w:rPr>
                <w:sz w:val="18"/>
                <w:szCs w:val="18"/>
                <w:lang w:val="en-IN" w:eastAsia="en-IN" w:bidi="hi-IN"/>
              </w:rPr>
              <w:t xml:space="preserve">  glass  with  scratch  free  film on both sides. Suitable </w:t>
            </w:r>
            <w:proofErr w:type="gramStart"/>
            <w:r w:rsidRPr="00D56DFE">
              <w:rPr>
                <w:sz w:val="18"/>
                <w:szCs w:val="18"/>
                <w:lang w:val="en-IN" w:eastAsia="en-IN" w:bidi="hi-IN"/>
              </w:rPr>
              <w:t>rubber  beading</w:t>
            </w:r>
            <w:proofErr w:type="gramEnd"/>
            <w:r w:rsidRPr="00D56DFE">
              <w:rPr>
                <w:sz w:val="18"/>
                <w:szCs w:val="18"/>
                <w:lang w:val="en-IN" w:eastAsia="en-IN" w:bidi="hi-IN"/>
              </w:rPr>
              <w:t xml:space="preserve">.  </w:t>
            </w:r>
            <w:proofErr w:type="gramStart"/>
            <w:r w:rsidRPr="00D56DFE">
              <w:rPr>
                <w:sz w:val="18"/>
                <w:szCs w:val="18"/>
                <w:lang w:val="en-IN" w:eastAsia="en-IN" w:bidi="hi-IN"/>
              </w:rPr>
              <w:t>Wool  pile</w:t>
            </w:r>
            <w:proofErr w:type="gramEnd"/>
            <w:r w:rsidRPr="00D56DFE">
              <w:rPr>
                <w:sz w:val="18"/>
                <w:szCs w:val="18"/>
                <w:lang w:val="en-IN" w:eastAsia="en-IN" w:bidi="hi-IN"/>
              </w:rPr>
              <w:t xml:space="preserve">/  weather  strip  on  one  vertical  member. Providing  and  fixing  </w:t>
            </w:r>
            <w:proofErr w:type="spellStart"/>
            <w:r w:rsidRPr="00D56DFE">
              <w:rPr>
                <w:sz w:val="18"/>
                <w:szCs w:val="18"/>
                <w:lang w:val="en-IN" w:eastAsia="en-IN" w:bidi="hi-IN"/>
              </w:rPr>
              <w:t>color</w:t>
            </w:r>
            <w:proofErr w:type="spellEnd"/>
            <w:r w:rsidRPr="00D56DFE">
              <w:rPr>
                <w:sz w:val="18"/>
                <w:szCs w:val="18"/>
                <w:lang w:val="en-IN" w:eastAsia="en-IN" w:bidi="hi-IN"/>
              </w:rPr>
              <w:t xml:space="preserve">  customized  door  handle  18”  long  to  fit  on </w:t>
            </w:r>
            <w:proofErr w:type="spellStart"/>
            <w:r w:rsidRPr="00D56DFE">
              <w:rPr>
                <w:sz w:val="18"/>
                <w:szCs w:val="18"/>
                <w:lang w:val="en-IN" w:eastAsia="en-IN" w:bidi="hi-IN"/>
              </w:rPr>
              <w:t>aluminum</w:t>
            </w:r>
            <w:proofErr w:type="spellEnd"/>
            <w:r w:rsidRPr="00D56DFE">
              <w:rPr>
                <w:sz w:val="18"/>
                <w:szCs w:val="18"/>
                <w:lang w:val="en-IN" w:eastAsia="en-IN" w:bidi="hi-IN"/>
              </w:rPr>
              <w:t xml:space="preserve"> section and locking arrangement of 100mm GODREJ </w:t>
            </w:r>
            <w:proofErr w:type="spellStart"/>
            <w:r w:rsidRPr="00D56DFE">
              <w:rPr>
                <w:sz w:val="18"/>
                <w:szCs w:val="18"/>
                <w:lang w:val="en-IN" w:eastAsia="en-IN" w:bidi="hi-IN"/>
              </w:rPr>
              <w:t>Mortice</w:t>
            </w:r>
            <w:proofErr w:type="spellEnd"/>
            <w:r w:rsidRPr="00D56DFE">
              <w:rPr>
                <w:sz w:val="18"/>
                <w:szCs w:val="18"/>
                <w:lang w:val="en-IN" w:eastAsia="en-IN" w:bidi="hi-IN"/>
              </w:rPr>
              <w:t xml:space="preserve"> Lock   of   6   lever   all   complete   including   necessary   </w:t>
            </w:r>
            <w:proofErr w:type="spellStart"/>
            <w:r w:rsidRPr="00D56DFE">
              <w:rPr>
                <w:sz w:val="18"/>
                <w:szCs w:val="18"/>
                <w:lang w:val="en-IN" w:eastAsia="en-IN" w:bidi="hi-IN"/>
              </w:rPr>
              <w:t>dismanteling</w:t>
            </w:r>
            <w:proofErr w:type="spellEnd"/>
            <w:r w:rsidRPr="00D56DFE">
              <w:rPr>
                <w:sz w:val="18"/>
                <w:szCs w:val="18"/>
                <w:lang w:val="en-IN" w:eastAsia="en-IN" w:bidi="hi-IN"/>
              </w:rPr>
              <w:t xml:space="preserve"> RCC/brick work for fixing of floor springs and fixing of frame. The door</w:t>
            </w:r>
            <w:r w:rsidRPr="00D56DFE">
              <w:rPr>
                <w:sz w:val="18"/>
                <w:szCs w:val="18"/>
                <w:lang w:val="en-IN" w:eastAsia="en-IN" w:bidi="hi-IN"/>
              </w:rPr>
              <w:br/>
              <w:t>size is 2‟6” x 7‟</w:t>
            </w:r>
          </w:p>
        </w:tc>
        <w:tc>
          <w:tcPr>
            <w:tcW w:w="824"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217" w:type="dxa"/>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25.00</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180C9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b</w:t>
            </w:r>
          </w:p>
        </w:tc>
        <w:tc>
          <w:tcPr>
            <w:tcW w:w="7566" w:type="dxa"/>
            <w:gridSpan w:val="5"/>
            <w:tcBorders>
              <w:top w:val="single" w:sz="4" w:space="0" w:color="000000"/>
              <w:left w:val="nil"/>
              <w:bottom w:val="single" w:sz="4" w:space="0" w:color="000000"/>
              <w:right w:val="nil"/>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ALUMINUM FIXED PARTITION</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0A4884">
        <w:trPr>
          <w:gridAfter w:val="1"/>
          <w:wAfter w:w="283" w:type="dxa"/>
          <w:trHeight w:val="1678"/>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298" w:type="dxa"/>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Providing     and     fixing     </w:t>
            </w:r>
            <w:proofErr w:type="spellStart"/>
            <w:r w:rsidRPr="00D56DFE">
              <w:rPr>
                <w:sz w:val="18"/>
                <w:szCs w:val="18"/>
                <w:lang w:val="en-IN" w:eastAsia="en-IN" w:bidi="hi-IN"/>
              </w:rPr>
              <w:t>Aluminum</w:t>
            </w:r>
            <w:proofErr w:type="spellEnd"/>
            <w:r w:rsidRPr="00D56DFE">
              <w:rPr>
                <w:sz w:val="18"/>
                <w:szCs w:val="18"/>
                <w:lang w:val="en-IN" w:eastAsia="en-IN" w:bidi="hi-IN"/>
              </w:rPr>
              <w:t xml:space="preserve">     panel     fixed   comprising   of approximate   83.5mm   vertical   members,   top   &amp;bottom   and   middle members.  </w:t>
            </w:r>
            <w:proofErr w:type="gramStart"/>
            <w:r w:rsidRPr="00D56DFE">
              <w:rPr>
                <w:sz w:val="18"/>
                <w:szCs w:val="18"/>
                <w:lang w:val="en-IN" w:eastAsia="en-IN" w:bidi="hi-IN"/>
              </w:rPr>
              <w:t>Black  powder</w:t>
            </w:r>
            <w:proofErr w:type="gramEnd"/>
            <w:r w:rsidRPr="00D56DFE">
              <w:rPr>
                <w:sz w:val="18"/>
                <w:szCs w:val="18"/>
                <w:lang w:val="en-IN" w:eastAsia="en-IN" w:bidi="hi-IN"/>
              </w:rPr>
              <w:t xml:space="preserve">  coated.  </w:t>
            </w:r>
            <w:proofErr w:type="gramStart"/>
            <w:r w:rsidRPr="00D56DFE">
              <w:rPr>
                <w:sz w:val="18"/>
                <w:szCs w:val="18"/>
                <w:lang w:val="en-IN" w:eastAsia="en-IN" w:bidi="hi-IN"/>
              </w:rPr>
              <w:t>Thickness  of</w:t>
            </w:r>
            <w:proofErr w:type="gramEnd"/>
            <w:r w:rsidRPr="00D56DFE">
              <w:rPr>
                <w:sz w:val="18"/>
                <w:szCs w:val="18"/>
                <w:lang w:val="en-IN" w:eastAsia="en-IN" w:bidi="hi-IN"/>
              </w:rPr>
              <w:t xml:space="preserve">  section  not  less  than 1.5mm.  </w:t>
            </w:r>
            <w:proofErr w:type="gramStart"/>
            <w:r w:rsidRPr="00D56DFE">
              <w:rPr>
                <w:sz w:val="18"/>
                <w:szCs w:val="18"/>
                <w:lang w:val="en-IN" w:eastAsia="en-IN" w:bidi="hi-IN"/>
              </w:rPr>
              <w:t>12  mm</w:t>
            </w:r>
            <w:proofErr w:type="gramEnd"/>
            <w:r w:rsidRPr="00D56DFE">
              <w:rPr>
                <w:sz w:val="18"/>
                <w:szCs w:val="18"/>
                <w:lang w:val="en-IN" w:eastAsia="en-IN" w:bidi="hi-IN"/>
              </w:rPr>
              <w:t xml:space="preserve">  clear  float  glass  (</w:t>
            </w:r>
            <w:proofErr w:type="spellStart"/>
            <w:r w:rsidRPr="00D56DFE">
              <w:rPr>
                <w:sz w:val="18"/>
                <w:szCs w:val="18"/>
                <w:lang w:val="en-IN" w:eastAsia="en-IN" w:bidi="hi-IN"/>
              </w:rPr>
              <w:t>Modi</w:t>
            </w:r>
            <w:proofErr w:type="spellEnd"/>
            <w:r w:rsidRPr="00D56DFE">
              <w:rPr>
                <w:sz w:val="18"/>
                <w:szCs w:val="18"/>
                <w:lang w:val="en-IN" w:eastAsia="en-IN" w:bidi="hi-IN"/>
              </w:rPr>
              <w:t xml:space="preserve">/  Saint  </w:t>
            </w:r>
            <w:proofErr w:type="spellStart"/>
            <w:r w:rsidRPr="00D56DFE">
              <w:rPr>
                <w:sz w:val="18"/>
                <w:szCs w:val="18"/>
                <w:lang w:val="en-IN" w:eastAsia="en-IN" w:bidi="hi-IN"/>
              </w:rPr>
              <w:t>Gobain</w:t>
            </w:r>
            <w:proofErr w:type="spellEnd"/>
            <w:r w:rsidRPr="00D56DFE">
              <w:rPr>
                <w:sz w:val="18"/>
                <w:szCs w:val="18"/>
                <w:lang w:val="en-IN" w:eastAsia="en-IN" w:bidi="hi-IN"/>
              </w:rPr>
              <w:t xml:space="preserve">)      to  be  used. Depending on the width &amp; </w:t>
            </w:r>
            <w:proofErr w:type="spellStart"/>
            <w:r w:rsidRPr="00D56DFE">
              <w:rPr>
                <w:sz w:val="18"/>
                <w:szCs w:val="18"/>
                <w:lang w:val="en-IN" w:eastAsia="en-IN" w:bidi="hi-IN"/>
              </w:rPr>
              <w:t>hieght</w:t>
            </w:r>
            <w:proofErr w:type="spellEnd"/>
            <w:r w:rsidRPr="00D56DFE">
              <w:rPr>
                <w:sz w:val="18"/>
                <w:szCs w:val="18"/>
                <w:lang w:val="en-IN" w:eastAsia="en-IN" w:bidi="hi-IN"/>
              </w:rPr>
              <w:t xml:space="preserve"> of the façade, one or two panels may</w:t>
            </w:r>
            <w:r w:rsidRPr="00D56DFE">
              <w:rPr>
                <w:sz w:val="18"/>
                <w:szCs w:val="18"/>
                <w:lang w:val="en-IN" w:eastAsia="en-IN" w:bidi="hi-IN"/>
              </w:rPr>
              <w:br/>
              <w:t>be made.</w:t>
            </w:r>
          </w:p>
        </w:tc>
        <w:tc>
          <w:tcPr>
            <w:tcW w:w="898"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370" w:type="dxa"/>
            <w:gridSpan w:val="2"/>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45.00</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0A488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100" w:firstLine="181"/>
              <w:jc w:val="right"/>
              <w:rPr>
                <w:b/>
                <w:bCs/>
                <w:color w:val="000000"/>
                <w:sz w:val="18"/>
                <w:szCs w:val="18"/>
                <w:lang w:val="en-IN" w:eastAsia="en-IN" w:bidi="hi-IN"/>
              </w:rPr>
            </w:pPr>
            <w:r w:rsidRPr="00D56DFE">
              <w:rPr>
                <w:b/>
                <w:bCs/>
                <w:color w:val="000000"/>
                <w:sz w:val="18"/>
                <w:szCs w:val="18"/>
                <w:lang w:val="en-IN" w:eastAsia="en-IN" w:bidi="hi-IN"/>
              </w:rPr>
              <w:t>14</w:t>
            </w:r>
          </w:p>
        </w:tc>
        <w:tc>
          <w:tcPr>
            <w:tcW w:w="5298" w:type="dxa"/>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PAINTING WORK</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370" w:type="dxa"/>
            <w:gridSpan w:val="2"/>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0A488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298" w:type="dxa"/>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Plastic Emulsion Paint</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370" w:type="dxa"/>
            <w:gridSpan w:val="2"/>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0A4884">
        <w:trPr>
          <w:gridAfter w:val="1"/>
          <w:wAfter w:w="283" w:type="dxa"/>
          <w:trHeight w:val="2619"/>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5298" w:type="dxa"/>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 xml:space="preserve">Providing and applying washable oil-bound distemper of Approved brand and of approved shade firstly removing old paint / black stains with scratching using stiff wire / </w:t>
            </w:r>
            <w:proofErr w:type="spellStart"/>
            <w:r w:rsidRPr="00D56DFE">
              <w:rPr>
                <w:sz w:val="18"/>
                <w:szCs w:val="18"/>
                <w:lang w:val="en-IN" w:eastAsia="en-IN" w:bidi="hi-IN"/>
              </w:rPr>
              <w:t>fiber</w:t>
            </w:r>
            <w:proofErr w:type="spellEnd"/>
            <w:r w:rsidRPr="00D56DFE">
              <w:rPr>
                <w:sz w:val="18"/>
                <w:szCs w:val="18"/>
                <w:lang w:val="en-IN" w:eastAsia="en-IN" w:bidi="hi-IN"/>
              </w:rPr>
              <w:t xml:space="preserve"> brush, sand paper, fine steel wool then removing all loose and powdery residue, any fungus and algae thorough brushing, cleaning, making surface imperfections such as holes, dents, small visible cracks by filling using mixture and then after surface preparations, then applying one coat of approved primer, then providing and applying two coats of washable oil bound distemper of approved colour, shade etc. All complete as per the Direction Of Consulting</w:t>
            </w:r>
            <w:r w:rsidRPr="00D56DFE">
              <w:rPr>
                <w:sz w:val="18"/>
                <w:szCs w:val="18"/>
                <w:lang w:val="en-IN" w:eastAsia="en-IN" w:bidi="hi-IN"/>
              </w:rPr>
              <w:br/>
              <w:t>Engineer / In Charge</w:t>
            </w:r>
          </w:p>
        </w:tc>
        <w:tc>
          <w:tcPr>
            <w:tcW w:w="898"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370" w:type="dxa"/>
            <w:gridSpan w:val="2"/>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0.00</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0A4884">
        <w:trPr>
          <w:gridAfter w:val="1"/>
          <w:wAfter w:w="283" w:type="dxa"/>
          <w:trHeight w:val="300"/>
        </w:trPr>
        <w:tc>
          <w:tcPr>
            <w:tcW w:w="656" w:type="dxa"/>
            <w:tcBorders>
              <w:top w:val="nil"/>
              <w:left w:val="single" w:sz="4" w:space="0" w:color="000000"/>
              <w:bottom w:val="single" w:sz="4" w:space="0" w:color="000000"/>
              <w:right w:val="single" w:sz="4" w:space="0" w:color="000000"/>
            </w:tcBorders>
            <w:shd w:val="clear" w:color="auto" w:fill="auto"/>
            <w:noWrap/>
            <w:hideMark/>
          </w:tcPr>
          <w:p w:rsidR="00D56DFE" w:rsidRPr="00D56DFE" w:rsidRDefault="00D56DFE" w:rsidP="00D56DFE">
            <w:pPr>
              <w:ind w:firstLineChars="100" w:firstLine="181"/>
              <w:jc w:val="left"/>
              <w:rPr>
                <w:b/>
                <w:bCs/>
                <w:color w:val="000000"/>
                <w:sz w:val="18"/>
                <w:szCs w:val="18"/>
                <w:lang w:val="en-IN" w:eastAsia="en-IN" w:bidi="hi-IN"/>
              </w:rPr>
            </w:pPr>
            <w:r w:rsidRPr="00D56DFE">
              <w:rPr>
                <w:b/>
                <w:bCs/>
                <w:color w:val="000000"/>
                <w:sz w:val="18"/>
                <w:szCs w:val="18"/>
                <w:lang w:val="en-IN" w:eastAsia="en-IN" w:bidi="hi-IN"/>
              </w:rPr>
              <w:t>15</w:t>
            </w:r>
          </w:p>
        </w:tc>
        <w:tc>
          <w:tcPr>
            <w:tcW w:w="5298" w:type="dxa"/>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b/>
                <w:bCs/>
                <w:sz w:val="18"/>
                <w:szCs w:val="18"/>
                <w:lang w:val="en-IN" w:eastAsia="en-IN" w:bidi="hi-IN"/>
              </w:rPr>
            </w:pPr>
            <w:r w:rsidRPr="00D56DFE">
              <w:rPr>
                <w:b/>
                <w:bCs/>
                <w:sz w:val="18"/>
                <w:szCs w:val="18"/>
                <w:lang w:val="en-IN" w:eastAsia="en-IN" w:bidi="hi-IN"/>
              </w:rPr>
              <w:t>Synthetic Enamel Paint</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370" w:type="dxa"/>
            <w:gridSpan w:val="2"/>
            <w:tcBorders>
              <w:top w:val="nil"/>
              <w:left w:val="nil"/>
              <w:bottom w:val="single" w:sz="4" w:space="0" w:color="000000"/>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0A4884">
        <w:trPr>
          <w:gridAfter w:val="1"/>
          <w:wAfter w:w="283" w:type="dxa"/>
          <w:trHeight w:val="1244"/>
        </w:trPr>
        <w:tc>
          <w:tcPr>
            <w:tcW w:w="656" w:type="dxa"/>
            <w:tcBorders>
              <w:top w:val="nil"/>
              <w:left w:val="single" w:sz="4" w:space="0" w:color="000000"/>
              <w:bottom w:val="single" w:sz="4" w:space="0" w:color="000000"/>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lastRenderedPageBreak/>
              <w:t> </w:t>
            </w:r>
          </w:p>
        </w:tc>
        <w:tc>
          <w:tcPr>
            <w:tcW w:w="5298" w:type="dxa"/>
            <w:tcBorders>
              <w:top w:val="nil"/>
              <w:left w:val="nil"/>
              <w:bottom w:val="single" w:sz="4" w:space="0" w:color="000000"/>
              <w:right w:val="single" w:sz="4" w:space="0" w:color="000000"/>
            </w:tcBorders>
            <w:shd w:val="clear" w:color="auto" w:fill="auto"/>
            <w:hideMark/>
          </w:tcPr>
          <w:p w:rsidR="00D56DFE" w:rsidRPr="00D56DFE" w:rsidRDefault="00D56DFE" w:rsidP="00D56DFE">
            <w:pPr>
              <w:jc w:val="left"/>
              <w:rPr>
                <w:color w:val="000000"/>
                <w:sz w:val="18"/>
                <w:szCs w:val="18"/>
                <w:lang w:val="en-IN" w:eastAsia="en-IN" w:bidi="hi-IN"/>
              </w:rPr>
            </w:pPr>
            <w:r w:rsidRPr="00D56DFE">
              <w:rPr>
                <w:sz w:val="18"/>
                <w:szCs w:val="18"/>
                <w:lang w:val="en-IN" w:eastAsia="en-IN" w:bidi="hi-IN"/>
              </w:rPr>
              <w:t>Thoroughly scraping and cleaning the surface applying one coat of prime, and two coats of oil paint to window grills, channel gate and other area as required. complete as per the direction of Consulting Engineer /</w:t>
            </w:r>
            <w:r w:rsidRPr="00D56DFE">
              <w:rPr>
                <w:sz w:val="18"/>
                <w:szCs w:val="18"/>
                <w:lang w:val="en-IN" w:eastAsia="en-IN" w:bidi="hi-IN"/>
              </w:rPr>
              <w:br/>
              <w:t>in-charge</w:t>
            </w:r>
          </w:p>
        </w:tc>
        <w:tc>
          <w:tcPr>
            <w:tcW w:w="898" w:type="dxa"/>
            <w:gridSpan w:val="2"/>
            <w:tcBorders>
              <w:top w:val="nil"/>
              <w:left w:val="nil"/>
              <w:bottom w:val="single" w:sz="4" w:space="0" w:color="auto"/>
              <w:right w:val="single" w:sz="4" w:space="0" w:color="auto"/>
            </w:tcBorders>
            <w:shd w:val="clear" w:color="auto" w:fill="auto"/>
            <w:vAlign w:val="center"/>
            <w:hideMark/>
          </w:tcPr>
          <w:p w:rsidR="00D56DFE" w:rsidRPr="00D56DFE" w:rsidRDefault="00D56DFE" w:rsidP="00D56DFE">
            <w:pPr>
              <w:jc w:val="center"/>
              <w:rPr>
                <w:sz w:val="18"/>
                <w:szCs w:val="18"/>
                <w:lang w:val="en-IN" w:eastAsia="en-IN" w:bidi="hi-IN"/>
              </w:rPr>
            </w:pPr>
            <w:r w:rsidRPr="00D56DFE">
              <w:rPr>
                <w:sz w:val="18"/>
                <w:szCs w:val="18"/>
                <w:lang w:val="en-IN" w:eastAsia="en-IN" w:bidi="hi-IN"/>
              </w:rPr>
              <w:t xml:space="preserve"> </w:t>
            </w:r>
            <w:proofErr w:type="spellStart"/>
            <w:r w:rsidRPr="00D56DFE">
              <w:rPr>
                <w:sz w:val="18"/>
                <w:szCs w:val="18"/>
                <w:lang w:val="en-IN" w:eastAsia="en-IN" w:bidi="hi-IN"/>
              </w:rPr>
              <w:t>Sq.ft</w:t>
            </w:r>
            <w:proofErr w:type="spellEnd"/>
            <w:r w:rsidRPr="00D56DFE">
              <w:rPr>
                <w:sz w:val="18"/>
                <w:szCs w:val="18"/>
                <w:lang w:val="en-IN" w:eastAsia="en-IN" w:bidi="hi-IN"/>
              </w:rPr>
              <w:t xml:space="preserve"> </w:t>
            </w:r>
          </w:p>
        </w:tc>
        <w:tc>
          <w:tcPr>
            <w:tcW w:w="1370" w:type="dxa"/>
            <w:gridSpan w:val="2"/>
            <w:tcBorders>
              <w:top w:val="nil"/>
              <w:left w:val="nil"/>
              <w:bottom w:val="single" w:sz="4" w:space="0" w:color="000000"/>
              <w:right w:val="nil"/>
            </w:tcBorders>
            <w:shd w:val="clear" w:color="auto" w:fill="auto"/>
            <w:noWrap/>
            <w:vAlign w:val="center"/>
            <w:hideMark/>
          </w:tcPr>
          <w:p w:rsidR="00D56DFE" w:rsidRPr="00D56DFE" w:rsidRDefault="00D56DFE" w:rsidP="00D56DFE">
            <w:pPr>
              <w:jc w:val="center"/>
              <w:rPr>
                <w:color w:val="000000"/>
                <w:sz w:val="18"/>
                <w:szCs w:val="18"/>
                <w:lang w:val="en-IN" w:eastAsia="en-IN" w:bidi="hi-IN"/>
              </w:rPr>
            </w:pPr>
            <w:r w:rsidRPr="00D56DFE">
              <w:rPr>
                <w:color w:val="000000"/>
                <w:sz w:val="18"/>
                <w:szCs w:val="18"/>
                <w:lang w:val="en-IN" w:eastAsia="en-IN" w:bidi="hi-IN"/>
              </w:rPr>
              <w:t>0.00</w:t>
            </w:r>
          </w:p>
        </w:tc>
        <w:tc>
          <w:tcPr>
            <w:tcW w:w="851" w:type="dxa"/>
            <w:gridSpan w:val="2"/>
            <w:tcBorders>
              <w:top w:val="nil"/>
              <w:left w:val="single" w:sz="4" w:space="0" w:color="auto"/>
              <w:bottom w:val="single" w:sz="4" w:space="0" w:color="auto"/>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single" w:sz="4" w:space="0" w:color="auto"/>
              <w:right w:val="single" w:sz="4" w:space="0" w:color="auto"/>
            </w:tcBorders>
            <w:shd w:val="clear" w:color="auto" w:fill="auto"/>
            <w:noWrap/>
            <w:vAlign w:val="center"/>
            <w:hideMark/>
          </w:tcPr>
          <w:p w:rsidR="00D56DFE" w:rsidRPr="00D56DFE" w:rsidRDefault="00D56DFE" w:rsidP="00D56DFE">
            <w:pPr>
              <w:jc w:val="left"/>
              <w:rPr>
                <w:b/>
                <w:bCs/>
                <w:color w:val="000000"/>
                <w:sz w:val="18"/>
                <w:szCs w:val="18"/>
                <w:lang w:val="en-IN" w:eastAsia="en-IN" w:bidi="hi-IN"/>
              </w:rPr>
            </w:pPr>
            <w:r w:rsidRPr="00D56DFE">
              <w:rPr>
                <w:b/>
                <w:bCs/>
                <w:color w:val="000000"/>
                <w:sz w:val="18"/>
                <w:szCs w:val="18"/>
                <w:lang w:val="en-IN" w:eastAsia="en-IN" w:bidi="hi-IN"/>
              </w:rPr>
              <w:t> </w:t>
            </w:r>
          </w:p>
        </w:tc>
      </w:tr>
      <w:tr w:rsidR="00D56DFE" w:rsidRPr="00D56DFE" w:rsidTr="000A4884">
        <w:trPr>
          <w:gridAfter w:val="1"/>
          <w:wAfter w:w="283" w:type="dxa"/>
          <w:trHeight w:val="300"/>
        </w:trPr>
        <w:tc>
          <w:tcPr>
            <w:tcW w:w="656" w:type="dxa"/>
            <w:tcBorders>
              <w:top w:val="nil"/>
              <w:left w:val="nil"/>
              <w:bottom w:val="nil"/>
              <w:right w:val="nil"/>
            </w:tcBorders>
            <w:shd w:val="clear" w:color="auto" w:fill="auto"/>
            <w:noWrap/>
            <w:hideMark/>
          </w:tcPr>
          <w:p w:rsidR="00D56DFE" w:rsidRPr="00D56DFE" w:rsidRDefault="00D56DFE" w:rsidP="00D56DFE">
            <w:pPr>
              <w:jc w:val="left"/>
              <w:rPr>
                <w:color w:val="000000"/>
                <w:sz w:val="18"/>
                <w:szCs w:val="18"/>
                <w:lang w:val="en-IN" w:eastAsia="en-IN" w:bidi="hi-IN"/>
              </w:rPr>
            </w:pPr>
          </w:p>
        </w:tc>
        <w:tc>
          <w:tcPr>
            <w:tcW w:w="5298" w:type="dxa"/>
            <w:tcBorders>
              <w:top w:val="nil"/>
              <w:left w:val="single" w:sz="4" w:space="0" w:color="000000"/>
              <w:bottom w:val="nil"/>
              <w:right w:val="single" w:sz="4" w:space="0" w:color="000000"/>
            </w:tcBorders>
            <w:shd w:val="clear" w:color="auto" w:fill="auto"/>
            <w:hideMark/>
          </w:tcPr>
          <w:p w:rsidR="00D56DFE" w:rsidRDefault="00D56DFE" w:rsidP="00D56DFE">
            <w:pPr>
              <w:jc w:val="right"/>
              <w:rPr>
                <w:b/>
                <w:bCs/>
                <w:sz w:val="18"/>
                <w:szCs w:val="18"/>
                <w:lang w:val="en-IN" w:eastAsia="en-IN" w:bidi="hi-IN"/>
              </w:rPr>
            </w:pPr>
            <w:r w:rsidRPr="00D56DFE">
              <w:rPr>
                <w:b/>
                <w:bCs/>
                <w:sz w:val="18"/>
                <w:szCs w:val="18"/>
                <w:lang w:val="en-IN" w:eastAsia="en-IN" w:bidi="hi-IN"/>
              </w:rPr>
              <w:t>TOTAL</w:t>
            </w:r>
          </w:p>
          <w:p w:rsidR="000A4884" w:rsidRPr="000A4884" w:rsidRDefault="000A4884" w:rsidP="00D56DFE">
            <w:pPr>
              <w:jc w:val="right"/>
              <w:rPr>
                <w:sz w:val="20"/>
                <w:lang w:val="en-IN" w:eastAsia="en-IN" w:bidi="hi-IN"/>
              </w:rPr>
            </w:pPr>
            <w:r w:rsidRPr="000A4884">
              <w:rPr>
                <w:sz w:val="20"/>
                <w:lang w:val="en-IN" w:eastAsia="en-IN" w:bidi="hi-IN"/>
              </w:rPr>
              <w:t>GST</w:t>
            </w:r>
          </w:p>
          <w:p w:rsidR="000A4884" w:rsidRDefault="000A4884" w:rsidP="00D56DFE">
            <w:pPr>
              <w:jc w:val="right"/>
              <w:rPr>
                <w:b/>
                <w:bCs/>
                <w:sz w:val="20"/>
                <w:lang w:val="en-IN" w:eastAsia="en-IN" w:bidi="hi-IN"/>
              </w:rPr>
            </w:pPr>
            <w:r w:rsidRPr="001A5864">
              <w:rPr>
                <w:b/>
                <w:bCs/>
                <w:sz w:val="20"/>
                <w:lang w:val="en-IN" w:eastAsia="en-IN" w:bidi="hi-IN"/>
              </w:rPr>
              <w:t>GRAND TOTAL</w:t>
            </w:r>
          </w:p>
          <w:p w:rsidR="000A4884" w:rsidRPr="00D56DFE" w:rsidRDefault="000A4884" w:rsidP="00D56DFE">
            <w:pPr>
              <w:jc w:val="right"/>
              <w:rPr>
                <w:b/>
                <w:bCs/>
                <w:sz w:val="18"/>
                <w:szCs w:val="18"/>
                <w:lang w:val="en-IN" w:eastAsia="en-IN" w:bidi="hi-IN"/>
              </w:rPr>
            </w:pPr>
            <w:r w:rsidRPr="000A4884">
              <w:rPr>
                <w:b/>
                <w:bCs/>
                <w:sz w:val="18"/>
                <w:szCs w:val="18"/>
                <w:lang w:val="en-IN" w:eastAsia="en-IN" w:bidi="hi-IN"/>
              </w:rPr>
              <w:t>GRAND TOTAL IN WORDS:-</w:t>
            </w:r>
          </w:p>
        </w:tc>
        <w:tc>
          <w:tcPr>
            <w:tcW w:w="898" w:type="dxa"/>
            <w:gridSpan w:val="2"/>
            <w:tcBorders>
              <w:top w:val="nil"/>
              <w:left w:val="nil"/>
              <w:bottom w:val="nil"/>
              <w:right w:val="single" w:sz="4" w:space="0" w:color="000000"/>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370" w:type="dxa"/>
            <w:gridSpan w:val="2"/>
            <w:tcBorders>
              <w:top w:val="nil"/>
              <w:left w:val="nil"/>
              <w:bottom w:val="nil"/>
              <w:right w:val="nil"/>
            </w:tcBorders>
            <w:shd w:val="clear" w:color="auto" w:fill="auto"/>
            <w:vAlign w:val="bottom"/>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851" w:type="dxa"/>
            <w:gridSpan w:val="2"/>
            <w:tcBorders>
              <w:top w:val="nil"/>
              <w:left w:val="single" w:sz="4" w:space="0" w:color="auto"/>
              <w:bottom w:val="nil"/>
              <w:right w:val="single" w:sz="4" w:space="0" w:color="auto"/>
            </w:tcBorders>
            <w:shd w:val="clear" w:color="auto" w:fill="auto"/>
            <w:noWrap/>
            <w:hideMark/>
          </w:tcPr>
          <w:p w:rsidR="00D56DFE" w:rsidRPr="00D56DFE" w:rsidRDefault="00D56DFE" w:rsidP="00D56DFE">
            <w:pPr>
              <w:jc w:val="left"/>
              <w:rPr>
                <w:color w:val="000000"/>
                <w:sz w:val="18"/>
                <w:szCs w:val="18"/>
                <w:lang w:val="en-IN" w:eastAsia="en-IN" w:bidi="hi-IN"/>
              </w:rPr>
            </w:pPr>
            <w:r w:rsidRPr="00D56DFE">
              <w:rPr>
                <w:color w:val="000000"/>
                <w:sz w:val="18"/>
                <w:szCs w:val="18"/>
                <w:lang w:val="en-IN" w:eastAsia="en-IN" w:bidi="hi-IN"/>
              </w:rPr>
              <w:t> </w:t>
            </w:r>
          </w:p>
        </w:tc>
        <w:tc>
          <w:tcPr>
            <w:tcW w:w="1614" w:type="dxa"/>
            <w:tcBorders>
              <w:top w:val="nil"/>
              <w:left w:val="nil"/>
              <w:bottom w:val="nil"/>
              <w:right w:val="single" w:sz="4" w:space="0" w:color="auto"/>
            </w:tcBorders>
            <w:shd w:val="clear" w:color="auto" w:fill="auto"/>
            <w:noWrap/>
            <w:hideMark/>
          </w:tcPr>
          <w:p w:rsidR="00D56DFE" w:rsidRPr="00D56DFE" w:rsidRDefault="00D56DFE" w:rsidP="00D56DFE">
            <w:pPr>
              <w:jc w:val="left"/>
              <w:rPr>
                <w:b/>
                <w:bCs/>
                <w:color w:val="000000"/>
                <w:sz w:val="18"/>
                <w:szCs w:val="18"/>
                <w:lang w:val="en-IN" w:eastAsia="en-IN" w:bidi="hi-IN"/>
              </w:rPr>
            </w:pPr>
          </w:p>
        </w:tc>
      </w:tr>
      <w:tr w:rsidR="000A4884" w:rsidRPr="00D56DFE" w:rsidTr="000A4884">
        <w:trPr>
          <w:gridAfter w:val="1"/>
          <w:wAfter w:w="283" w:type="dxa"/>
          <w:trHeight w:val="300"/>
        </w:trPr>
        <w:tc>
          <w:tcPr>
            <w:tcW w:w="656" w:type="dxa"/>
            <w:tcBorders>
              <w:top w:val="nil"/>
              <w:left w:val="nil"/>
              <w:bottom w:val="nil"/>
              <w:right w:val="nil"/>
            </w:tcBorders>
            <w:shd w:val="clear" w:color="auto" w:fill="auto"/>
            <w:noWrap/>
          </w:tcPr>
          <w:p w:rsidR="000A4884" w:rsidRPr="00D56DFE" w:rsidRDefault="000A4884" w:rsidP="00D56DFE">
            <w:pPr>
              <w:jc w:val="left"/>
              <w:rPr>
                <w:color w:val="000000"/>
                <w:sz w:val="18"/>
                <w:szCs w:val="18"/>
                <w:lang w:val="en-IN" w:eastAsia="en-IN" w:bidi="hi-IN"/>
              </w:rPr>
            </w:pPr>
          </w:p>
        </w:tc>
        <w:tc>
          <w:tcPr>
            <w:tcW w:w="5298" w:type="dxa"/>
            <w:tcBorders>
              <w:top w:val="nil"/>
              <w:left w:val="single" w:sz="4" w:space="0" w:color="000000"/>
              <w:bottom w:val="single" w:sz="4" w:space="0" w:color="000000"/>
              <w:right w:val="single" w:sz="4" w:space="0" w:color="000000"/>
            </w:tcBorders>
            <w:shd w:val="clear" w:color="auto" w:fill="auto"/>
          </w:tcPr>
          <w:p w:rsidR="000A4884" w:rsidRPr="00D56DFE" w:rsidRDefault="000A4884" w:rsidP="00D56DFE">
            <w:pPr>
              <w:jc w:val="right"/>
              <w:rPr>
                <w:b/>
                <w:bCs/>
                <w:sz w:val="18"/>
                <w:szCs w:val="18"/>
                <w:lang w:val="en-IN" w:eastAsia="en-IN" w:bidi="hi-IN"/>
              </w:rPr>
            </w:pPr>
          </w:p>
        </w:tc>
        <w:tc>
          <w:tcPr>
            <w:tcW w:w="898" w:type="dxa"/>
            <w:gridSpan w:val="2"/>
            <w:tcBorders>
              <w:top w:val="nil"/>
              <w:left w:val="nil"/>
              <w:bottom w:val="single" w:sz="4" w:space="0" w:color="000000"/>
              <w:right w:val="single" w:sz="4" w:space="0" w:color="000000"/>
            </w:tcBorders>
            <w:shd w:val="clear" w:color="auto" w:fill="auto"/>
            <w:vAlign w:val="bottom"/>
          </w:tcPr>
          <w:p w:rsidR="000A4884" w:rsidRPr="00D56DFE" w:rsidRDefault="000A4884" w:rsidP="00D56DFE">
            <w:pPr>
              <w:jc w:val="left"/>
              <w:rPr>
                <w:color w:val="000000"/>
                <w:sz w:val="18"/>
                <w:szCs w:val="18"/>
                <w:lang w:val="en-IN" w:eastAsia="en-IN" w:bidi="hi-IN"/>
              </w:rPr>
            </w:pPr>
          </w:p>
        </w:tc>
        <w:tc>
          <w:tcPr>
            <w:tcW w:w="1370" w:type="dxa"/>
            <w:gridSpan w:val="2"/>
            <w:tcBorders>
              <w:top w:val="nil"/>
              <w:left w:val="nil"/>
              <w:bottom w:val="single" w:sz="4" w:space="0" w:color="000000"/>
              <w:right w:val="nil"/>
            </w:tcBorders>
            <w:shd w:val="clear" w:color="auto" w:fill="auto"/>
            <w:vAlign w:val="bottom"/>
          </w:tcPr>
          <w:p w:rsidR="000A4884" w:rsidRPr="00D56DFE" w:rsidRDefault="000A4884" w:rsidP="00D56DFE">
            <w:pPr>
              <w:jc w:val="left"/>
              <w:rPr>
                <w:color w:val="000000"/>
                <w:sz w:val="18"/>
                <w:szCs w:val="18"/>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noWrap/>
          </w:tcPr>
          <w:p w:rsidR="000A4884" w:rsidRPr="00D56DFE" w:rsidRDefault="000A4884" w:rsidP="00D56DFE">
            <w:pPr>
              <w:jc w:val="left"/>
              <w:rPr>
                <w:color w:val="000000"/>
                <w:sz w:val="18"/>
                <w:szCs w:val="18"/>
                <w:lang w:val="en-IN" w:eastAsia="en-IN" w:bidi="hi-IN"/>
              </w:rPr>
            </w:pPr>
          </w:p>
        </w:tc>
        <w:tc>
          <w:tcPr>
            <w:tcW w:w="1614" w:type="dxa"/>
            <w:tcBorders>
              <w:top w:val="nil"/>
              <w:left w:val="nil"/>
              <w:bottom w:val="single" w:sz="4" w:space="0" w:color="auto"/>
              <w:right w:val="single" w:sz="4" w:space="0" w:color="auto"/>
            </w:tcBorders>
            <w:shd w:val="clear" w:color="auto" w:fill="auto"/>
            <w:noWrap/>
          </w:tcPr>
          <w:p w:rsidR="000A4884" w:rsidRPr="00D56DFE" w:rsidRDefault="000A4884" w:rsidP="00D56DFE">
            <w:pPr>
              <w:jc w:val="left"/>
              <w:rPr>
                <w:b/>
                <w:bCs/>
                <w:color w:val="000000"/>
                <w:sz w:val="18"/>
                <w:szCs w:val="18"/>
                <w:lang w:val="en-IN" w:eastAsia="en-IN" w:bidi="hi-IN"/>
              </w:rPr>
            </w:pPr>
          </w:p>
        </w:tc>
      </w:tr>
    </w:tbl>
    <w:p w:rsidR="000A4884" w:rsidRDefault="000A4884" w:rsidP="000A4884">
      <w:pPr>
        <w:pStyle w:val="BodyText"/>
        <w:jc w:val="left"/>
        <w:rPr>
          <w:sz w:val="20"/>
          <w:lang w:val="en-IN" w:eastAsia="en-IN"/>
        </w:rPr>
      </w:pPr>
    </w:p>
    <w:p w:rsidR="000169FF" w:rsidRDefault="000A4884" w:rsidP="000A4884">
      <w:pPr>
        <w:pStyle w:val="BodyText"/>
        <w:jc w:val="left"/>
        <w:rPr>
          <w:sz w:val="20"/>
          <w:lang w:val="en-IN" w:eastAsia="en-IN"/>
        </w:rPr>
      </w:pPr>
      <w:r w:rsidRPr="001A5864">
        <w:rPr>
          <w:sz w:val="20"/>
          <w:lang w:val="en-IN" w:eastAsia="en-IN"/>
        </w:rPr>
        <w:t>SEAL &amp; SIGNATURE OF CONTRACTOR</w:t>
      </w:r>
    </w:p>
    <w:p w:rsidR="000A4884" w:rsidRDefault="000A4884" w:rsidP="000A4884">
      <w:pPr>
        <w:pStyle w:val="BodyText"/>
        <w:jc w:val="left"/>
        <w:rPr>
          <w:sz w:val="20"/>
          <w:lang w:val="en-IN" w:eastAsia="en-IN"/>
        </w:rPr>
      </w:pPr>
    </w:p>
    <w:tbl>
      <w:tblPr>
        <w:tblStyle w:val="TableGrid"/>
        <w:tblW w:w="9561" w:type="dxa"/>
        <w:tblInd w:w="-318" w:type="dxa"/>
        <w:tblLook w:val="04A0" w:firstRow="1" w:lastRow="0" w:firstColumn="1" w:lastColumn="0" w:noHBand="0" w:noVBand="1"/>
      </w:tblPr>
      <w:tblGrid>
        <w:gridCol w:w="1385"/>
        <w:gridCol w:w="2817"/>
        <w:gridCol w:w="5093"/>
        <w:gridCol w:w="266"/>
      </w:tblGrid>
      <w:tr w:rsidR="00325CA2" w:rsidRPr="00325CA2" w:rsidTr="009A69EB">
        <w:trPr>
          <w:trHeight w:val="31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8176" w:type="dxa"/>
            <w:gridSpan w:val="3"/>
            <w:noWrap/>
            <w:hideMark/>
          </w:tcPr>
          <w:p w:rsidR="00325CA2" w:rsidRPr="00325CA2" w:rsidRDefault="00325CA2" w:rsidP="009A69EB">
            <w:pPr>
              <w:rPr>
                <w:rFonts w:ascii="Calibri" w:hAnsi="Calibri" w:cs="Mangal"/>
                <w:b/>
                <w:bCs/>
                <w:sz w:val="22"/>
              </w:rPr>
            </w:pPr>
            <w:r w:rsidRPr="00325CA2">
              <w:rPr>
                <w:rFonts w:ascii="Calibri" w:hAnsi="Calibri" w:cs="Mangal"/>
                <w:b/>
                <w:bCs/>
                <w:sz w:val="22"/>
              </w:rPr>
              <w:t xml:space="preserve">CENTRAL BANK OF INDIA, </w:t>
            </w:r>
            <w:r w:rsidR="009A69EB">
              <w:rPr>
                <w:rFonts w:ascii="Calibri" w:hAnsi="Calibri" w:cs="Mangal"/>
                <w:b/>
                <w:bCs/>
                <w:sz w:val="22"/>
              </w:rPr>
              <w:t>KATIHAR</w:t>
            </w:r>
            <w:r w:rsidRPr="00325CA2">
              <w:rPr>
                <w:rFonts w:ascii="Calibri" w:hAnsi="Calibri" w:cs="Mangal"/>
                <w:b/>
                <w:bCs/>
                <w:sz w:val="22"/>
              </w:rPr>
              <w:t>, BIHAR</w:t>
            </w:r>
          </w:p>
        </w:tc>
      </w:tr>
      <w:tr w:rsidR="00325CA2" w:rsidRPr="00325CA2" w:rsidTr="009A69EB">
        <w:trPr>
          <w:trHeight w:val="300"/>
        </w:trPr>
        <w:tc>
          <w:tcPr>
            <w:tcW w:w="9561" w:type="dxa"/>
            <w:gridSpan w:val="4"/>
            <w:noWrap/>
            <w:hideMark/>
          </w:tcPr>
          <w:p w:rsidR="00325CA2" w:rsidRPr="00325CA2" w:rsidRDefault="00325CA2" w:rsidP="00325CA2">
            <w:pPr>
              <w:rPr>
                <w:rFonts w:ascii="Calibri" w:hAnsi="Calibri" w:cs="Mangal"/>
                <w:b/>
                <w:bCs/>
                <w:sz w:val="22"/>
              </w:rPr>
            </w:pPr>
            <w:r w:rsidRPr="00325CA2">
              <w:rPr>
                <w:rFonts w:ascii="Calibri" w:hAnsi="Calibri" w:cs="Mangal"/>
                <w:b/>
                <w:bCs/>
                <w:sz w:val="22"/>
              </w:rPr>
              <w:t>INTERIOR MAKE LIST</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Ply Board</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Century/ Green/</w:t>
            </w:r>
            <w:proofErr w:type="spellStart"/>
            <w:r w:rsidRPr="00325CA2">
              <w:rPr>
                <w:rFonts w:ascii="Calibri" w:hAnsi="Calibri" w:cs="Mangal"/>
                <w:sz w:val="22"/>
              </w:rPr>
              <w:t>Archid</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2</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Block Board</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 xml:space="preserve">Anchor / Century / </w:t>
            </w:r>
            <w:proofErr w:type="spellStart"/>
            <w:r w:rsidRPr="00325CA2">
              <w:rPr>
                <w:rFonts w:ascii="Calibri" w:hAnsi="Calibri" w:cs="Mangal"/>
                <w:sz w:val="22"/>
              </w:rPr>
              <w:t>Archid</w:t>
            </w:r>
            <w:proofErr w:type="spellEnd"/>
            <w:r w:rsidRPr="00325CA2">
              <w:rPr>
                <w:rFonts w:ascii="Calibri" w:hAnsi="Calibri" w:cs="Mangal"/>
                <w:sz w:val="22"/>
              </w:rPr>
              <w:t xml:space="preserve"> </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3</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Laminates</w:t>
            </w:r>
          </w:p>
        </w:tc>
        <w:tc>
          <w:tcPr>
            <w:tcW w:w="5093" w:type="dxa"/>
            <w:noWrap/>
            <w:hideMark/>
          </w:tcPr>
          <w:p w:rsidR="00325CA2" w:rsidRPr="00325CA2" w:rsidRDefault="00325CA2" w:rsidP="00325CA2">
            <w:pPr>
              <w:rPr>
                <w:rFonts w:ascii="Calibri" w:hAnsi="Calibri" w:cs="Mangal"/>
                <w:sz w:val="22"/>
              </w:rPr>
            </w:pPr>
            <w:proofErr w:type="spellStart"/>
            <w:r w:rsidRPr="00325CA2">
              <w:rPr>
                <w:rFonts w:ascii="Calibri" w:hAnsi="Calibri" w:cs="Mangal"/>
                <w:sz w:val="22"/>
              </w:rPr>
              <w:t>Greenlam</w:t>
            </w:r>
            <w:proofErr w:type="spellEnd"/>
            <w:r w:rsidRPr="00325CA2">
              <w:rPr>
                <w:rFonts w:ascii="Calibri" w:hAnsi="Calibri" w:cs="Mangal"/>
                <w:sz w:val="22"/>
              </w:rPr>
              <w:t xml:space="preserve"> / Century / </w:t>
            </w:r>
            <w:proofErr w:type="spellStart"/>
            <w:r w:rsidRPr="00325CA2">
              <w:rPr>
                <w:rFonts w:ascii="Calibri" w:hAnsi="Calibri" w:cs="Mangal"/>
                <w:sz w:val="22"/>
              </w:rPr>
              <w:t>Sunmica</w:t>
            </w:r>
            <w:proofErr w:type="spellEnd"/>
            <w:r w:rsidRPr="00325CA2">
              <w:rPr>
                <w:rFonts w:ascii="Calibri" w:hAnsi="Calibri" w:cs="Mangal"/>
                <w:sz w:val="22"/>
              </w:rPr>
              <w:t>. /Merino      </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4</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Door Closer</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w:t>
            </w:r>
            <w:proofErr w:type="spellStart"/>
            <w:r w:rsidRPr="00325CA2">
              <w:rPr>
                <w:rFonts w:ascii="Calibri" w:hAnsi="Calibri" w:cs="Mangal"/>
                <w:sz w:val="22"/>
              </w:rPr>
              <w:t>Quba</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5</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Door/Drawer Handle</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w:t>
            </w:r>
            <w:proofErr w:type="spellStart"/>
            <w:r w:rsidRPr="00325CA2">
              <w:rPr>
                <w:rFonts w:ascii="Calibri" w:hAnsi="Calibri" w:cs="Mangal"/>
                <w:sz w:val="22"/>
              </w:rPr>
              <w:t>Quba</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6</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Telescopic channels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w:t>
            </w:r>
            <w:proofErr w:type="spellStart"/>
            <w:r w:rsidRPr="00325CA2">
              <w:rPr>
                <w:rFonts w:ascii="Calibri" w:hAnsi="Calibri" w:cs="Mangal"/>
                <w:sz w:val="22"/>
              </w:rPr>
              <w:t>Quba</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7</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Magnet/ Tower Bolt</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w:t>
            </w:r>
            <w:proofErr w:type="spellStart"/>
            <w:r w:rsidRPr="00325CA2">
              <w:rPr>
                <w:rFonts w:ascii="Calibri" w:hAnsi="Calibri" w:cs="Mangal"/>
                <w:sz w:val="22"/>
              </w:rPr>
              <w:t>Quba</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8</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Locks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w:t>
            </w:r>
            <w:proofErr w:type="spellStart"/>
            <w:r w:rsidRPr="00325CA2">
              <w:rPr>
                <w:rFonts w:ascii="Calibri" w:hAnsi="Calibri" w:cs="Mangal"/>
                <w:sz w:val="22"/>
              </w:rPr>
              <w:t>Quba</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9</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Floor Spring</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Ozone/ HARDWIN/Godrej</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10</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Toughened Glass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 xml:space="preserve">Saint </w:t>
            </w:r>
            <w:proofErr w:type="spellStart"/>
            <w:r w:rsidRPr="00325CA2">
              <w:rPr>
                <w:rFonts w:ascii="Calibri" w:hAnsi="Calibri" w:cs="Mangal"/>
                <w:sz w:val="22"/>
              </w:rPr>
              <w:t>Gobin</w:t>
            </w:r>
            <w:proofErr w:type="spellEnd"/>
            <w:r w:rsidRPr="00325CA2">
              <w:rPr>
                <w:rFonts w:ascii="Calibri" w:hAnsi="Calibri" w:cs="Mangal"/>
                <w:sz w:val="22"/>
              </w:rPr>
              <w:t xml:space="preserve">/ </w:t>
            </w:r>
            <w:proofErr w:type="spellStart"/>
            <w:r w:rsidRPr="00325CA2">
              <w:rPr>
                <w:rFonts w:ascii="Calibri" w:hAnsi="Calibri" w:cs="Mangal"/>
                <w:sz w:val="22"/>
              </w:rPr>
              <w:t>Modi</w:t>
            </w:r>
            <w:proofErr w:type="spellEnd"/>
            <w:r w:rsidRPr="00325CA2">
              <w:rPr>
                <w:rFonts w:ascii="Calibri" w:hAnsi="Calibri" w:cs="Mangal"/>
                <w:sz w:val="22"/>
              </w:rPr>
              <w:t xml:space="preserve"> Guard/</w:t>
            </w:r>
            <w:proofErr w:type="spellStart"/>
            <w:r w:rsidRPr="00325CA2">
              <w:rPr>
                <w:rFonts w:ascii="Calibri" w:hAnsi="Calibri" w:cs="Mangal"/>
                <w:sz w:val="22"/>
              </w:rPr>
              <w:t>Ais</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11</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Plain Glass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 xml:space="preserve">Saint </w:t>
            </w:r>
            <w:proofErr w:type="spellStart"/>
            <w:r w:rsidRPr="00325CA2">
              <w:rPr>
                <w:rFonts w:ascii="Calibri" w:hAnsi="Calibri" w:cs="Mangal"/>
                <w:sz w:val="22"/>
              </w:rPr>
              <w:t>Gobin</w:t>
            </w:r>
            <w:proofErr w:type="spellEnd"/>
            <w:r w:rsidRPr="00325CA2">
              <w:rPr>
                <w:rFonts w:ascii="Calibri" w:hAnsi="Calibri" w:cs="Mangal"/>
                <w:sz w:val="22"/>
              </w:rPr>
              <w:t xml:space="preserve">/ </w:t>
            </w:r>
            <w:proofErr w:type="spellStart"/>
            <w:r w:rsidRPr="00325CA2">
              <w:rPr>
                <w:rFonts w:ascii="Calibri" w:hAnsi="Calibri" w:cs="Mangal"/>
                <w:sz w:val="22"/>
              </w:rPr>
              <w:t>Modi</w:t>
            </w:r>
            <w:proofErr w:type="spellEnd"/>
            <w:r w:rsidRPr="00325CA2">
              <w:rPr>
                <w:rFonts w:ascii="Calibri" w:hAnsi="Calibri" w:cs="Mangal"/>
                <w:sz w:val="22"/>
              </w:rPr>
              <w:t xml:space="preserve"> Guard/</w:t>
            </w:r>
            <w:proofErr w:type="spellStart"/>
            <w:r w:rsidRPr="00325CA2">
              <w:rPr>
                <w:rFonts w:ascii="Calibri" w:hAnsi="Calibri" w:cs="Mangal"/>
                <w:sz w:val="22"/>
              </w:rPr>
              <w:t>Ais</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330"/>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12</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Grid Type False Ceiling</w:t>
            </w:r>
          </w:p>
        </w:tc>
        <w:tc>
          <w:tcPr>
            <w:tcW w:w="5359" w:type="dxa"/>
            <w:gridSpan w:val="2"/>
            <w:hideMark/>
          </w:tcPr>
          <w:p w:rsidR="00325CA2" w:rsidRPr="00325CA2" w:rsidRDefault="00325CA2" w:rsidP="00325CA2">
            <w:pPr>
              <w:rPr>
                <w:rFonts w:ascii="Calibri" w:hAnsi="Calibri" w:cs="Mangal"/>
                <w:sz w:val="22"/>
              </w:rPr>
            </w:pPr>
            <w:r w:rsidRPr="00325CA2">
              <w:rPr>
                <w:rFonts w:ascii="Calibri" w:hAnsi="Calibri" w:cs="Mangal"/>
                <w:sz w:val="22"/>
              </w:rPr>
              <w:t xml:space="preserve">India Gypsum/Armstrong/ Saint </w:t>
            </w:r>
            <w:proofErr w:type="spellStart"/>
            <w:r w:rsidRPr="00325CA2">
              <w:rPr>
                <w:rFonts w:ascii="Calibri" w:hAnsi="Calibri" w:cs="Mangal"/>
                <w:sz w:val="22"/>
              </w:rPr>
              <w:t>Gobin</w:t>
            </w:r>
            <w:proofErr w:type="spellEnd"/>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13</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Gypsum False Ceiling</w:t>
            </w:r>
          </w:p>
        </w:tc>
        <w:tc>
          <w:tcPr>
            <w:tcW w:w="5359" w:type="dxa"/>
            <w:gridSpan w:val="2"/>
            <w:noWrap/>
            <w:hideMark/>
          </w:tcPr>
          <w:p w:rsidR="00325CA2" w:rsidRPr="00325CA2" w:rsidRDefault="00325CA2" w:rsidP="00325CA2">
            <w:pPr>
              <w:rPr>
                <w:rFonts w:ascii="Calibri" w:hAnsi="Calibri" w:cs="Mangal"/>
                <w:sz w:val="22"/>
              </w:rPr>
            </w:pPr>
            <w:r w:rsidRPr="00325CA2">
              <w:rPr>
                <w:rFonts w:ascii="Calibri" w:hAnsi="Calibri" w:cs="Mangal"/>
                <w:sz w:val="22"/>
              </w:rPr>
              <w:t xml:space="preserve">India Gypsum/Armstrong/ Saint </w:t>
            </w:r>
            <w:proofErr w:type="spellStart"/>
            <w:r w:rsidRPr="00325CA2">
              <w:rPr>
                <w:rFonts w:ascii="Calibri" w:hAnsi="Calibri" w:cs="Mangal"/>
                <w:sz w:val="22"/>
              </w:rPr>
              <w:t>Gobin</w:t>
            </w:r>
            <w:proofErr w:type="spellEnd"/>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14</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Vertical Blinds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MARVEL / VISTA/ad</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15</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Paints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Asian/</w:t>
            </w:r>
            <w:proofErr w:type="spellStart"/>
            <w:r w:rsidRPr="00325CA2">
              <w:rPr>
                <w:rFonts w:ascii="Calibri" w:hAnsi="Calibri" w:cs="Mangal"/>
                <w:sz w:val="22"/>
              </w:rPr>
              <w:t>Nerolac</w:t>
            </w:r>
            <w:proofErr w:type="spellEnd"/>
            <w:r w:rsidRPr="00325CA2">
              <w:rPr>
                <w:rFonts w:ascii="Calibri" w:hAnsi="Calibri" w:cs="Mangal"/>
                <w:sz w:val="22"/>
              </w:rPr>
              <w:t>/Berger</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16</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Glue</w:t>
            </w:r>
          </w:p>
        </w:tc>
        <w:tc>
          <w:tcPr>
            <w:tcW w:w="5093" w:type="dxa"/>
            <w:noWrap/>
            <w:hideMark/>
          </w:tcPr>
          <w:p w:rsidR="00325CA2" w:rsidRPr="00325CA2" w:rsidRDefault="00325CA2" w:rsidP="00325CA2">
            <w:pPr>
              <w:rPr>
                <w:rFonts w:ascii="Calibri" w:hAnsi="Calibri" w:cs="Mangal"/>
                <w:sz w:val="22"/>
              </w:rPr>
            </w:pPr>
            <w:proofErr w:type="spellStart"/>
            <w:r w:rsidRPr="00325CA2">
              <w:rPr>
                <w:rFonts w:ascii="Calibri" w:hAnsi="Calibri" w:cs="Mangal"/>
                <w:sz w:val="22"/>
              </w:rPr>
              <w:t>Fevicol</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bl>
    <w:p w:rsidR="001A5864" w:rsidRDefault="001A5864" w:rsidP="00D6789E">
      <w:pPr>
        <w:pStyle w:val="BodyText"/>
        <w:jc w:val="center"/>
        <w:rPr>
          <w:rFonts w:cs="Times New Roman"/>
          <w:b/>
          <w:color w:val="943634"/>
          <w:sz w:val="44"/>
          <w:szCs w:val="36"/>
          <w:lang w:val="en-US"/>
        </w:rPr>
      </w:pPr>
      <w:r>
        <w:rPr>
          <w:rFonts w:cs="Times New Roman"/>
          <w:b/>
          <w:color w:val="943634"/>
          <w:sz w:val="44"/>
          <w:szCs w:val="36"/>
          <w:lang w:val="en-US"/>
        </w:rPr>
        <w:br w:type="page"/>
      </w:r>
    </w:p>
    <w:tbl>
      <w:tblPr>
        <w:tblW w:w="10805" w:type="dxa"/>
        <w:tblInd w:w="-601" w:type="dxa"/>
        <w:tblLook w:val="04A0" w:firstRow="1" w:lastRow="0" w:firstColumn="1" w:lastColumn="0" w:noHBand="0" w:noVBand="1"/>
      </w:tblPr>
      <w:tblGrid>
        <w:gridCol w:w="567"/>
        <w:gridCol w:w="631"/>
        <w:gridCol w:w="5536"/>
        <w:gridCol w:w="780"/>
        <w:gridCol w:w="960"/>
        <w:gridCol w:w="315"/>
        <w:gridCol w:w="525"/>
        <w:gridCol w:w="315"/>
        <w:gridCol w:w="861"/>
        <w:gridCol w:w="315"/>
      </w:tblGrid>
      <w:tr w:rsidR="009A69EB" w:rsidRPr="009A69EB" w:rsidTr="009A69EB">
        <w:trPr>
          <w:trHeight w:val="345"/>
        </w:trPr>
        <w:tc>
          <w:tcPr>
            <w:tcW w:w="8789" w:type="dxa"/>
            <w:gridSpan w:val="6"/>
            <w:tcBorders>
              <w:top w:val="nil"/>
              <w:left w:val="nil"/>
              <w:bottom w:val="single" w:sz="4" w:space="0" w:color="000000"/>
              <w:right w:val="nil"/>
            </w:tcBorders>
            <w:shd w:val="clear" w:color="auto" w:fill="auto"/>
            <w:hideMark/>
          </w:tcPr>
          <w:p w:rsidR="009A69EB" w:rsidRPr="009A69EB" w:rsidRDefault="009A69EB" w:rsidP="009A69EB">
            <w:pPr>
              <w:rPr>
                <w:b/>
                <w:bCs/>
                <w:sz w:val="18"/>
                <w:szCs w:val="18"/>
                <w:lang w:val="en-IN" w:eastAsia="en-IN" w:bidi="hi-IN"/>
              </w:rPr>
            </w:pPr>
            <w:r>
              <w:rPr>
                <w:b/>
                <w:bCs/>
                <w:sz w:val="18"/>
                <w:szCs w:val="18"/>
                <w:lang w:val="en-IN" w:eastAsia="en-IN" w:bidi="hi-IN"/>
              </w:rPr>
              <w:lastRenderedPageBreak/>
              <w:t>TENDER</w:t>
            </w:r>
            <w:r w:rsidRPr="009A69EB">
              <w:rPr>
                <w:b/>
                <w:bCs/>
                <w:sz w:val="18"/>
                <w:szCs w:val="18"/>
                <w:lang w:val="en-IN" w:eastAsia="en-IN" w:bidi="hi-IN"/>
              </w:rPr>
              <w:t xml:space="preserve"> FOR ELECTRICAL WORKS </w:t>
            </w:r>
            <w:r>
              <w:rPr>
                <w:b/>
                <w:bCs/>
                <w:sz w:val="18"/>
                <w:szCs w:val="18"/>
                <w:lang w:val="en-IN" w:eastAsia="en-IN" w:bidi="hi-IN"/>
              </w:rPr>
              <w:t xml:space="preserve">CENTRAL BANK OF INDIA, KAHALGAON BRANCH </w:t>
            </w:r>
            <w:r w:rsidRPr="009A69EB">
              <w:rPr>
                <w:b/>
                <w:bCs/>
                <w:sz w:val="18"/>
                <w:szCs w:val="18"/>
                <w:lang w:val="en-IN" w:eastAsia="en-IN" w:bidi="hi-IN"/>
              </w:rPr>
              <w:t>(PART B)</w:t>
            </w:r>
          </w:p>
        </w:tc>
        <w:tc>
          <w:tcPr>
            <w:tcW w:w="840" w:type="dxa"/>
            <w:gridSpan w:val="2"/>
            <w:tcBorders>
              <w:top w:val="nil"/>
              <w:left w:val="nil"/>
              <w:bottom w:val="nil"/>
              <w:right w:val="nil"/>
            </w:tcBorders>
            <w:shd w:val="clear" w:color="auto" w:fill="auto"/>
            <w:noWrap/>
          </w:tcPr>
          <w:p w:rsidR="009A69EB" w:rsidRPr="009A69EB" w:rsidRDefault="009A69EB" w:rsidP="009A69EB">
            <w:pPr>
              <w:jc w:val="left"/>
              <w:rPr>
                <w:color w:val="000000"/>
                <w:sz w:val="18"/>
                <w:szCs w:val="18"/>
                <w:lang w:val="en-IN" w:eastAsia="en-IN" w:bidi="hi-IN"/>
              </w:rPr>
            </w:pPr>
          </w:p>
        </w:tc>
        <w:tc>
          <w:tcPr>
            <w:tcW w:w="1176" w:type="dxa"/>
            <w:gridSpan w:val="2"/>
            <w:tcBorders>
              <w:top w:val="nil"/>
              <w:left w:val="nil"/>
              <w:bottom w:val="nil"/>
              <w:right w:val="nil"/>
            </w:tcBorders>
            <w:shd w:val="clear" w:color="auto" w:fill="auto"/>
            <w:noWrap/>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60"/>
        </w:trPr>
        <w:tc>
          <w:tcPr>
            <w:tcW w:w="567" w:type="dxa"/>
            <w:tcBorders>
              <w:top w:val="nil"/>
              <w:left w:val="single" w:sz="4" w:space="0" w:color="000000"/>
              <w:bottom w:val="single" w:sz="4" w:space="0" w:color="000000"/>
              <w:right w:val="single" w:sz="4" w:space="0" w:color="000000"/>
            </w:tcBorders>
            <w:shd w:val="clear" w:color="000000" w:fill="C0C0C0"/>
            <w:hideMark/>
          </w:tcPr>
          <w:p w:rsidR="009A69EB" w:rsidRPr="009A69EB" w:rsidRDefault="009A69EB" w:rsidP="009A69EB">
            <w:pPr>
              <w:ind w:firstLineChars="100" w:firstLine="180"/>
              <w:jc w:val="right"/>
              <w:rPr>
                <w:sz w:val="18"/>
                <w:szCs w:val="18"/>
                <w:lang w:val="en-IN" w:eastAsia="en-IN" w:bidi="hi-IN"/>
              </w:rPr>
            </w:pPr>
            <w:r w:rsidRPr="009A69EB">
              <w:rPr>
                <w:sz w:val="18"/>
                <w:szCs w:val="18"/>
                <w:lang w:val="en-IN" w:eastAsia="en-IN" w:bidi="hi-IN"/>
              </w:rPr>
              <w:t>S.</w:t>
            </w:r>
          </w:p>
        </w:tc>
        <w:tc>
          <w:tcPr>
            <w:tcW w:w="6167" w:type="dxa"/>
            <w:gridSpan w:val="2"/>
            <w:tcBorders>
              <w:top w:val="nil"/>
              <w:left w:val="nil"/>
              <w:bottom w:val="single" w:sz="4" w:space="0" w:color="000000"/>
              <w:right w:val="single" w:sz="4" w:space="0" w:color="000000"/>
            </w:tcBorders>
            <w:shd w:val="clear" w:color="000000" w:fill="D9D9D9"/>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Description</w:t>
            </w:r>
          </w:p>
        </w:tc>
        <w:tc>
          <w:tcPr>
            <w:tcW w:w="780" w:type="dxa"/>
            <w:tcBorders>
              <w:top w:val="nil"/>
              <w:left w:val="nil"/>
              <w:bottom w:val="single" w:sz="4" w:space="0" w:color="000000"/>
              <w:right w:val="single" w:sz="4" w:space="0" w:color="000000"/>
            </w:tcBorders>
            <w:shd w:val="clear" w:color="000000" w:fill="D9D9D9"/>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Unit</w:t>
            </w:r>
          </w:p>
        </w:tc>
        <w:tc>
          <w:tcPr>
            <w:tcW w:w="960" w:type="dxa"/>
            <w:tcBorders>
              <w:top w:val="nil"/>
              <w:left w:val="nil"/>
              <w:bottom w:val="single" w:sz="4" w:space="0" w:color="000000"/>
              <w:right w:val="nil"/>
            </w:tcBorders>
            <w:shd w:val="clear" w:color="000000" w:fill="D9D9D9"/>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TOTAL</w:t>
            </w:r>
          </w:p>
        </w:tc>
        <w:tc>
          <w:tcPr>
            <w:tcW w:w="840" w:type="dxa"/>
            <w:gridSpan w:val="2"/>
            <w:tcBorders>
              <w:top w:val="single" w:sz="4" w:space="0" w:color="000000"/>
              <w:left w:val="single" w:sz="4" w:space="0" w:color="000000"/>
              <w:bottom w:val="single" w:sz="4" w:space="0" w:color="000000"/>
              <w:right w:val="single" w:sz="4" w:space="0" w:color="000000"/>
            </w:tcBorders>
            <w:shd w:val="clear" w:color="000000" w:fill="D9D9D9"/>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Rate</w:t>
            </w:r>
          </w:p>
        </w:tc>
        <w:tc>
          <w:tcPr>
            <w:tcW w:w="1176" w:type="dxa"/>
            <w:gridSpan w:val="2"/>
            <w:tcBorders>
              <w:top w:val="single" w:sz="4" w:space="0" w:color="000000"/>
              <w:left w:val="nil"/>
              <w:bottom w:val="single" w:sz="4" w:space="0" w:color="000000"/>
              <w:right w:val="single" w:sz="4" w:space="0" w:color="000000"/>
            </w:tcBorders>
            <w:shd w:val="clear" w:color="000000" w:fill="D9D9D9"/>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Amount</w:t>
            </w:r>
          </w:p>
        </w:tc>
      </w:tr>
      <w:tr w:rsidR="009A69EB" w:rsidRPr="009A69EB" w:rsidTr="009A69EB">
        <w:trPr>
          <w:gridAfter w:val="1"/>
          <w:wAfter w:w="315" w:type="dxa"/>
          <w:trHeight w:val="360"/>
        </w:trPr>
        <w:tc>
          <w:tcPr>
            <w:tcW w:w="567" w:type="dxa"/>
            <w:tcBorders>
              <w:top w:val="nil"/>
              <w:left w:val="single" w:sz="4" w:space="0" w:color="000000"/>
              <w:bottom w:val="single" w:sz="4" w:space="0" w:color="000000"/>
              <w:right w:val="single" w:sz="4" w:space="0" w:color="000000"/>
            </w:tcBorders>
            <w:shd w:val="clear" w:color="000000" w:fill="C0C0C0"/>
            <w:hideMark/>
          </w:tcPr>
          <w:p w:rsidR="009A69EB" w:rsidRPr="009A69EB" w:rsidRDefault="009A69EB" w:rsidP="009A69EB">
            <w:pPr>
              <w:ind w:firstLineChars="100" w:firstLine="180"/>
              <w:jc w:val="right"/>
              <w:rPr>
                <w:sz w:val="18"/>
                <w:szCs w:val="18"/>
                <w:lang w:val="en-IN" w:eastAsia="en-IN" w:bidi="hi-IN"/>
              </w:rPr>
            </w:pPr>
            <w:r w:rsidRPr="009A69EB">
              <w:rPr>
                <w:sz w:val="18"/>
                <w:szCs w:val="18"/>
                <w:lang w:val="en-IN" w:eastAsia="en-IN" w:bidi="hi-IN"/>
              </w:rPr>
              <w:t>No.</w:t>
            </w:r>
          </w:p>
        </w:tc>
        <w:tc>
          <w:tcPr>
            <w:tcW w:w="6167" w:type="dxa"/>
            <w:gridSpan w:val="2"/>
            <w:tcBorders>
              <w:top w:val="nil"/>
              <w:left w:val="nil"/>
              <w:bottom w:val="single" w:sz="4" w:space="0" w:color="000000"/>
              <w:right w:val="single" w:sz="4" w:space="0" w:color="000000"/>
            </w:tcBorders>
            <w:shd w:val="clear" w:color="000000" w:fill="D9D9D9"/>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780" w:type="dxa"/>
            <w:tcBorders>
              <w:top w:val="nil"/>
              <w:left w:val="nil"/>
              <w:bottom w:val="single" w:sz="4" w:space="0" w:color="000000"/>
              <w:right w:val="single" w:sz="4" w:space="0" w:color="000000"/>
            </w:tcBorders>
            <w:shd w:val="clear" w:color="000000" w:fill="D9D9D9"/>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000000" w:fill="D9D9D9"/>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QTY</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W I R I N G</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6195"/>
        </w:trPr>
        <w:tc>
          <w:tcPr>
            <w:tcW w:w="567" w:type="dxa"/>
            <w:tcBorders>
              <w:top w:val="nil"/>
              <w:left w:val="single" w:sz="4" w:space="0" w:color="000000"/>
              <w:bottom w:val="single" w:sz="4" w:space="0" w:color="000000"/>
              <w:right w:val="single" w:sz="4" w:space="0" w:color="000000"/>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Providing wiring ( supply, fixing, testing and comm. </w:t>
            </w:r>
            <w:proofErr w:type="spellStart"/>
            <w:r w:rsidRPr="009A69EB">
              <w:rPr>
                <w:sz w:val="18"/>
                <w:szCs w:val="18"/>
                <w:lang w:val="en-IN" w:eastAsia="en-IN" w:bidi="hi-IN"/>
              </w:rPr>
              <w:t>etc</w:t>
            </w:r>
            <w:proofErr w:type="spellEnd"/>
            <w:r w:rsidRPr="009A69EB">
              <w:rPr>
                <w:sz w:val="18"/>
                <w:szCs w:val="18"/>
                <w:lang w:val="en-IN" w:eastAsia="en-IN" w:bidi="hi-IN"/>
              </w:rPr>
              <w:t xml:space="preserve">) for light point / Exhaust fan point / Call bell point/6A Switch-socket point </w:t>
            </w:r>
            <w:proofErr w:type="spellStart"/>
            <w:r w:rsidRPr="009A69EB">
              <w:rPr>
                <w:sz w:val="18"/>
                <w:szCs w:val="18"/>
                <w:lang w:val="en-IN" w:eastAsia="en-IN" w:bidi="hi-IN"/>
              </w:rPr>
              <w:t>etc</w:t>
            </w:r>
            <w:proofErr w:type="spellEnd"/>
            <w:r w:rsidRPr="009A69EB">
              <w:rPr>
                <w:sz w:val="18"/>
                <w:szCs w:val="18"/>
                <w:lang w:val="en-IN" w:eastAsia="en-IN" w:bidi="hi-IN"/>
              </w:rPr>
              <w:t xml:space="preserve"> with 2x1.5+1X1.5 </w:t>
            </w:r>
            <w:proofErr w:type="spellStart"/>
            <w:r w:rsidRPr="009A69EB">
              <w:rPr>
                <w:sz w:val="18"/>
                <w:szCs w:val="18"/>
                <w:lang w:val="en-IN" w:eastAsia="en-IN" w:bidi="hi-IN"/>
              </w:rPr>
              <w:t>sq</w:t>
            </w:r>
            <w:proofErr w:type="spellEnd"/>
            <w:r w:rsidRPr="009A69EB">
              <w:rPr>
                <w:sz w:val="18"/>
                <w:szCs w:val="18"/>
                <w:lang w:val="en-IN" w:eastAsia="en-IN" w:bidi="hi-IN"/>
              </w:rPr>
              <w:t xml:space="preserve"> mm FRLS PVC insulated copper conductor single core multi stranded wire in MMS grade-PVC conduit with conduit accessories like bend , junction box </w:t>
            </w:r>
            <w:proofErr w:type="spellStart"/>
            <w:r w:rsidRPr="009A69EB">
              <w:rPr>
                <w:sz w:val="18"/>
                <w:szCs w:val="18"/>
                <w:lang w:val="en-IN" w:eastAsia="en-IN" w:bidi="hi-IN"/>
              </w:rPr>
              <w:t>etc</w:t>
            </w:r>
            <w:proofErr w:type="spellEnd"/>
            <w:r w:rsidRPr="009A69EB">
              <w:rPr>
                <w:sz w:val="18"/>
                <w:szCs w:val="18"/>
                <w:lang w:val="en-IN" w:eastAsia="en-IN" w:bidi="hi-IN"/>
              </w:rPr>
              <w:t xml:space="preserve"> in concealed/surface manner as per site requirement with suitable Modular Switches with plate and metal / PVC box, ceiling rose , bulb/angle holder </w:t>
            </w:r>
            <w:proofErr w:type="spellStart"/>
            <w:r w:rsidRPr="009A69EB">
              <w:rPr>
                <w:sz w:val="18"/>
                <w:szCs w:val="18"/>
                <w:lang w:val="en-IN" w:eastAsia="en-IN" w:bidi="hi-IN"/>
              </w:rPr>
              <w:t>etc</w:t>
            </w:r>
            <w:proofErr w:type="spellEnd"/>
            <w:r w:rsidRPr="009A69EB">
              <w:rPr>
                <w:sz w:val="18"/>
                <w:szCs w:val="18"/>
                <w:lang w:val="en-IN" w:eastAsia="en-IN" w:bidi="hi-IN"/>
              </w:rPr>
              <w:t xml:space="preserve"> including 1.5 </w:t>
            </w:r>
            <w:proofErr w:type="spellStart"/>
            <w:r w:rsidRPr="009A69EB">
              <w:rPr>
                <w:sz w:val="18"/>
                <w:szCs w:val="18"/>
                <w:lang w:val="en-IN" w:eastAsia="en-IN" w:bidi="hi-IN"/>
              </w:rPr>
              <w:t>sqmm</w:t>
            </w:r>
            <w:proofErr w:type="spellEnd"/>
            <w:r w:rsidRPr="009A69EB">
              <w:rPr>
                <w:sz w:val="18"/>
                <w:szCs w:val="18"/>
                <w:lang w:val="en-IN" w:eastAsia="en-IN" w:bidi="hi-IN"/>
              </w:rPr>
              <w:t xml:space="preserve"> PVC insulated copper earth wire </w:t>
            </w:r>
            <w:proofErr w:type="spellStart"/>
            <w:r w:rsidRPr="009A69EB">
              <w:rPr>
                <w:sz w:val="18"/>
                <w:szCs w:val="18"/>
                <w:lang w:val="en-IN" w:eastAsia="en-IN" w:bidi="hi-IN"/>
              </w:rPr>
              <w:t>etc</w:t>
            </w:r>
            <w:proofErr w:type="spellEnd"/>
            <w:r w:rsidRPr="009A69EB">
              <w:rPr>
                <w:sz w:val="18"/>
                <w:szCs w:val="18"/>
                <w:lang w:val="en-IN" w:eastAsia="en-IN" w:bidi="hi-IN"/>
              </w:rPr>
              <w:t xml:space="preserve"> complete as required. Wire </w:t>
            </w:r>
            <w:proofErr w:type="spellStart"/>
            <w:r w:rsidRPr="009A69EB">
              <w:rPr>
                <w:sz w:val="18"/>
                <w:szCs w:val="18"/>
                <w:lang w:val="en-IN" w:eastAsia="en-IN" w:bidi="hi-IN"/>
              </w:rPr>
              <w:t>colors</w:t>
            </w:r>
            <w:proofErr w:type="spellEnd"/>
            <w:r w:rsidRPr="009A69EB">
              <w:rPr>
                <w:sz w:val="18"/>
                <w:szCs w:val="18"/>
                <w:lang w:val="en-IN" w:eastAsia="en-IN" w:bidi="hi-IN"/>
              </w:rPr>
              <w:t xml:space="preserve"> : Red, Black, Green .Supplying, providing wiring (supply, fixing, testing and comm. </w:t>
            </w:r>
            <w:proofErr w:type="spellStart"/>
            <w:r w:rsidRPr="009A69EB">
              <w:rPr>
                <w:sz w:val="18"/>
                <w:szCs w:val="18"/>
                <w:lang w:val="en-IN" w:eastAsia="en-IN" w:bidi="hi-IN"/>
              </w:rPr>
              <w:t>etc</w:t>
            </w:r>
            <w:proofErr w:type="spellEnd"/>
            <w:r w:rsidRPr="009A69EB">
              <w:rPr>
                <w:sz w:val="18"/>
                <w:szCs w:val="18"/>
                <w:lang w:val="en-IN" w:eastAsia="en-IN" w:bidi="hi-IN"/>
              </w:rPr>
              <w:t xml:space="preserve">) for circuit with 2 x 2.5 + 1 x 2.5 </w:t>
            </w:r>
            <w:proofErr w:type="spellStart"/>
            <w:r w:rsidRPr="009A69EB">
              <w:rPr>
                <w:sz w:val="18"/>
                <w:szCs w:val="18"/>
                <w:lang w:val="en-IN" w:eastAsia="en-IN" w:bidi="hi-IN"/>
              </w:rPr>
              <w:t>sq</w:t>
            </w:r>
            <w:proofErr w:type="spellEnd"/>
            <w:r w:rsidRPr="009A69EB">
              <w:rPr>
                <w:sz w:val="18"/>
                <w:szCs w:val="18"/>
                <w:lang w:val="en-IN" w:eastAsia="en-IN" w:bidi="hi-IN"/>
              </w:rPr>
              <w:t xml:space="preserve"> mm FRLS PVC insulated copper conductor single core multi stranded wire in MMS grade-PVC conduit with conduit accessories like bend, junction box </w:t>
            </w:r>
            <w:proofErr w:type="spellStart"/>
            <w:r w:rsidRPr="009A69EB">
              <w:rPr>
                <w:sz w:val="18"/>
                <w:szCs w:val="18"/>
                <w:lang w:val="en-IN" w:eastAsia="en-IN" w:bidi="hi-IN"/>
              </w:rPr>
              <w:t>etc</w:t>
            </w:r>
            <w:proofErr w:type="spellEnd"/>
            <w:r w:rsidRPr="009A69EB">
              <w:rPr>
                <w:sz w:val="18"/>
                <w:szCs w:val="18"/>
                <w:lang w:val="en-IN" w:eastAsia="en-IN" w:bidi="hi-IN"/>
              </w:rPr>
              <w:t xml:space="preserve"> on surface / recessed manner </w:t>
            </w:r>
            <w:proofErr w:type="spellStart"/>
            <w:r w:rsidRPr="009A69EB">
              <w:rPr>
                <w:sz w:val="18"/>
                <w:szCs w:val="18"/>
                <w:lang w:val="en-IN" w:eastAsia="en-IN" w:bidi="hi-IN"/>
              </w:rPr>
              <w:t>etc</w:t>
            </w:r>
            <w:proofErr w:type="spellEnd"/>
            <w:r w:rsidRPr="009A69EB">
              <w:rPr>
                <w:sz w:val="18"/>
                <w:szCs w:val="18"/>
                <w:lang w:val="en-IN" w:eastAsia="en-IN" w:bidi="hi-IN"/>
              </w:rPr>
              <w:t xml:space="preserve"> ( Wiring from D.B. / Source to Board/destination ) and making good all the damages, painting, cleaning</w:t>
            </w:r>
            <w:r w:rsidRPr="009A69EB">
              <w:rPr>
                <w:sz w:val="18"/>
                <w:szCs w:val="18"/>
                <w:lang w:val="en-IN" w:eastAsia="en-IN" w:bidi="hi-IN"/>
              </w:rPr>
              <w:br/>
              <w:t xml:space="preserve">the site </w:t>
            </w:r>
            <w:proofErr w:type="spellStart"/>
            <w:r w:rsidRPr="009A69EB">
              <w:rPr>
                <w:sz w:val="18"/>
                <w:szCs w:val="18"/>
                <w:lang w:val="en-IN" w:eastAsia="en-IN" w:bidi="hi-IN"/>
              </w:rPr>
              <w:t>etc</w:t>
            </w:r>
            <w:proofErr w:type="spellEnd"/>
            <w:r w:rsidRPr="009A69EB">
              <w:rPr>
                <w:sz w:val="18"/>
                <w:szCs w:val="18"/>
                <w:lang w:val="en-IN" w:eastAsia="en-IN" w:bidi="hi-IN"/>
              </w:rPr>
              <w:t xml:space="preserve"> complete as required as per site requirement and as directed.</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567" w:type="dxa"/>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ind w:firstLineChars="100" w:firstLine="180"/>
              <w:jc w:val="right"/>
              <w:rPr>
                <w:color w:val="000000"/>
                <w:sz w:val="18"/>
                <w:szCs w:val="18"/>
                <w:lang w:val="en-IN" w:eastAsia="en-IN" w:bidi="hi-IN"/>
              </w:rPr>
            </w:pPr>
            <w:r w:rsidRPr="009A69EB">
              <w:rPr>
                <w:color w:val="000000"/>
                <w:sz w:val="18"/>
                <w:szCs w:val="18"/>
                <w:lang w:val="en-IN" w:eastAsia="en-IN" w:bidi="hi-IN"/>
              </w:rPr>
              <w:t>1.1</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Primary light point</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Point</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19</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4"/>
        </w:trPr>
        <w:tc>
          <w:tcPr>
            <w:tcW w:w="567" w:type="dxa"/>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ind w:firstLineChars="100" w:firstLine="180"/>
              <w:jc w:val="right"/>
              <w:rPr>
                <w:color w:val="000000"/>
                <w:sz w:val="18"/>
                <w:szCs w:val="18"/>
                <w:lang w:val="en-IN" w:eastAsia="en-IN" w:bidi="hi-IN"/>
              </w:rPr>
            </w:pPr>
            <w:r w:rsidRPr="009A69EB">
              <w:rPr>
                <w:color w:val="000000"/>
                <w:sz w:val="18"/>
                <w:szCs w:val="18"/>
                <w:lang w:val="en-IN" w:eastAsia="en-IN" w:bidi="hi-IN"/>
              </w:rPr>
              <w:t>1.2</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Secondary light point</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Point</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18</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Note: Maximum 3 points to be looped from primary.</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677"/>
        </w:trPr>
        <w:tc>
          <w:tcPr>
            <w:tcW w:w="567" w:type="dxa"/>
            <w:tcBorders>
              <w:top w:val="nil"/>
              <w:left w:val="single" w:sz="4" w:space="0" w:color="000000"/>
              <w:bottom w:val="single" w:sz="4" w:space="0" w:color="000000"/>
              <w:right w:val="single" w:sz="4" w:space="0" w:color="000000"/>
            </w:tcBorders>
            <w:shd w:val="clear" w:color="auto" w:fill="auto"/>
            <w:noWrap/>
            <w:vAlign w:val="center"/>
            <w:hideMark/>
          </w:tcPr>
          <w:p w:rsidR="009A69EB" w:rsidRPr="009A69EB" w:rsidRDefault="009A69EB" w:rsidP="009A69EB">
            <w:pPr>
              <w:ind w:firstLineChars="100" w:firstLine="180"/>
              <w:jc w:val="right"/>
              <w:rPr>
                <w:color w:val="000000"/>
                <w:sz w:val="18"/>
                <w:szCs w:val="18"/>
                <w:lang w:val="en-IN" w:eastAsia="en-IN" w:bidi="hi-IN"/>
              </w:rPr>
            </w:pPr>
            <w:r w:rsidRPr="009A69EB">
              <w:rPr>
                <w:color w:val="000000"/>
                <w:sz w:val="18"/>
                <w:szCs w:val="18"/>
                <w:lang w:val="en-IN" w:eastAsia="en-IN" w:bidi="hi-IN"/>
              </w:rPr>
              <w:t>1.3</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Plug point /ceiling Rose Point (for wall fans/Exhaust fan) Supply, fixing and commissioning of 1 No 6A multi Socket/Ceiling rose with 1 No. 6A switch (Modular type) with cover plate, sheet steel box / PVC modular box etc. on surface / concealed manner I/c electrical connections and making good all the damages, painting, cleaning the site etc. complete as</w:t>
            </w:r>
            <w:r w:rsidRPr="009A69EB">
              <w:rPr>
                <w:sz w:val="18"/>
                <w:szCs w:val="18"/>
                <w:lang w:val="en-IN" w:eastAsia="en-IN" w:bidi="hi-IN"/>
              </w:rPr>
              <w:br/>
              <w:t>required as per site requirement and as directed.</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Point</w:t>
            </w:r>
          </w:p>
        </w:tc>
        <w:tc>
          <w:tcPr>
            <w:tcW w:w="960" w:type="dxa"/>
            <w:tcBorders>
              <w:top w:val="nil"/>
              <w:left w:val="nil"/>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12</w:t>
            </w:r>
          </w:p>
        </w:tc>
        <w:tc>
          <w:tcPr>
            <w:tcW w:w="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45"/>
        </w:trPr>
        <w:tc>
          <w:tcPr>
            <w:tcW w:w="567" w:type="dxa"/>
            <w:vMerge w:val="restart"/>
            <w:tcBorders>
              <w:top w:val="nil"/>
              <w:left w:val="single" w:sz="4" w:space="0" w:color="000000"/>
              <w:bottom w:val="nil"/>
              <w:right w:val="single" w:sz="4" w:space="0" w:color="000000"/>
            </w:tcBorders>
            <w:shd w:val="clear" w:color="auto" w:fill="auto"/>
            <w:noWrap/>
            <w:vAlign w:val="center"/>
            <w:hideMark/>
          </w:tcPr>
          <w:p w:rsidR="009A69EB" w:rsidRPr="009A69EB" w:rsidRDefault="009A69EB" w:rsidP="009A69EB">
            <w:pPr>
              <w:ind w:firstLineChars="100" w:firstLine="180"/>
              <w:jc w:val="left"/>
              <w:rPr>
                <w:color w:val="000000"/>
                <w:sz w:val="18"/>
                <w:szCs w:val="18"/>
                <w:lang w:val="en-IN" w:eastAsia="en-IN" w:bidi="hi-IN"/>
              </w:rPr>
            </w:pPr>
            <w:r w:rsidRPr="009A69EB">
              <w:rPr>
                <w:color w:val="000000"/>
                <w:sz w:val="18"/>
                <w:szCs w:val="18"/>
                <w:lang w:val="en-IN" w:eastAsia="en-IN" w:bidi="hi-IN"/>
              </w:rPr>
              <w:t>1.4</w:t>
            </w:r>
          </w:p>
        </w:tc>
        <w:tc>
          <w:tcPr>
            <w:tcW w:w="6167" w:type="dxa"/>
            <w:gridSpan w:val="2"/>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6 AMP. POINTS ON SAME BOARD (Half point):</w:t>
            </w:r>
          </w:p>
        </w:tc>
        <w:tc>
          <w:tcPr>
            <w:tcW w:w="7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Point</w:t>
            </w:r>
          </w:p>
        </w:tc>
        <w:tc>
          <w:tcPr>
            <w:tcW w:w="960" w:type="dxa"/>
            <w:vMerge w:val="restart"/>
            <w:tcBorders>
              <w:top w:val="nil"/>
              <w:left w:val="single" w:sz="4" w:space="0" w:color="000000"/>
              <w:bottom w:val="single" w:sz="4" w:space="0" w:color="000000"/>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8</w:t>
            </w:r>
          </w:p>
        </w:tc>
        <w:tc>
          <w:tcPr>
            <w:tcW w:w="84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45"/>
        </w:trPr>
        <w:tc>
          <w:tcPr>
            <w:tcW w:w="567" w:type="dxa"/>
            <w:vMerge/>
            <w:tcBorders>
              <w:top w:val="nil"/>
              <w:left w:val="single" w:sz="4" w:space="0" w:color="000000"/>
              <w:bottom w:val="nil"/>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6167" w:type="dxa"/>
            <w:gridSpan w:val="2"/>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Supply, fixing, testing and commissioning of 1 No 6 A</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567" w:type="dxa"/>
            <w:vMerge/>
            <w:tcBorders>
              <w:top w:val="nil"/>
              <w:left w:val="single" w:sz="4" w:space="0" w:color="000000"/>
              <w:bottom w:val="nil"/>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6167" w:type="dxa"/>
            <w:gridSpan w:val="2"/>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Multi Socket with 1No. 6 A switch ( Modular type ) with</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567" w:type="dxa"/>
            <w:vMerge/>
            <w:tcBorders>
              <w:top w:val="nil"/>
              <w:left w:val="single" w:sz="4" w:space="0" w:color="000000"/>
              <w:bottom w:val="nil"/>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6167" w:type="dxa"/>
            <w:gridSpan w:val="2"/>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cover plate , sheet steel box / PVC modular box </w:t>
            </w:r>
            <w:proofErr w:type="spellStart"/>
            <w:r w:rsidRPr="009A69EB">
              <w:rPr>
                <w:sz w:val="18"/>
                <w:szCs w:val="18"/>
                <w:lang w:val="en-IN" w:eastAsia="en-IN" w:bidi="hi-IN"/>
              </w:rPr>
              <w:t>etc</w:t>
            </w:r>
            <w:proofErr w:type="spellEnd"/>
            <w:r w:rsidRPr="009A69EB">
              <w:rPr>
                <w:sz w:val="18"/>
                <w:szCs w:val="18"/>
                <w:lang w:val="en-IN" w:eastAsia="en-IN" w:bidi="hi-IN"/>
              </w:rPr>
              <w:t xml:space="preserve"> on</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567" w:type="dxa"/>
            <w:vMerge/>
            <w:tcBorders>
              <w:top w:val="nil"/>
              <w:left w:val="single" w:sz="4" w:space="0" w:color="000000"/>
              <w:bottom w:val="nil"/>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6167" w:type="dxa"/>
            <w:gridSpan w:val="2"/>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surface / concealed manner I/c electrical connections</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567" w:type="dxa"/>
            <w:vMerge/>
            <w:tcBorders>
              <w:top w:val="nil"/>
              <w:left w:val="single" w:sz="4" w:space="0" w:color="000000"/>
              <w:bottom w:val="nil"/>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6167" w:type="dxa"/>
            <w:gridSpan w:val="2"/>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and making good all the damages, painting, cleaning</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567" w:type="dxa"/>
            <w:vMerge/>
            <w:tcBorders>
              <w:top w:val="nil"/>
              <w:left w:val="single" w:sz="4" w:space="0" w:color="000000"/>
              <w:bottom w:val="nil"/>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6167" w:type="dxa"/>
            <w:gridSpan w:val="2"/>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the site etc. complete as required as per site requirement</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9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proofErr w:type="gramStart"/>
            <w:r w:rsidRPr="009A69EB">
              <w:rPr>
                <w:sz w:val="18"/>
                <w:szCs w:val="18"/>
                <w:lang w:val="en-IN" w:eastAsia="en-IN" w:bidi="hi-IN"/>
              </w:rPr>
              <w:t>and</w:t>
            </w:r>
            <w:proofErr w:type="gramEnd"/>
            <w:r w:rsidRPr="009A69EB">
              <w:rPr>
                <w:sz w:val="18"/>
                <w:szCs w:val="18"/>
                <w:lang w:val="en-IN" w:eastAsia="en-IN" w:bidi="hi-IN"/>
              </w:rPr>
              <w:t xml:space="preserve"> as directed.</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60"/>
        </w:trPr>
        <w:tc>
          <w:tcPr>
            <w:tcW w:w="567" w:type="dxa"/>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1.5</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Ceiling fan point (rate should include electronic fan speed regulator)</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Point</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5</w:t>
            </w:r>
          </w:p>
        </w:tc>
        <w:tc>
          <w:tcPr>
            <w:tcW w:w="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410"/>
        </w:trPr>
        <w:tc>
          <w:tcPr>
            <w:tcW w:w="567" w:type="dxa"/>
            <w:tcBorders>
              <w:top w:val="nil"/>
              <w:left w:val="single" w:sz="4" w:space="0" w:color="000000"/>
              <w:bottom w:val="single" w:sz="4" w:space="0" w:color="000000"/>
              <w:right w:val="single" w:sz="4" w:space="0" w:color="000000"/>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2</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Wiring for </w:t>
            </w:r>
            <w:r w:rsidRPr="009A69EB">
              <w:rPr>
                <w:b/>
                <w:bCs/>
                <w:sz w:val="18"/>
                <w:szCs w:val="18"/>
                <w:lang w:val="en-IN" w:eastAsia="en-IN" w:bidi="hi-IN"/>
              </w:rPr>
              <w:t xml:space="preserve">circuit/ sub main </w:t>
            </w:r>
            <w:r w:rsidRPr="009A69EB">
              <w:rPr>
                <w:sz w:val="18"/>
                <w:szCs w:val="18"/>
                <w:lang w:val="en-IN" w:eastAsia="en-IN" w:bidi="hi-IN"/>
              </w:rPr>
              <w:t>wiring along with earth wire with the following sizes of FRLS PVC insulated copper conductor, single core</w:t>
            </w:r>
            <w:r w:rsidRPr="009A69EB">
              <w:rPr>
                <w:sz w:val="18"/>
                <w:szCs w:val="18"/>
                <w:lang w:val="en-IN" w:eastAsia="en-IN" w:bidi="hi-IN"/>
              </w:rPr>
              <w:br/>
              <w:t>cable in surface/ recessed with PVC conduit as required.</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065"/>
        </w:trPr>
        <w:tc>
          <w:tcPr>
            <w:tcW w:w="567" w:type="dxa"/>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lastRenderedPageBreak/>
              <w:t>a</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4 X 4 sq. mm + 1 X 2.5 sq. mm earth wire (</w:t>
            </w:r>
            <w:r w:rsidRPr="009A69EB">
              <w:rPr>
                <w:b/>
                <w:bCs/>
                <w:sz w:val="18"/>
                <w:szCs w:val="18"/>
                <w:lang w:val="en-IN" w:eastAsia="en-IN" w:bidi="hi-IN"/>
              </w:rPr>
              <w:t>Sub Main Wiring from</w:t>
            </w:r>
            <w:r w:rsidRPr="009A69EB">
              <w:rPr>
                <w:b/>
                <w:bCs/>
                <w:sz w:val="18"/>
                <w:szCs w:val="18"/>
                <w:lang w:val="en-IN" w:eastAsia="en-IN" w:bidi="hi-IN"/>
              </w:rPr>
              <w:br w:type="page"/>
              <w:t>panel to UPS/Light DB Panel)</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Meter</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35</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975"/>
        </w:trPr>
        <w:tc>
          <w:tcPr>
            <w:tcW w:w="567" w:type="dxa"/>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b</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4X 6 sq. mm + 1 X 4 sq. mm earth wire(</w:t>
            </w:r>
            <w:r w:rsidRPr="009A69EB">
              <w:rPr>
                <w:b/>
                <w:bCs/>
                <w:sz w:val="18"/>
                <w:szCs w:val="18"/>
                <w:lang w:val="en-IN" w:eastAsia="en-IN" w:bidi="hi-IN"/>
              </w:rPr>
              <w:t>Sub Main Wiring from panel</w:t>
            </w:r>
            <w:r w:rsidRPr="009A69EB">
              <w:rPr>
                <w:b/>
                <w:bCs/>
                <w:sz w:val="18"/>
                <w:szCs w:val="18"/>
                <w:lang w:val="en-IN" w:eastAsia="en-IN" w:bidi="hi-IN"/>
              </w:rPr>
              <w:br/>
              <w:t>to  power DB)</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Meter</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20</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567" w:type="dxa"/>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3</w:t>
            </w:r>
          </w:p>
        </w:tc>
        <w:tc>
          <w:tcPr>
            <w:tcW w:w="7907" w:type="dxa"/>
            <w:gridSpan w:val="4"/>
            <w:tcBorders>
              <w:top w:val="single" w:sz="4" w:space="0" w:color="000000"/>
              <w:left w:val="nil"/>
              <w:bottom w:val="single" w:sz="4" w:space="0" w:color="000000"/>
              <w:right w:val="nil"/>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UPS points (any length)</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950"/>
        </w:trPr>
        <w:tc>
          <w:tcPr>
            <w:tcW w:w="567" w:type="dxa"/>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Supplying and fixing suitable size box with modular plate and cover including providing and fixing 5 pin 3X6/16 amps modular socket outlet and 16 amps modular switch on board connection etc. as required with wiring with 2 X 2.5 sq. mm + 1 X 2.5 sq. mm FRLS PVC insulated copper conductor wire in MMS grade PVC conduit with all accessories etc. (wiring from DB / Source to Board/destination). (For power plugs to</w:t>
            </w:r>
            <w:r w:rsidRPr="009A69EB">
              <w:rPr>
                <w:sz w:val="18"/>
                <w:szCs w:val="18"/>
                <w:lang w:val="en-IN" w:eastAsia="en-IN" w:bidi="hi-IN"/>
              </w:rPr>
              <w:br/>
              <w:t>be used in non-residential buildings).</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Each</w:t>
            </w:r>
          </w:p>
        </w:tc>
        <w:tc>
          <w:tcPr>
            <w:tcW w:w="960" w:type="dxa"/>
            <w:tcBorders>
              <w:top w:val="nil"/>
              <w:left w:val="nil"/>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7</w:t>
            </w:r>
          </w:p>
        </w:tc>
        <w:tc>
          <w:tcPr>
            <w:tcW w:w="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4"/>
        </w:trPr>
        <w:tc>
          <w:tcPr>
            <w:tcW w:w="567" w:type="dxa"/>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4</w:t>
            </w:r>
          </w:p>
        </w:tc>
        <w:tc>
          <w:tcPr>
            <w:tcW w:w="7907" w:type="dxa"/>
            <w:gridSpan w:val="4"/>
            <w:tcBorders>
              <w:top w:val="single" w:sz="4" w:space="0" w:color="000000"/>
              <w:left w:val="nil"/>
              <w:bottom w:val="single" w:sz="4" w:space="0" w:color="000000"/>
              <w:right w:val="nil"/>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LAN POINT (any length)</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844"/>
        </w:trPr>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proofErr w:type="gramStart"/>
            <w:r w:rsidRPr="009A69EB">
              <w:rPr>
                <w:sz w:val="18"/>
                <w:szCs w:val="18"/>
                <w:lang w:val="en-IN" w:eastAsia="en-IN" w:bidi="hi-IN"/>
              </w:rPr>
              <w:t>Supplying  and</w:t>
            </w:r>
            <w:proofErr w:type="gramEnd"/>
            <w:r w:rsidRPr="009A69EB">
              <w:rPr>
                <w:sz w:val="18"/>
                <w:szCs w:val="18"/>
                <w:lang w:val="en-IN" w:eastAsia="en-IN" w:bidi="hi-IN"/>
              </w:rPr>
              <w:t xml:space="preserve">   fixing  four  pair  CAT  6   LAN  cable  tinned  copper conductor   (from   Server   rack   to   I/O   outlet)   through   PVC   conduit</w:t>
            </w:r>
            <w:r w:rsidRPr="009A69EB">
              <w:rPr>
                <w:sz w:val="18"/>
                <w:szCs w:val="18"/>
                <w:lang w:val="en-IN" w:eastAsia="en-IN" w:bidi="hi-IN"/>
              </w:rPr>
              <w:br/>
              <w:t>including connection, testing etc.  as required with</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690"/>
        </w:trPr>
        <w:tc>
          <w:tcPr>
            <w:tcW w:w="567" w:type="dxa"/>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a</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Net  socket outlet with shutter modular type  Rj-45 I/O  with suitable</w:t>
            </w:r>
            <w:r w:rsidRPr="009A69EB">
              <w:rPr>
                <w:sz w:val="18"/>
                <w:szCs w:val="18"/>
                <w:lang w:val="en-IN" w:eastAsia="en-IN" w:bidi="hi-IN"/>
              </w:rPr>
              <w:br/>
              <w:t>size PVC modular boxes complete as required (</w:t>
            </w:r>
            <w:r w:rsidRPr="009A69EB">
              <w:rPr>
                <w:b/>
                <w:bCs/>
                <w:sz w:val="18"/>
                <w:szCs w:val="18"/>
                <w:lang w:val="en-IN" w:eastAsia="en-IN" w:bidi="hi-IN"/>
              </w:rPr>
              <w:t>D-Link Make)</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Each</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7</w:t>
            </w:r>
          </w:p>
        </w:tc>
        <w:tc>
          <w:tcPr>
            <w:tcW w:w="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567" w:type="dxa"/>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b</w:t>
            </w:r>
          </w:p>
        </w:tc>
        <w:tc>
          <w:tcPr>
            <w:tcW w:w="6167" w:type="dxa"/>
            <w:gridSpan w:val="2"/>
            <w:tcBorders>
              <w:top w:val="nil"/>
              <w:left w:val="nil"/>
              <w:bottom w:val="single" w:sz="4" w:space="0" w:color="000000"/>
              <w:right w:val="single" w:sz="4" w:space="0" w:color="000000"/>
            </w:tcBorders>
            <w:shd w:val="clear" w:color="auto" w:fill="auto"/>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Supply fitting fixing Rack  9 U server Rack  complete etc. as required</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Each</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8474" w:type="dxa"/>
            <w:gridSpan w:val="5"/>
            <w:tcBorders>
              <w:top w:val="single" w:sz="4" w:space="0" w:color="000000"/>
              <w:left w:val="single" w:sz="4" w:space="0" w:color="000000"/>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45"/>
        </w:trPr>
        <w:tc>
          <w:tcPr>
            <w:tcW w:w="1198" w:type="dxa"/>
            <w:gridSpan w:val="2"/>
            <w:vMerge w:val="restart"/>
            <w:tcBorders>
              <w:top w:val="nil"/>
              <w:left w:val="single" w:sz="4" w:space="0" w:color="000000"/>
              <w:bottom w:val="single" w:sz="4" w:space="0" w:color="000000"/>
              <w:right w:val="single" w:sz="4" w:space="0" w:color="000000"/>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5</w:t>
            </w: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16 AMP. POWER POINTS: (including circuit wiring):</w:t>
            </w:r>
          </w:p>
        </w:tc>
        <w:tc>
          <w:tcPr>
            <w:tcW w:w="7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Each</w:t>
            </w:r>
          </w:p>
        </w:tc>
        <w:tc>
          <w:tcPr>
            <w:tcW w:w="960" w:type="dxa"/>
            <w:vMerge w:val="restart"/>
            <w:tcBorders>
              <w:top w:val="nil"/>
              <w:left w:val="single" w:sz="4" w:space="0" w:color="000000"/>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7</w:t>
            </w:r>
          </w:p>
        </w:tc>
        <w:tc>
          <w:tcPr>
            <w:tcW w:w="84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Supply, fixing, testing and commissioning of 1 No 16 A</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proofErr w:type="gramStart"/>
            <w:r w:rsidRPr="009A69EB">
              <w:rPr>
                <w:sz w:val="18"/>
                <w:szCs w:val="18"/>
                <w:lang w:val="en-IN" w:eastAsia="en-IN" w:bidi="hi-IN"/>
              </w:rPr>
              <w:t>switch</w:t>
            </w:r>
            <w:proofErr w:type="gramEnd"/>
            <w:r w:rsidRPr="009A69EB">
              <w:rPr>
                <w:sz w:val="18"/>
                <w:szCs w:val="18"/>
                <w:lang w:val="en-IN" w:eastAsia="en-IN" w:bidi="hi-IN"/>
              </w:rPr>
              <w:t xml:space="preserve"> &amp; 1 No. six pin 6/16 Amp. Multi Socket ( Modular</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Type ) with cover plate , sheet steel box etc. on surface /</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concealed manner I/c electrical wiring with 2 X4 </w:t>
            </w:r>
            <w:proofErr w:type="spellStart"/>
            <w:r w:rsidRPr="009A69EB">
              <w:rPr>
                <w:sz w:val="18"/>
                <w:szCs w:val="18"/>
                <w:lang w:val="en-IN" w:eastAsia="en-IN" w:bidi="hi-IN"/>
              </w:rPr>
              <w:t>sqmm</w:t>
            </w:r>
            <w:proofErr w:type="spellEnd"/>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+ 1 X 4 </w:t>
            </w:r>
            <w:proofErr w:type="spellStart"/>
            <w:r w:rsidRPr="009A69EB">
              <w:rPr>
                <w:sz w:val="18"/>
                <w:szCs w:val="18"/>
                <w:lang w:val="en-IN" w:eastAsia="en-IN" w:bidi="hi-IN"/>
              </w:rPr>
              <w:t>sqmm</w:t>
            </w:r>
            <w:proofErr w:type="spellEnd"/>
            <w:r w:rsidRPr="009A69EB">
              <w:rPr>
                <w:sz w:val="18"/>
                <w:szCs w:val="18"/>
                <w:lang w:val="en-IN" w:eastAsia="en-IN" w:bidi="hi-IN"/>
              </w:rPr>
              <w:t xml:space="preserve"> FRLS PVC insulated copper conductor</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single core multi stranded wire in MMS grade-PVC</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conduit with conduit accessories like bend, junction box</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etc. on surface / recessed manner etc. ( Wiring from D.B.</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Source to Board to destination ) and making good all</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9"/>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the damages, painting, cleaning the site etc. complete</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60"/>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proofErr w:type="gramStart"/>
            <w:r w:rsidRPr="009A69EB">
              <w:rPr>
                <w:sz w:val="18"/>
                <w:szCs w:val="18"/>
                <w:lang w:val="en-IN" w:eastAsia="en-IN" w:bidi="hi-IN"/>
              </w:rPr>
              <w:t>as</w:t>
            </w:r>
            <w:proofErr w:type="gramEnd"/>
            <w:r w:rsidRPr="009A69EB">
              <w:rPr>
                <w:sz w:val="18"/>
                <w:szCs w:val="18"/>
                <w:lang w:val="en-IN" w:eastAsia="en-IN" w:bidi="hi-IN"/>
              </w:rPr>
              <w:t xml:space="preserve"> required as per site requirement and as directed.</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6</w:t>
            </w:r>
          </w:p>
        </w:tc>
        <w:tc>
          <w:tcPr>
            <w:tcW w:w="7276" w:type="dxa"/>
            <w:gridSpan w:val="3"/>
            <w:tcBorders>
              <w:top w:val="single" w:sz="4" w:space="0" w:color="000000"/>
              <w:left w:val="nil"/>
              <w:bottom w:val="single" w:sz="4" w:space="0" w:color="000000"/>
              <w:right w:val="nil"/>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MODULAR BLANK PLATE</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690"/>
        </w:trPr>
        <w:tc>
          <w:tcPr>
            <w:tcW w:w="1198" w:type="dxa"/>
            <w:gridSpan w:val="2"/>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Supplying and fixing modular blanking plate on the existing modular</w:t>
            </w:r>
            <w:r w:rsidRPr="009A69EB">
              <w:rPr>
                <w:sz w:val="18"/>
                <w:szCs w:val="18"/>
                <w:lang w:val="en-IN" w:eastAsia="en-IN" w:bidi="hi-IN"/>
              </w:rPr>
              <w:br/>
              <w:t>plate &amp; switch box excluding modular plate as required.</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Each</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6</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45"/>
        </w:trPr>
        <w:tc>
          <w:tcPr>
            <w:tcW w:w="1198" w:type="dxa"/>
            <w:gridSpan w:val="2"/>
            <w:tcBorders>
              <w:top w:val="nil"/>
              <w:left w:val="single" w:sz="4" w:space="0" w:color="000000"/>
              <w:bottom w:val="nil"/>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single" w:sz="4" w:space="0" w:color="auto"/>
              <w:left w:val="single" w:sz="4" w:space="0" w:color="auto"/>
              <w:bottom w:val="single" w:sz="4" w:space="0" w:color="auto"/>
              <w:right w:val="single" w:sz="4" w:space="0" w:color="auto"/>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AC POINTS :</w:t>
            </w:r>
          </w:p>
        </w:tc>
        <w:tc>
          <w:tcPr>
            <w:tcW w:w="780" w:type="dxa"/>
            <w:vMerge w:val="restart"/>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Each</w:t>
            </w:r>
          </w:p>
        </w:tc>
        <w:tc>
          <w:tcPr>
            <w:tcW w:w="960" w:type="dxa"/>
            <w:vMerge w:val="restart"/>
            <w:tcBorders>
              <w:top w:val="nil"/>
              <w:left w:val="single" w:sz="4" w:space="0" w:color="000000"/>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4</w:t>
            </w:r>
          </w:p>
        </w:tc>
        <w:tc>
          <w:tcPr>
            <w:tcW w:w="84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540"/>
        </w:trPr>
        <w:tc>
          <w:tcPr>
            <w:tcW w:w="1198" w:type="dxa"/>
            <w:gridSpan w:val="2"/>
            <w:tcBorders>
              <w:top w:val="nil"/>
              <w:left w:val="single" w:sz="4" w:space="0" w:color="000000"/>
              <w:bottom w:val="nil"/>
              <w:right w:val="single" w:sz="4" w:space="0" w:color="000000"/>
            </w:tcBorders>
            <w:shd w:val="clear" w:color="auto" w:fill="auto"/>
            <w:noWrap/>
            <w:vAlign w:val="center"/>
            <w:hideMark/>
          </w:tcPr>
          <w:p w:rsidR="009A69EB" w:rsidRPr="009A69EB" w:rsidRDefault="009A69EB" w:rsidP="009A69EB">
            <w:pPr>
              <w:ind w:firstLineChars="200" w:firstLine="360"/>
              <w:jc w:val="left"/>
              <w:rPr>
                <w:color w:val="000000"/>
                <w:sz w:val="18"/>
                <w:szCs w:val="18"/>
                <w:lang w:val="en-IN" w:eastAsia="en-IN" w:bidi="hi-IN"/>
              </w:rPr>
            </w:pPr>
            <w:r w:rsidRPr="009A69EB">
              <w:rPr>
                <w:color w:val="000000"/>
                <w:sz w:val="18"/>
                <w:szCs w:val="18"/>
                <w:lang w:val="en-IN" w:eastAsia="en-IN" w:bidi="hi-IN"/>
              </w:rPr>
              <w:lastRenderedPageBreak/>
              <w:t>7</w:t>
            </w: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Supply, Installation, Testing and commissioning of the surface / recess mounting  distribution  board  with  25  A  Metal  plug  and  socket,  with 25A/32A SP MCB Incl. wiring with 2 X 4.0 </w:t>
            </w:r>
            <w:proofErr w:type="spellStart"/>
            <w:r w:rsidRPr="009A69EB">
              <w:rPr>
                <w:sz w:val="18"/>
                <w:szCs w:val="18"/>
                <w:lang w:val="en-IN" w:eastAsia="en-IN" w:bidi="hi-IN"/>
              </w:rPr>
              <w:t>sq</w:t>
            </w:r>
            <w:proofErr w:type="spellEnd"/>
            <w:r w:rsidRPr="009A69EB">
              <w:rPr>
                <w:sz w:val="18"/>
                <w:szCs w:val="18"/>
                <w:lang w:val="en-IN" w:eastAsia="en-IN" w:bidi="hi-IN"/>
              </w:rPr>
              <w:t xml:space="preserve"> mm + 1 X 4 </w:t>
            </w:r>
            <w:proofErr w:type="spellStart"/>
            <w:r w:rsidRPr="009A69EB">
              <w:rPr>
                <w:sz w:val="18"/>
                <w:szCs w:val="18"/>
                <w:lang w:val="en-IN" w:eastAsia="en-IN" w:bidi="hi-IN"/>
              </w:rPr>
              <w:t>sqmm</w:t>
            </w:r>
            <w:proofErr w:type="spellEnd"/>
            <w:r w:rsidRPr="009A69EB">
              <w:rPr>
                <w:sz w:val="18"/>
                <w:szCs w:val="18"/>
                <w:lang w:val="en-IN" w:eastAsia="en-IN" w:bidi="hi-IN"/>
              </w:rPr>
              <w:t xml:space="preserve"> PVC insulated  copper  conductor  single  core  multi  stranded  wire  in  MMS grade-PVC conduit with conduit accessories like bend, junction box </w:t>
            </w:r>
            <w:proofErr w:type="spellStart"/>
            <w:r w:rsidRPr="009A69EB">
              <w:rPr>
                <w:sz w:val="18"/>
                <w:szCs w:val="18"/>
                <w:lang w:val="en-IN" w:eastAsia="en-IN" w:bidi="hi-IN"/>
              </w:rPr>
              <w:t>etc</w:t>
            </w:r>
            <w:proofErr w:type="spellEnd"/>
            <w:r w:rsidRPr="009A69EB">
              <w:rPr>
                <w:sz w:val="18"/>
                <w:szCs w:val="18"/>
                <w:lang w:val="en-IN" w:eastAsia="en-IN" w:bidi="hi-IN"/>
              </w:rPr>
              <w:t xml:space="preserve"> on  surface  /  recessed  manner  etc.  (</w:t>
            </w:r>
            <w:proofErr w:type="gramStart"/>
            <w:r w:rsidRPr="009A69EB">
              <w:rPr>
                <w:sz w:val="18"/>
                <w:szCs w:val="18"/>
                <w:lang w:val="en-IN" w:eastAsia="en-IN" w:bidi="hi-IN"/>
              </w:rPr>
              <w:t>Wiring  from</w:t>
            </w:r>
            <w:proofErr w:type="gramEnd"/>
            <w:r w:rsidRPr="009A69EB">
              <w:rPr>
                <w:sz w:val="18"/>
                <w:szCs w:val="18"/>
                <w:lang w:val="en-IN" w:eastAsia="en-IN" w:bidi="hi-IN"/>
              </w:rPr>
              <w:t xml:space="preserve">  D.B.  /  Source  to</w:t>
            </w:r>
            <w:r w:rsidRPr="009A69EB">
              <w:rPr>
                <w:sz w:val="18"/>
                <w:szCs w:val="18"/>
                <w:lang w:val="en-IN" w:eastAsia="en-IN" w:bidi="hi-IN"/>
              </w:rPr>
              <w:br w:type="page"/>
              <w:t>Board/destination ) and making good all the damages, painting, cleaning the site etc. complete as required as per site requirement and as directed.</w:t>
            </w:r>
          </w:p>
        </w:tc>
        <w:tc>
          <w:tcPr>
            <w:tcW w:w="780" w:type="dxa"/>
            <w:vMerge/>
            <w:tcBorders>
              <w:top w:val="nil"/>
              <w:left w:val="nil"/>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180C94">
        <w:trPr>
          <w:gridAfter w:val="1"/>
          <w:wAfter w:w="315" w:type="dxa"/>
          <w:trHeight w:val="43"/>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(MCB of C-Curve with S.C Capacity 10 kA)</w:t>
            </w:r>
          </w:p>
        </w:tc>
        <w:tc>
          <w:tcPr>
            <w:tcW w:w="780" w:type="dxa"/>
            <w:vMerge/>
            <w:tcBorders>
              <w:top w:val="nil"/>
              <w:left w:val="nil"/>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ind w:firstLineChars="200" w:firstLine="360"/>
              <w:jc w:val="left"/>
              <w:rPr>
                <w:color w:val="000000"/>
                <w:sz w:val="18"/>
                <w:szCs w:val="18"/>
                <w:lang w:val="en-IN" w:eastAsia="en-IN" w:bidi="hi-IN"/>
              </w:rPr>
            </w:pPr>
            <w:r w:rsidRPr="009A69EB">
              <w:rPr>
                <w:color w:val="000000"/>
                <w:sz w:val="18"/>
                <w:szCs w:val="18"/>
                <w:lang w:val="en-IN" w:eastAsia="en-IN" w:bidi="hi-IN"/>
              </w:rPr>
              <w:t>8</w:t>
            </w:r>
          </w:p>
        </w:tc>
        <w:tc>
          <w:tcPr>
            <w:tcW w:w="7276" w:type="dxa"/>
            <w:gridSpan w:val="3"/>
            <w:tcBorders>
              <w:top w:val="single" w:sz="4" w:space="0" w:color="000000"/>
              <w:left w:val="nil"/>
              <w:bottom w:val="single" w:sz="4" w:space="0" w:color="000000"/>
              <w:right w:val="nil"/>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MCCB, MCB &amp; DB'S</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ind w:firstLineChars="200" w:firstLine="360"/>
              <w:jc w:val="left"/>
              <w:rPr>
                <w:sz w:val="18"/>
                <w:szCs w:val="18"/>
                <w:lang w:val="en-IN" w:eastAsia="en-IN" w:bidi="hi-IN"/>
              </w:rPr>
            </w:pPr>
            <w:r w:rsidRPr="009A69EB">
              <w:rPr>
                <w:sz w:val="18"/>
                <w:szCs w:val="18"/>
                <w:lang w:val="en-IN" w:eastAsia="en-IN" w:bidi="hi-IN"/>
              </w:rPr>
              <w:t>A</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LIGHT DISTRIBUTION BOARD</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2325"/>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Supplying  and  fixing  following  way,  horizontal  type  single   pole  and neutral, sheet steel, MCB distribution board double door , 240 volts, on surface/  recess,  complete  with  tinned  copper  bus  bar,  neutral  bus  bar, earth bar, din bar, interconnections, powder painted including </w:t>
            </w:r>
            <w:proofErr w:type="spellStart"/>
            <w:r w:rsidRPr="009A69EB">
              <w:rPr>
                <w:sz w:val="18"/>
                <w:szCs w:val="18"/>
                <w:lang w:val="en-IN" w:eastAsia="en-IN" w:bidi="hi-IN"/>
              </w:rPr>
              <w:t>Earthing</w:t>
            </w:r>
            <w:proofErr w:type="spellEnd"/>
            <w:r w:rsidRPr="009A69EB">
              <w:rPr>
                <w:sz w:val="18"/>
                <w:szCs w:val="18"/>
                <w:lang w:val="en-IN" w:eastAsia="en-IN" w:bidi="hi-IN"/>
              </w:rPr>
              <w:br/>
              <w:t>etc. as required.</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4 way TPN DB IP 42, Double door</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INCOMER</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1 No. TPN-RCBO 63 Amp ,100 ma sensitivity</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OUTGOINGS</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10-12 </w:t>
            </w:r>
            <w:proofErr w:type="spellStart"/>
            <w:r w:rsidRPr="009A69EB">
              <w:rPr>
                <w:sz w:val="18"/>
                <w:szCs w:val="18"/>
                <w:lang w:val="en-IN" w:eastAsia="en-IN" w:bidi="hi-IN"/>
              </w:rPr>
              <w:t>Nos</w:t>
            </w:r>
            <w:proofErr w:type="spellEnd"/>
            <w:r w:rsidRPr="009A69EB">
              <w:rPr>
                <w:sz w:val="18"/>
                <w:szCs w:val="18"/>
                <w:lang w:val="en-IN" w:eastAsia="en-IN" w:bidi="hi-IN"/>
              </w:rPr>
              <w:t xml:space="preserve"> SPMCB 6/10/16 Amp, B-Curve</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SET AS ABOVE</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ind w:firstLineChars="100" w:firstLine="180"/>
              <w:jc w:val="right"/>
              <w:rPr>
                <w:sz w:val="18"/>
                <w:szCs w:val="18"/>
                <w:lang w:val="en-IN" w:eastAsia="en-IN" w:bidi="hi-IN"/>
              </w:rPr>
            </w:pPr>
            <w:r w:rsidRPr="009A69EB">
              <w:rPr>
                <w:sz w:val="18"/>
                <w:szCs w:val="18"/>
                <w:lang w:val="en-IN" w:eastAsia="en-IN" w:bidi="hi-IN"/>
              </w:rPr>
              <w:t>Each</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ind w:firstLineChars="200" w:firstLine="360"/>
              <w:jc w:val="left"/>
              <w:rPr>
                <w:sz w:val="18"/>
                <w:szCs w:val="18"/>
                <w:lang w:val="en-IN" w:eastAsia="en-IN" w:bidi="hi-IN"/>
              </w:rPr>
            </w:pPr>
            <w:r w:rsidRPr="009A69EB">
              <w:rPr>
                <w:sz w:val="18"/>
                <w:szCs w:val="18"/>
                <w:lang w:val="en-IN" w:eastAsia="en-IN" w:bidi="hi-IN"/>
              </w:rPr>
              <w:t>B</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AC / RAW POWER DISTRIBUTION BOARD</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965"/>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Supplying  and  fixing  following  way,  horizontal  type  three  pole  and neutral, sheet steel, MCB distribution board double door , 415 volts, on surface/  recess,  complete  with  tinned  copper  bus  bar,  neutral  bus  bar,</w:t>
            </w:r>
            <w:r w:rsidRPr="009A69EB">
              <w:rPr>
                <w:sz w:val="18"/>
                <w:szCs w:val="18"/>
                <w:lang w:val="en-IN" w:eastAsia="en-IN" w:bidi="hi-IN"/>
              </w:rPr>
              <w:br/>
              <w:t xml:space="preserve">earth bar, din bar, interconnections, powder painted including </w:t>
            </w:r>
            <w:proofErr w:type="spellStart"/>
            <w:r w:rsidRPr="009A69EB">
              <w:rPr>
                <w:sz w:val="18"/>
                <w:szCs w:val="18"/>
                <w:lang w:val="en-IN" w:eastAsia="en-IN" w:bidi="hi-IN"/>
              </w:rPr>
              <w:t>Earthing</w:t>
            </w:r>
            <w:proofErr w:type="spellEnd"/>
            <w:r w:rsidRPr="009A69EB">
              <w:rPr>
                <w:sz w:val="18"/>
                <w:szCs w:val="18"/>
                <w:lang w:val="en-IN" w:eastAsia="en-IN" w:bidi="hi-IN"/>
              </w:rPr>
              <w:t xml:space="preserve"> etc. as required.</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4 way TPN DB IP 42, Double door</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INCOMER</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1 No. TPN MCB 63 Amp ,C Curve</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OUTGOINGS</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12 </w:t>
            </w:r>
            <w:proofErr w:type="spellStart"/>
            <w:r w:rsidRPr="009A69EB">
              <w:rPr>
                <w:sz w:val="18"/>
                <w:szCs w:val="18"/>
                <w:lang w:val="en-IN" w:eastAsia="en-IN" w:bidi="hi-IN"/>
              </w:rPr>
              <w:t>Nos</w:t>
            </w:r>
            <w:proofErr w:type="spellEnd"/>
            <w:r w:rsidRPr="009A69EB">
              <w:rPr>
                <w:sz w:val="18"/>
                <w:szCs w:val="18"/>
                <w:lang w:val="en-IN" w:eastAsia="en-IN" w:bidi="hi-IN"/>
              </w:rPr>
              <w:t xml:space="preserve"> SPMCB 25/32 Amp, C-Curve</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SET AS ABOVE</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ind w:firstLineChars="100" w:firstLine="180"/>
              <w:jc w:val="right"/>
              <w:rPr>
                <w:sz w:val="18"/>
                <w:szCs w:val="18"/>
                <w:lang w:val="en-IN" w:eastAsia="en-IN" w:bidi="hi-IN"/>
              </w:rPr>
            </w:pPr>
            <w:r w:rsidRPr="009A69EB">
              <w:rPr>
                <w:sz w:val="18"/>
                <w:szCs w:val="18"/>
                <w:lang w:val="en-IN" w:eastAsia="en-IN" w:bidi="hi-IN"/>
              </w:rPr>
              <w:t>Each</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ind w:firstLineChars="200" w:firstLine="360"/>
              <w:jc w:val="left"/>
              <w:rPr>
                <w:sz w:val="18"/>
                <w:szCs w:val="18"/>
                <w:lang w:val="en-IN" w:eastAsia="en-IN" w:bidi="hi-IN"/>
              </w:rPr>
            </w:pPr>
            <w:r w:rsidRPr="009A69EB">
              <w:rPr>
                <w:sz w:val="18"/>
                <w:szCs w:val="18"/>
                <w:lang w:val="en-IN" w:eastAsia="en-IN" w:bidi="hi-IN"/>
              </w:rPr>
              <w:t>C</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UPS Distribution Board</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63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Supplying  and  fixing  following  way,  horizontal  type  SPN  DB,  sheet steel, MCB distribution board double door , on surface/ recess, complete with   tinned   copper   bus   bar,   neutral   bus   bar,   earth   bar,   din   bar,</w:t>
            </w:r>
            <w:r w:rsidRPr="009A69EB">
              <w:rPr>
                <w:sz w:val="18"/>
                <w:szCs w:val="18"/>
                <w:lang w:val="en-IN" w:eastAsia="en-IN" w:bidi="hi-IN"/>
              </w:rPr>
              <w:br/>
              <w:t xml:space="preserve">interconnections, powder painted including </w:t>
            </w:r>
            <w:proofErr w:type="spellStart"/>
            <w:r w:rsidRPr="009A69EB">
              <w:rPr>
                <w:sz w:val="18"/>
                <w:szCs w:val="18"/>
                <w:lang w:val="en-IN" w:eastAsia="en-IN" w:bidi="hi-IN"/>
              </w:rPr>
              <w:t>Earthing</w:t>
            </w:r>
            <w:proofErr w:type="spellEnd"/>
            <w:r w:rsidRPr="009A69EB">
              <w:rPr>
                <w:sz w:val="18"/>
                <w:szCs w:val="18"/>
                <w:lang w:val="en-IN" w:eastAsia="en-IN" w:bidi="hi-IN"/>
              </w:rPr>
              <w:t xml:space="preserve"> etc. as required.</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9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1 NOS 12 WAY SPN DIST BOARD</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lastRenderedPageBreak/>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INCOMER</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2 No. DP MCB 40 Amp</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OUTGOINGS</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8 </w:t>
            </w:r>
            <w:proofErr w:type="spellStart"/>
            <w:r w:rsidRPr="009A69EB">
              <w:rPr>
                <w:sz w:val="18"/>
                <w:szCs w:val="18"/>
                <w:lang w:val="en-IN" w:eastAsia="en-IN" w:bidi="hi-IN"/>
              </w:rPr>
              <w:t>Nos</w:t>
            </w:r>
            <w:proofErr w:type="spellEnd"/>
            <w:r w:rsidRPr="009A69EB">
              <w:rPr>
                <w:sz w:val="18"/>
                <w:szCs w:val="18"/>
                <w:lang w:val="en-IN" w:eastAsia="en-IN" w:bidi="hi-IN"/>
              </w:rPr>
              <w:t xml:space="preserve"> SPMCB 6/10 Amp</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SET AS ABOVE</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Each</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69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ind w:firstLineChars="200" w:firstLine="360"/>
              <w:jc w:val="right"/>
              <w:rPr>
                <w:sz w:val="18"/>
                <w:szCs w:val="18"/>
                <w:lang w:val="en-IN" w:eastAsia="en-IN" w:bidi="hi-IN"/>
              </w:rPr>
            </w:pPr>
            <w:r w:rsidRPr="009A69EB">
              <w:rPr>
                <w:sz w:val="18"/>
                <w:szCs w:val="18"/>
                <w:lang w:val="en-IN" w:eastAsia="en-IN" w:bidi="hi-IN"/>
              </w:rPr>
              <w:t>D</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Supplying and fixing single pole blanking plate in the existing MCB DB</w:t>
            </w:r>
            <w:r w:rsidRPr="009A69EB">
              <w:rPr>
                <w:sz w:val="18"/>
                <w:szCs w:val="18"/>
                <w:lang w:val="en-IN" w:eastAsia="en-IN" w:bidi="hi-IN"/>
              </w:rPr>
              <w:br/>
              <w:t>complete etc. as required.</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Each</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8</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ind w:firstLineChars="200" w:firstLine="360"/>
              <w:jc w:val="right"/>
              <w:rPr>
                <w:sz w:val="18"/>
                <w:szCs w:val="18"/>
                <w:lang w:val="en-IN" w:eastAsia="en-IN" w:bidi="hi-IN"/>
              </w:rPr>
            </w:pPr>
            <w:r w:rsidRPr="009A69EB">
              <w:rPr>
                <w:sz w:val="18"/>
                <w:szCs w:val="18"/>
                <w:lang w:val="en-IN" w:eastAsia="en-IN" w:bidi="hi-IN"/>
              </w:rPr>
              <w:t>E</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Danger Sticker / Board for Indication</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Each</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jc w:val="left"/>
              <w:rPr>
                <w:b/>
                <w:bCs/>
                <w:color w:val="000000"/>
                <w:sz w:val="18"/>
                <w:szCs w:val="18"/>
                <w:lang w:val="en-IN" w:eastAsia="en-IN" w:bidi="hi-IN"/>
              </w:rPr>
            </w:pPr>
            <w:r w:rsidRPr="009A69EB">
              <w:rPr>
                <w:b/>
                <w:bCs/>
                <w:color w:val="000000"/>
                <w:sz w:val="18"/>
                <w:szCs w:val="18"/>
                <w:lang w:val="en-IN" w:eastAsia="en-IN" w:bidi="hi-IN"/>
              </w:rPr>
              <w:t>9</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CALL BELL</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350"/>
        </w:trPr>
        <w:tc>
          <w:tcPr>
            <w:tcW w:w="1198" w:type="dxa"/>
            <w:gridSpan w:val="2"/>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Call bell point/circuit wiring including Ding – Dong bell with 1.5 mm</w:t>
            </w:r>
            <w:r w:rsidRPr="009A69EB">
              <w:rPr>
                <w:sz w:val="18"/>
                <w:szCs w:val="18"/>
                <w:lang w:val="en-IN" w:eastAsia="en-IN" w:bidi="hi-IN"/>
              </w:rPr>
              <w:br/>
              <w:t xml:space="preserve">sq.  </w:t>
            </w:r>
            <w:proofErr w:type="gramStart"/>
            <w:r w:rsidRPr="009A69EB">
              <w:rPr>
                <w:sz w:val="18"/>
                <w:szCs w:val="18"/>
                <w:lang w:val="en-IN" w:eastAsia="en-IN" w:bidi="hi-IN"/>
              </w:rPr>
              <w:t>FRLS  multi</w:t>
            </w:r>
            <w:proofErr w:type="gramEnd"/>
            <w:r w:rsidRPr="009A69EB">
              <w:rPr>
                <w:sz w:val="18"/>
                <w:szCs w:val="18"/>
                <w:lang w:val="en-IN" w:eastAsia="en-IN" w:bidi="hi-IN"/>
              </w:rPr>
              <w:t xml:space="preserve">  strand  PVC  copper  wire  including  plate  switches, sockets, etc.  </w:t>
            </w:r>
            <w:proofErr w:type="gramStart"/>
            <w:r w:rsidRPr="009A69EB">
              <w:rPr>
                <w:sz w:val="18"/>
                <w:szCs w:val="18"/>
                <w:lang w:val="en-IN" w:eastAsia="en-IN" w:bidi="hi-IN"/>
              </w:rPr>
              <w:t>in</w:t>
            </w:r>
            <w:proofErr w:type="gramEnd"/>
            <w:r w:rsidRPr="009A69EB">
              <w:rPr>
                <w:sz w:val="18"/>
                <w:szCs w:val="18"/>
                <w:lang w:val="en-IN" w:eastAsia="en-IN" w:bidi="hi-IN"/>
              </w:rPr>
              <w:t xml:space="preserve"> EXECUTIVE chambers.</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center"/>
              <w:rPr>
                <w:sz w:val="18"/>
                <w:szCs w:val="18"/>
                <w:lang w:val="en-IN" w:eastAsia="en-IN" w:bidi="hi-IN"/>
              </w:rPr>
            </w:pPr>
            <w:proofErr w:type="spellStart"/>
            <w:r w:rsidRPr="009A69EB">
              <w:rPr>
                <w:sz w:val="18"/>
                <w:szCs w:val="18"/>
                <w:lang w:val="en-IN" w:eastAsia="en-IN" w:bidi="hi-IN"/>
              </w:rPr>
              <w:t>Nos</w:t>
            </w:r>
            <w:proofErr w:type="spellEnd"/>
          </w:p>
        </w:tc>
        <w:tc>
          <w:tcPr>
            <w:tcW w:w="960" w:type="dxa"/>
            <w:tcBorders>
              <w:top w:val="nil"/>
              <w:left w:val="nil"/>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w:t>
            </w:r>
          </w:p>
        </w:tc>
        <w:tc>
          <w:tcPr>
            <w:tcW w:w="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8474" w:type="dxa"/>
            <w:gridSpan w:val="5"/>
            <w:tcBorders>
              <w:top w:val="single" w:sz="4" w:space="0" w:color="000000"/>
              <w:left w:val="single" w:sz="4" w:space="0" w:color="000000"/>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10</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CHEMICAL EARTHING</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950"/>
        </w:trPr>
        <w:tc>
          <w:tcPr>
            <w:tcW w:w="1198"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a</w:t>
            </w: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SITC of Chemical </w:t>
            </w:r>
            <w:proofErr w:type="spellStart"/>
            <w:r w:rsidRPr="009A69EB">
              <w:rPr>
                <w:sz w:val="18"/>
                <w:szCs w:val="18"/>
                <w:lang w:val="en-IN" w:eastAsia="en-IN" w:bidi="hi-IN"/>
              </w:rPr>
              <w:t>Earthing</w:t>
            </w:r>
            <w:proofErr w:type="spellEnd"/>
            <w:r w:rsidRPr="009A69EB">
              <w:rPr>
                <w:sz w:val="18"/>
                <w:szCs w:val="18"/>
                <w:lang w:val="en-IN" w:eastAsia="en-IN" w:bidi="hi-IN"/>
              </w:rPr>
              <w:t xml:space="preserve"> using minimum 17 mm dia. 2 </w:t>
            </w:r>
            <w:proofErr w:type="spellStart"/>
            <w:r w:rsidRPr="009A69EB">
              <w:rPr>
                <w:sz w:val="18"/>
                <w:szCs w:val="18"/>
                <w:lang w:val="en-IN" w:eastAsia="en-IN" w:bidi="hi-IN"/>
              </w:rPr>
              <w:t>mtr</w:t>
            </w:r>
            <w:proofErr w:type="spellEnd"/>
            <w:r w:rsidRPr="009A69EB">
              <w:rPr>
                <w:sz w:val="18"/>
                <w:szCs w:val="18"/>
                <w:lang w:val="en-IN" w:eastAsia="en-IN" w:bidi="hi-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w:t>
            </w:r>
          </w:p>
        </w:tc>
        <w:tc>
          <w:tcPr>
            <w:tcW w:w="7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ind w:firstLineChars="100" w:firstLine="180"/>
              <w:jc w:val="left"/>
              <w:rPr>
                <w:sz w:val="18"/>
                <w:szCs w:val="18"/>
                <w:lang w:val="en-IN" w:eastAsia="en-IN" w:bidi="hi-IN"/>
              </w:rPr>
            </w:pPr>
            <w:proofErr w:type="spellStart"/>
            <w:r w:rsidRPr="009A69EB">
              <w:rPr>
                <w:sz w:val="18"/>
                <w:szCs w:val="18"/>
                <w:lang w:val="en-IN" w:eastAsia="en-IN" w:bidi="hi-IN"/>
              </w:rPr>
              <w:t>Nos</w:t>
            </w:r>
            <w:proofErr w:type="spellEnd"/>
          </w:p>
        </w:tc>
        <w:tc>
          <w:tcPr>
            <w:tcW w:w="960" w:type="dxa"/>
            <w:vMerge w:val="restart"/>
            <w:tcBorders>
              <w:top w:val="nil"/>
              <w:left w:val="single" w:sz="4" w:space="0" w:color="000000"/>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2</w:t>
            </w:r>
          </w:p>
        </w:tc>
        <w:tc>
          <w:tcPr>
            <w:tcW w:w="84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559"/>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A hole of 100 mm to 125 mm </w:t>
            </w:r>
            <w:proofErr w:type="spellStart"/>
            <w:r w:rsidRPr="009A69EB">
              <w:rPr>
                <w:sz w:val="18"/>
                <w:szCs w:val="18"/>
                <w:lang w:val="en-IN" w:eastAsia="en-IN" w:bidi="hi-IN"/>
              </w:rPr>
              <w:t>dia</w:t>
            </w:r>
            <w:proofErr w:type="spellEnd"/>
            <w:r w:rsidRPr="009A69EB">
              <w:rPr>
                <w:sz w:val="18"/>
                <w:szCs w:val="18"/>
                <w:lang w:val="en-IN" w:eastAsia="en-IN" w:bidi="hi-IN"/>
              </w:rPr>
              <w:t xml:space="preserve"> to be augured to a depth of about 2.5 meters.</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559"/>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Providing &amp; Backfill </w:t>
            </w:r>
            <w:proofErr w:type="spellStart"/>
            <w:r w:rsidRPr="009A69EB">
              <w:rPr>
                <w:sz w:val="18"/>
                <w:szCs w:val="18"/>
                <w:lang w:val="en-IN" w:eastAsia="en-IN" w:bidi="hi-IN"/>
              </w:rPr>
              <w:t>Earthing</w:t>
            </w:r>
            <w:proofErr w:type="spellEnd"/>
            <w:r w:rsidRPr="009A69EB">
              <w:rPr>
                <w:sz w:val="18"/>
                <w:szCs w:val="18"/>
                <w:lang w:val="en-IN" w:eastAsia="en-IN" w:bidi="hi-IN"/>
              </w:rPr>
              <w:t xml:space="preserve"> enhancement Compound minimum 20 kg approved by NABL.</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574"/>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P &amp; F Concrete/Iron Chamber with plaster incl. all civil works complete with concrete/iron lid painted black with pulling hooks on top.</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Size: 300x300x300 mm internal</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Labour Charges for completing the above process for </w:t>
            </w:r>
            <w:proofErr w:type="spellStart"/>
            <w:r w:rsidRPr="009A69EB">
              <w:rPr>
                <w:sz w:val="18"/>
                <w:szCs w:val="18"/>
                <w:lang w:val="en-IN" w:eastAsia="en-IN" w:bidi="hi-IN"/>
              </w:rPr>
              <w:t>Earthing</w:t>
            </w:r>
            <w:proofErr w:type="spellEnd"/>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345"/>
        </w:trPr>
        <w:tc>
          <w:tcPr>
            <w:tcW w:w="1198" w:type="dxa"/>
            <w:gridSpan w:val="2"/>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with  Earth excavation, provide </w:t>
            </w:r>
            <w:proofErr w:type="spellStart"/>
            <w:r w:rsidRPr="009A69EB">
              <w:rPr>
                <w:sz w:val="18"/>
                <w:szCs w:val="18"/>
                <w:lang w:val="en-IN" w:eastAsia="en-IN" w:bidi="hi-IN"/>
              </w:rPr>
              <w:t>Earthing</w:t>
            </w:r>
            <w:proofErr w:type="spellEnd"/>
            <w:r w:rsidRPr="009A69EB">
              <w:rPr>
                <w:sz w:val="18"/>
                <w:szCs w:val="18"/>
                <w:lang w:val="en-IN" w:eastAsia="en-IN" w:bidi="hi-IN"/>
              </w:rPr>
              <w:t xml:space="preserve"> electrode and refilling</w:t>
            </w:r>
          </w:p>
        </w:tc>
        <w:tc>
          <w:tcPr>
            <w:tcW w:w="780" w:type="dxa"/>
            <w:vMerge/>
            <w:tcBorders>
              <w:top w:val="nil"/>
              <w:left w:val="single" w:sz="4" w:space="0" w:color="000000"/>
              <w:bottom w:val="single" w:sz="4" w:space="0" w:color="000000"/>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single" w:sz="4" w:space="0" w:color="000000"/>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single" w:sz="4" w:space="0" w:color="000000"/>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9A69EB" w:rsidRPr="009A69EB" w:rsidTr="009A69EB">
        <w:trPr>
          <w:gridAfter w:val="1"/>
          <w:wAfter w:w="315" w:type="dxa"/>
          <w:trHeight w:val="69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ind w:firstLineChars="200" w:firstLine="360"/>
              <w:jc w:val="right"/>
              <w:rPr>
                <w:sz w:val="18"/>
                <w:szCs w:val="18"/>
                <w:lang w:val="en-IN" w:eastAsia="en-IN" w:bidi="hi-IN"/>
              </w:rPr>
            </w:pPr>
            <w:r w:rsidRPr="009A69EB">
              <w:rPr>
                <w:sz w:val="18"/>
                <w:szCs w:val="18"/>
                <w:lang w:val="en-IN" w:eastAsia="en-IN" w:bidi="hi-IN"/>
              </w:rPr>
              <w:t>b</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Connecting from </w:t>
            </w:r>
            <w:proofErr w:type="spellStart"/>
            <w:r w:rsidRPr="009A69EB">
              <w:rPr>
                <w:sz w:val="18"/>
                <w:szCs w:val="18"/>
                <w:lang w:val="en-IN" w:eastAsia="en-IN" w:bidi="hi-IN"/>
              </w:rPr>
              <w:t>Earthing</w:t>
            </w:r>
            <w:proofErr w:type="spellEnd"/>
            <w:r w:rsidRPr="009A69EB">
              <w:rPr>
                <w:sz w:val="18"/>
                <w:szCs w:val="18"/>
                <w:lang w:val="en-IN" w:eastAsia="en-IN" w:bidi="hi-IN"/>
              </w:rPr>
              <w:t xml:space="preserve"> terminal to electrical </w:t>
            </w:r>
            <w:proofErr w:type="gramStart"/>
            <w:r w:rsidRPr="009A69EB">
              <w:rPr>
                <w:sz w:val="18"/>
                <w:szCs w:val="18"/>
                <w:lang w:val="en-IN" w:eastAsia="en-IN" w:bidi="hi-IN"/>
              </w:rPr>
              <w:t>DB  system</w:t>
            </w:r>
            <w:proofErr w:type="gramEnd"/>
            <w:r w:rsidRPr="009A69EB">
              <w:rPr>
                <w:sz w:val="18"/>
                <w:szCs w:val="18"/>
                <w:lang w:val="en-IN" w:eastAsia="en-IN" w:bidi="hi-IN"/>
              </w:rPr>
              <w:t xml:space="preserve"> by 12 SWG</w:t>
            </w:r>
            <w:r w:rsidRPr="009A69EB">
              <w:rPr>
                <w:sz w:val="18"/>
                <w:szCs w:val="18"/>
                <w:lang w:val="en-IN" w:eastAsia="en-IN" w:bidi="hi-IN"/>
              </w:rPr>
              <w:br/>
              <w:t>Copper wire with nut bolt and 20mm PVC pipe and fittings including.</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Mts.</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40</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8474" w:type="dxa"/>
            <w:gridSpan w:val="5"/>
            <w:tcBorders>
              <w:top w:val="single" w:sz="4" w:space="0" w:color="000000"/>
              <w:left w:val="single" w:sz="4" w:space="0" w:color="000000"/>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11</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ELECTRICAL PANEL</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33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Supply, erection, connecting, testing and commissioning of cubicle type panel  fabricated  out  of  CRCA  sheet  steel,  Wall     mounted  totally enclosed switchboard of uniform width suitable for use of 415 volts , 3 phase, 50 HZ complete and housed with Copper  bus bar equipment and their accessories including supply and fixing of base channel of 100 x 50 x   6   mm   as   required   and   with   following   incoming   and   outgoing switchgear  as  per  the  specifications  and  schematic  diagram  Powder Coated. All feeder units to be compartmentalized. Interconnecting single core  multi  strand  lugged  copper  wire  of  suitable  capacity  &amp;  size  with lugs from bus bar to switch gears/MCCB/MCB, two </w:t>
            </w:r>
            <w:proofErr w:type="spellStart"/>
            <w:r w:rsidRPr="009A69EB">
              <w:rPr>
                <w:sz w:val="18"/>
                <w:szCs w:val="18"/>
                <w:lang w:val="en-IN" w:eastAsia="en-IN" w:bidi="hi-IN"/>
              </w:rPr>
              <w:t>Earthing</w:t>
            </w:r>
            <w:proofErr w:type="spellEnd"/>
            <w:r w:rsidRPr="009A69EB">
              <w:rPr>
                <w:sz w:val="18"/>
                <w:szCs w:val="18"/>
                <w:lang w:val="en-IN" w:eastAsia="en-IN" w:bidi="hi-IN"/>
              </w:rPr>
              <w:t xml:space="preserve"> terminal</w:t>
            </w:r>
            <w:r w:rsidRPr="009A69EB">
              <w:rPr>
                <w:sz w:val="18"/>
                <w:szCs w:val="18"/>
                <w:lang w:val="en-IN" w:eastAsia="en-IN" w:bidi="hi-IN"/>
              </w:rPr>
              <w:br/>
              <w:t>bus bars of size 25x5 mm with nuts and bolts at outside the panel.</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690"/>
        </w:trPr>
        <w:tc>
          <w:tcPr>
            <w:tcW w:w="1198" w:type="dxa"/>
            <w:gridSpan w:val="2"/>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SFU  TPN  100  A  with  HRC  fuses  (just  after  meter  and  prior  to  Main</w:t>
            </w:r>
            <w:r w:rsidRPr="009A69EB">
              <w:rPr>
                <w:sz w:val="18"/>
                <w:szCs w:val="18"/>
                <w:lang w:val="en-IN" w:eastAsia="en-IN" w:bidi="hi-IN"/>
              </w:rPr>
              <w:br w:type="page"/>
              <w:t>Panel)</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lastRenderedPageBreak/>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INCOMER:</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429"/>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1   </w:t>
            </w:r>
            <w:proofErr w:type="spellStart"/>
            <w:r w:rsidRPr="009A69EB">
              <w:rPr>
                <w:sz w:val="18"/>
                <w:szCs w:val="18"/>
                <w:lang w:val="en-IN" w:eastAsia="en-IN" w:bidi="hi-IN"/>
              </w:rPr>
              <w:t>Nos</w:t>
            </w:r>
            <w:proofErr w:type="spellEnd"/>
            <w:r w:rsidRPr="009A69EB">
              <w:rPr>
                <w:sz w:val="18"/>
                <w:szCs w:val="18"/>
                <w:lang w:val="en-IN" w:eastAsia="en-IN" w:bidi="hi-IN"/>
              </w:rPr>
              <w:t xml:space="preserve">   125   Amp   TPN,36kA,   MCCB's   with   microprocessor   based releases  for  overcurrent,  short  circuit  and  earth  fault,    with  isolable neutral,  ON  indication,  1  no.  </w:t>
            </w:r>
            <w:proofErr w:type="gramStart"/>
            <w:r w:rsidRPr="009A69EB">
              <w:rPr>
                <w:sz w:val="18"/>
                <w:szCs w:val="18"/>
                <w:lang w:val="en-IN" w:eastAsia="en-IN" w:bidi="hi-IN"/>
              </w:rPr>
              <w:t>multifunction</w:t>
            </w:r>
            <w:proofErr w:type="gramEnd"/>
            <w:r w:rsidRPr="009A69EB">
              <w:rPr>
                <w:sz w:val="18"/>
                <w:szCs w:val="18"/>
                <w:lang w:val="en-IN" w:eastAsia="en-IN" w:bidi="hi-IN"/>
              </w:rPr>
              <w:t xml:space="preserve">   digital  meter  (showing all</w:t>
            </w:r>
            <w:r w:rsidRPr="009A69EB">
              <w:rPr>
                <w:sz w:val="18"/>
                <w:szCs w:val="18"/>
                <w:lang w:val="en-IN" w:eastAsia="en-IN" w:bidi="hi-IN"/>
              </w:rPr>
              <w:br/>
              <w:t>power parameters), with selector switch, matching cast resin CT's.</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BUS BAR</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690"/>
        </w:trPr>
        <w:tc>
          <w:tcPr>
            <w:tcW w:w="1198" w:type="dxa"/>
            <w:gridSpan w:val="2"/>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A set of TPN insulated Copper bus bar rated for 125A (after considering</w:t>
            </w:r>
            <w:r w:rsidRPr="009A69EB">
              <w:rPr>
                <w:sz w:val="18"/>
                <w:szCs w:val="18"/>
                <w:lang w:val="en-IN" w:eastAsia="en-IN" w:bidi="hi-IN"/>
              </w:rPr>
              <w:br/>
              <w:t>all necessary ratings) 3 phase 4wire, 50Hz.</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(All Internal Wiring With 35 Sq. mm  copper  Wire)</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OUTGOING</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690"/>
        </w:trPr>
        <w:tc>
          <w:tcPr>
            <w:tcW w:w="1198" w:type="dxa"/>
            <w:gridSpan w:val="2"/>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3 </w:t>
            </w:r>
            <w:proofErr w:type="spellStart"/>
            <w:r w:rsidRPr="009A69EB">
              <w:rPr>
                <w:sz w:val="18"/>
                <w:szCs w:val="18"/>
                <w:lang w:val="en-IN" w:eastAsia="en-IN" w:bidi="hi-IN"/>
              </w:rPr>
              <w:t>nos</w:t>
            </w:r>
            <w:proofErr w:type="spellEnd"/>
            <w:r w:rsidRPr="009A69EB">
              <w:rPr>
                <w:sz w:val="18"/>
                <w:szCs w:val="18"/>
                <w:lang w:val="en-IN" w:eastAsia="en-IN" w:bidi="hi-IN"/>
              </w:rPr>
              <w:t xml:space="preserve"> 100A TPN MCB's, 25 kA with indication lamps (1 each for light</w:t>
            </w:r>
            <w:r w:rsidRPr="009A69EB">
              <w:rPr>
                <w:sz w:val="18"/>
                <w:szCs w:val="18"/>
                <w:lang w:val="en-IN" w:eastAsia="en-IN" w:bidi="hi-IN"/>
              </w:rPr>
              <w:br/>
              <w:t>DB, AC DB &amp; Power DB)</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690"/>
        </w:trPr>
        <w:tc>
          <w:tcPr>
            <w:tcW w:w="1198" w:type="dxa"/>
            <w:gridSpan w:val="2"/>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3  </w:t>
            </w:r>
            <w:proofErr w:type="spellStart"/>
            <w:r w:rsidRPr="009A69EB">
              <w:rPr>
                <w:sz w:val="18"/>
                <w:szCs w:val="18"/>
                <w:lang w:val="en-IN" w:eastAsia="en-IN" w:bidi="hi-IN"/>
              </w:rPr>
              <w:t>nos</w:t>
            </w:r>
            <w:proofErr w:type="spellEnd"/>
            <w:r w:rsidRPr="009A69EB">
              <w:rPr>
                <w:sz w:val="18"/>
                <w:szCs w:val="18"/>
                <w:lang w:val="en-IN" w:eastAsia="en-IN" w:bidi="hi-IN"/>
              </w:rPr>
              <w:t xml:space="preserve">  63  A  DP  MCB's,  25  kA  with  indication  lamps  (2  for  UPS</w:t>
            </w:r>
            <w:r w:rsidRPr="009A69EB">
              <w:rPr>
                <w:sz w:val="18"/>
                <w:szCs w:val="18"/>
                <w:lang w:val="en-IN" w:eastAsia="en-IN" w:bidi="hi-IN"/>
              </w:rPr>
              <w:br/>
              <w:t>Incoming/Outgoing &amp; 1 for GSB)</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Other items such as</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1 Lot of control Copper wiring</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1 Set of designation plates</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4"/>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proofErr w:type="spellStart"/>
            <w:r w:rsidRPr="009A69EB">
              <w:rPr>
                <w:sz w:val="18"/>
                <w:szCs w:val="18"/>
                <w:lang w:val="en-IN" w:eastAsia="en-IN" w:bidi="hi-IN"/>
              </w:rPr>
              <w:t>Switchbaord</w:t>
            </w:r>
            <w:proofErr w:type="spellEnd"/>
            <w:r w:rsidRPr="009A69EB">
              <w:rPr>
                <w:sz w:val="18"/>
                <w:szCs w:val="18"/>
                <w:lang w:val="en-IN" w:eastAsia="en-IN" w:bidi="hi-IN"/>
              </w:rPr>
              <w:t xml:space="preserve"> as above complete</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proofErr w:type="gramStart"/>
            <w:r w:rsidRPr="009A69EB">
              <w:rPr>
                <w:sz w:val="18"/>
                <w:szCs w:val="18"/>
                <w:lang w:val="en-IN" w:eastAsia="en-IN" w:bidi="hi-IN"/>
              </w:rPr>
              <w:t>with</w:t>
            </w:r>
            <w:proofErr w:type="gramEnd"/>
            <w:r w:rsidRPr="009A69EB">
              <w:rPr>
                <w:sz w:val="18"/>
                <w:szCs w:val="18"/>
                <w:lang w:val="en-IN" w:eastAsia="en-IN" w:bidi="hi-IN"/>
              </w:rPr>
              <w:t xml:space="preserve"> all internal wiring and thimble including.</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including 1 </w:t>
            </w:r>
            <w:proofErr w:type="spellStart"/>
            <w:r w:rsidRPr="009A69EB">
              <w:rPr>
                <w:sz w:val="18"/>
                <w:szCs w:val="18"/>
                <w:lang w:val="en-IN" w:eastAsia="en-IN" w:bidi="hi-IN"/>
              </w:rPr>
              <w:t>nos</w:t>
            </w:r>
            <w:proofErr w:type="spellEnd"/>
            <w:r w:rsidRPr="009A69EB">
              <w:rPr>
                <w:sz w:val="18"/>
                <w:szCs w:val="18"/>
                <w:lang w:val="en-IN" w:eastAsia="en-IN" w:bidi="hi-IN"/>
              </w:rPr>
              <w:t xml:space="preserve"> of 63 A three phase  Load Changeover</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Sets</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45"/>
        </w:trPr>
        <w:tc>
          <w:tcPr>
            <w:tcW w:w="1198" w:type="dxa"/>
            <w:gridSpan w:val="2"/>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ind w:firstLineChars="100" w:firstLine="180"/>
              <w:jc w:val="right"/>
              <w:rPr>
                <w:color w:val="000000"/>
                <w:sz w:val="18"/>
                <w:szCs w:val="18"/>
                <w:lang w:val="en-IN" w:eastAsia="en-IN" w:bidi="hi-IN"/>
              </w:rPr>
            </w:pPr>
            <w:r w:rsidRPr="009A69EB">
              <w:rPr>
                <w:color w:val="000000"/>
                <w:sz w:val="18"/>
                <w:szCs w:val="18"/>
                <w:lang w:val="en-IN" w:eastAsia="en-IN" w:bidi="hi-IN"/>
              </w:rPr>
              <w:t>12</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 xml:space="preserve"> FIXTURES AND FITTINGS</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635"/>
        </w:trPr>
        <w:tc>
          <w:tcPr>
            <w:tcW w:w="1198" w:type="dxa"/>
            <w:gridSpan w:val="2"/>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ind w:firstLineChars="200" w:firstLine="360"/>
              <w:jc w:val="right"/>
              <w:rPr>
                <w:sz w:val="18"/>
                <w:szCs w:val="18"/>
                <w:lang w:val="en-IN" w:eastAsia="en-IN" w:bidi="hi-IN"/>
              </w:rPr>
            </w:pPr>
            <w:r w:rsidRPr="009A69EB">
              <w:rPr>
                <w:sz w:val="18"/>
                <w:szCs w:val="18"/>
                <w:lang w:val="en-IN" w:eastAsia="en-IN" w:bidi="hi-IN"/>
              </w:rPr>
              <w:t>a</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Supply,  installation,  testing  and  </w:t>
            </w:r>
            <w:proofErr w:type="spellStart"/>
            <w:r w:rsidRPr="009A69EB">
              <w:rPr>
                <w:sz w:val="18"/>
                <w:szCs w:val="18"/>
                <w:lang w:val="en-IN" w:eastAsia="en-IN" w:bidi="hi-IN"/>
              </w:rPr>
              <w:t>commisioning</w:t>
            </w:r>
            <w:proofErr w:type="spellEnd"/>
            <w:r w:rsidRPr="009A69EB">
              <w:rPr>
                <w:sz w:val="18"/>
                <w:szCs w:val="18"/>
                <w:lang w:val="en-IN" w:eastAsia="en-IN" w:bidi="hi-IN"/>
              </w:rPr>
              <w:t xml:space="preserve">  of  15  W  LED  recessed mounted  down  light.  Lumen  output:  1000  lumen  Approved  model:</w:t>
            </w:r>
            <w:r w:rsidRPr="009A69EB">
              <w:rPr>
                <w:sz w:val="18"/>
                <w:szCs w:val="18"/>
                <w:lang w:val="en-IN" w:eastAsia="en-IN" w:bidi="hi-IN"/>
              </w:rPr>
              <w:br/>
              <w:t>Philips Green Perform Sleek DN295B LED 10S-6500 PSU WH</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Nos.</w:t>
            </w:r>
          </w:p>
        </w:tc>
        <w:tc>
          <w:tcPr>
            <w:tcW w:w="960" w:type="dxa"/>
            <w:tcBorders>
              <w:top w:val="nil"/>
              <w:left w:val="nil"/>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12</w:t>
            </w:r>
          </w:p>
        </w:tc>
        <w:tc>
          <w:tcPr>
            <w:tcW w:w="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9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ind w:firstLineChars="200" w:firstLine="360"/>
              <w:jc w:val="right"/>
              <w:rPr>
                <w:sz w:val="18"/>
                <w:szCs w:val="18"/>
                <w:lang w:val="en-IN" w:eastAsia="en-IN" w:bidi="hi-IN"/>
              </w:rPr>
            </w:pPr>
            <w:r w:rsidRPr="009A69EB">
              <w:rPr>
                <w:sz w:val="18"/>
                <w:szCs w:val="18"/>
                <w:lang w:val="en-IN" w:eastAsia="en-IN" w:bidi="hi-IN"/>
              </w:rPr>
              <w:t>b</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1200mm ceiling fan  - 5 star rating Make- Crompton/ Bajaj</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Nos.</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5</w:t>
            </w:r>
          </w:p>
        </w:tc>
        <w:tc>
          <w:tcPr>
            <w:tcW w:w="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965"/>
        </w:trPr>
        <w:tc>
          <w:tcPr>
            <w:tcW w:w="1198" w:type="dxa"/>
            <w:gridSpan w:val="2"/>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ind w:firstLineChars="200" w:firstLine="360"/>
              <w:jc w:val="right"/>
              <w:rPr>
                <w:sz w:val="18"/>
                <w:szCs w:val="18"/>
                <w:lang w:val="en-IN" w:eastAsia="en-IN" w:bidi="hi-IN"/>
              </w:rPr>
            </w:pPr>
            <w:r w:rsidRPr="009A69EB">
              <w:rPr>
                <w:sz w:val="18"/>
                <w:szCs w:val="18"/>
                <w:lang w:val="en-IN" w:eastAsia="en-IN" w:bidi="hi-IN"/>
              </w:rPr>
              <w:t>c</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Supply,    installation,    testing    and    </w:t>
            </w:r>
            <w:proofErr w:type="spellStart"/>
            <w:r w:rsidRPr="009A69EB">
              <w:rPr>
                <w:sz w:val="18"/>
                <w:szCs w:val="18"/>
                <w:lang w:val="en-IN" w:eastAsia="en-IN" w:bidi="hi-IN"/>
              </w:rPr>
              <w:t>commisioning</w:t>
            </w:r>
            <w:proofErr w:type="spellEnd"/>
            <w:r w:rsidRPr="009A69EB">
              <w:rPr>
                <w:sz w:val="18"/>
                <w:szCs w:val="18"/>
                <w:lang w:val="en-IN" w:eastAsia="en-IN" w:bidi="hi-IN"/>
              </w:rPr>
              <w:t xml:space="preserve">    of    2'x2'    square commercial LED of minimum 32-40 W of correction colour temperature 6500 K recess mounted </w:t>
            </w:r>
            <w:proofErr w:type="spellStart"/>
            <w:proofErr w:type="gramStart"/>
            <w:r w:rsidRPr="009A69EB">
              <w:rPr>
                <w:sz w:val="18"/>
                <w:szCs w:val="18"/>
                <w:lang w:val="en-IN" w:eastAsia="en-IN" w:bidi="hi-IN"/>
              </w:rPr>
              <w:t>lumanaries</w:t>
            </w:r>
            <w:proofErr w:type="spellEnd"/>
            <w:r w:rsidRPr="009A69EB">
              <w:rPr>
                <w:sz w:val="18"/>
                <w:szCs w:val="18"/>
                <w:lang w:val="en-IN" w:eastAsia="en-IN" w:bidi="hi-IN"/>
              </w:rPr>
              <w:t xml:space="preserve"> .</w:t>
            </w:r>
            <w:proofErr w:type="gramEnd"/>
            <w:r w:rsidRPr="009A69EB">
              <w:rPr>
                <w:sz w:val="18"/>
                <w:szCs w:val="18"/>
                <w:lang w:val="en-IN" w:eastAsia="en-IN" w:bidi="hi-IN"/>
              </w:rPr>
              <w:t xml:space="preserve"> (Minimum output: 4000 lumen</w:t>
            </w:r>
            <w:proofErr w:type="gramStart"/>
            <w:r w:rsidRPr="009A69EB">
              <w:rPr>
                <w:sz w:val="18"/>
                <w:szCs w:val="18"/>
                <w:lang w:val="en-IN" w:eastAsia="en-IN" w:bidi="hi-IN"/>
              </w:rPr>
              <w:t>) ,</w:t>
            </w:r>
            <w:proofErr w:type="gramEnd"/>
            <w:r w:rsidRPr="009A69EB">
              <w:rPr>
                <w:sz w:val="18"/>
                <w:szCs w:val="18"/>
                <w:lang w:val="en-IN" w:eastAsia="en-IN" w:bidi="hi-IN"/>
              </w:rPr>
              <w:br/>
              <w:t xml:space="preserve">PF &gt;0.9, CRI &gt;=80.    Approved model: Philips </w:t>
            </w:r>
            <w:proofErr w:type="spellStart"/>
            <w:r w:rsidRPr="009A69EB">
              <w:rPr>
                <w:sz w:val="18"/>
                <w:szCs w:val="18"/>
                <w:lang w:val="en-IN" w:eastAsia="en-IN" w:bidi="hi-IN"/>
              </w:rPr>
              <w:t>FullGlow</w:t>
            </w:r>
            <w:proofErr w:type="spellEnd"/>
            <w:r w:rsidRPr="009A69EB">
              <w:rPr>
                <w:sz w:val="18"/>
                <w:szCs w:val="18"/>
                <w:lang w:val="en-IN" w:eastAsia="en-IN" w:bidi="hi-IN"/>
              </w:rPr>
              <w:t xml:space="preserve"> RC380B LED 42S - 6500 G5 L60W60 PSU OD</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Nos.</w:t>
            </w:r>
          </w:p>
        </w:tc>
        <w:tc>
          <w:tcPr>
            <w:tcW w:w="960" w:type="dxa"/>
            <w:tcBorders>
              <w:top w:val="nil"/>
              <w:left w:val="nil"/>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11</w:t>
            </w:r>
          </w:p>
        </w:tc>
        <w:tc>
          <w:tcPr>
            <w:tcW w:w="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395"/>
        </w:trPr>
        <w:tc>
          <w:tcPr>
            <w:tcW w:w="1198" w:type="dxa"/>
            <w:gridSpan w:val="2"/>
            <w:tcBorders>
              <w:top w:val="nil"/>
              <w:left w:val="single" w:sz="4" w:space="0" w:color="000000"/>
              <w:bottom w:val="single" w:sz="4" w:space="0" w:color="000000"/>
              <w:right w:val="single" w:sz="4" w:space="0" w:color="000000"/>
            </w:tcBorders>
            <w:shd w:val="clear" w:color="auto" w:fill="auto"/>
            <w:vAlign w:val="center"/>
            <w:hideMark/>
          </w:tcPr>
          <w:p w:rsidR="009A69EB" w:rsidRPr="009A69EB" w:rsidRDefault="009A69EB" w:rsidP="009A69EB">
            <w:pPr>
              <w:ind w:firstLineChars="200" w:firstLine="360"/>
              <w:jc w:val="right"/>
              <w:rPr>
                <w:sz w:val="18"/>
                <w:szCs w:val="18"/>
                <w:lang w:val="en-IN" w:eastAsia="en-IN" w:bidi="hi-IN"/>
              </w:rPr>
            </w:pPr>
            <w:r w:rsidRPr="009A69EB">
              <w:rPr>
                <w:sz w:val="18"/>
                <w:szCs w:val="18"/>
                <w:lang w:val="en-IN" w:eastAsia="en-IN" w:bidi="hi-IN"/>
              </w:rPr>
              <w:t>d</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Supply and fixing of 400 mm dia. </w:t>
            </w:r>
            <w:proofErr w:type="gramStart"/>
            <w:r w:rsidRPr="009A69EB">
              <w:rPr>
                <w:sz w:val="18"/>
                <w:szCs w:val="18"/>
                <w:lang w:val="en-IN" w:eastAsia="en-IN" w:bidi="hi-IN"/>
              </w:rPr>
              <w:t>white  wall</w:t>
            </w:r>
            <w:proofErr w:type="gramEnd"/>
            <w:r w:rsidRPr="009A69EB">
              <w:rPr>
                <w:sz w:val="18"/>
                <w:szCs w:val="18"/>
                <w:lang w:val="en-IN" w:eastAsia="en-IN" w:bidi="hi-IN"/>
              </w:rPr>
              <w:t xml:space="preserve"> fan HI-speed, Having two cord  one  for  3  no.  swing  and  another  one   for   speed   control,  motor</w:t>
            </w:r>
            <w:r w:rsidRPr="009A69EB">
              <w:rPr>
                <w:sz w:val="18"/>
                <w:szCs w:val="18"/>
                <w:lang w:val="en-IN" w:eastAsia="en-IN" w:bidi="hi-IN"/>
              </w:rPr>
              <w:br/>
              <w:t>speed 1400 RPM  - 5 star rating</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Nos.</w:t>
            </w:r>
          </w:p>
        </w:tc>
        <w:tc>
          <w:tcPr>
            <w:tcW w:w="960" w:type="dxa"/>
            <w:tcBorders>
              <w:top w:val="nil"/>
              <w:left w:val="nil"/>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6</w:t>
            </w:r>
          </w:p>
        </w:tc>
        <w:tc>
          <w:tcPr>
            <w:tcW w:w="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69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e</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Supply of exhaust fan heavy duty   with louver shutter (ISI marked) of</w:t>
            </w:r>
            <w:r w:rsidRPr="009A69EB">
              <w:rPr>
                <w:sz w:val="18"/>
                <w:szCs w:val="18"/>
                <w:lang w:val="en-IN" w:eastAsia="en-IN" w:bidi="hi-IN"/>
              </w:rPr>
              <w:br/>
              <w:t xml:space="preserve">200 mm </w:t>
            </w:r>
            <w:proofErr w:type="spellStart"/>
            <w:r w:rsidRPr="009A69EB">
              <w:rPr>
                <w:sz w:val="18"/>
                <w:szCs w:val="18"/>
                <w:lang w:val="en-IN" w:eastAsia="en-IN" w:bidi="hi-IN"/>
              </w:rPr>
              <w:t>dia</w:t>
            </w:r>
            <w:proofErr w:type="spellEnd"/>
            <w:r w:rsidRPr="009A69EB">
              <w:rPr>
                <w:sz w:val="18"/>
                <w:szCs w:val="18"/>
                <w:lang w:val="en-IN" w:eastAsia="en-IN" w:bidi="hi-IN"/>
              </w:rPr>
              <w:t xml:space="preserve">  900  RPM</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Nos.</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45"/>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center"/>
              <w:rPr>
                <w:sz w:val="18"/>
                <w:szCs w:val="18"/>
                <w:lang w:val="en-IN" w:eastAsia="en-IN" w:bidi="hi-IN"/>
              </w:rPr>
            </w:pPr>
            <w:r w:rsidRPr="009A69EB">
              <w:rPr>
                <w:sz w:val="18"/>
                <w:szCs w:val="18"/>
                <w:lang w:val="en-IN" w:eastAsia="en-IN" w:bidi="hi-IN"/>
              </w:rPr>
              <w:t>f</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20 W LED T5 tube light Wall/ceiling  mounted light fittings</w:t>
            </w:r>
          </w:p>
        </w:tc>
        <w:tc>
          <w:tcPr>
            <w:tcW w:w="780" w:type="dxa"/>
            <w:tcBorders>
              <w:top w:val="nil"/>
              <w:left w:val="nil"/>
              <w:bottom w:val="single" w:sz="4" w:space="0" w:color="000000"/>
              <w:right w:val="single" w:sz="4" w:space="0" w:color="000000"/>
            </w:tcBorders>
            <w:shd w:val="clear" w:color="auto" w:fill="auto"/>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Nos.</w:t>
            </w:r>
          </w:p>
        </w:tc>
        <w:tc>
          <w:tcPr>
            <w:tcW w:w="960" w:type="dxa"/>
            <w:tcBorders>
              <w:top w:val="nil"/>
              <w:left w:val="nil"/>
              <w:bottom w:val="single" w:sz="4" w:space="0" w:color="000000"/>
              <w:right w:val="nil"/>
            </w:tcBorders>
            <w:shd w:val="clear" w:color="auto" w:fill="auto"/>
            <w:noWrap/>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3</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510"/>
        </w:trPr>
        <w:tc>
          <w:tcPr>
            <w:tcW w:w="8474" w:type="dxa"/>
            <w:gridSpan w:val="5"/>
            <w:tcBorders>
              <w:top w:val="single" w:sz="4" w:space="0" w:color="000000"/>
              <w:left w:val="single" w:sz="4" w:space="0" w:color="000000"/>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13</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MAIN (SERVICE) CABLE</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261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lastRenderedPageBreak/>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Supply and installation cable from electric meter to LT Panel    with 3.5 core   35   </w:t>
            </w:r>
            <w:proofErr w:type="spellStart"/>
            <w:r w:rsidRPr="009A69EB">
              <w:rPr>
                <w:sz w:val="18"/>
                <w:szCs w:val="18"/>
                <w:lang w:val="en-IN" w:eastAsia="en-IN" w:bidi="hi-IN"/>
              </w:rPr>
              <w:t>sqmm</w:t>
            </w:r>
            <w:proofErr w:type="spellEnd"/>
            <w:r w:rsidRPr="009A69EB">
              <w:rPr>
                <w:sz w:val="18"/>
                <w:szCs w:val="18"/>
                <w:lang w:val="en-IN" w:eastAsia="en-IN" w:bidi="hi-IN"/>
              </w:rPr>
              <w:t xml:space="preserve">     flame   proof   PVC   insulated   aluminium   conductor armoured CABLE   of 650/1100 volts grade    with required earth wire with   concealed   /   exposed   PVC   pipe,   including   making   all   the connections,  including  cutting  chases  and  making  good  the  surfaces</w:t>
            </w:r>
            <w:r w:rsidRPr="009A69EB">
              <w:rPr>
                <w:sz w:val="18"/>
                <w:szCs w:val="18"/>
                <w:lang w:val="en-IN" w:eastAsia="en-IN" w:bidi="hi-IN"/>
              </w:rPr>
              <w:br/>
              <w:t>wherever required.</w:t>
            </w:r>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MTR</w:t>
            </w:r>
          </w:p>
        </w:tc>
        <w:tc>
          <w:tcPr>
            <w:tcW w:w="960" w:type="dxa"/>
            <w:tcBorders>
              <w:top w:val="nil"/>
              <w:left w:val="nil"/>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30</w:t>
            </w:r>
          </w:p>
        </w:tc>
        <w:tc>
          <w:tcPr>
            <w:tcW w:w="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1198" w:type="dxa"/>
            <w:gridSpan w:val="2"/>
            <w:tcBorders>
              <w:top w:val="nil"/>
              <w:left w:val="single" w:sz="4" w:space="0" w:color="000000"/>
              <w:bottom w:val="single" w:sz="4" w:space="0" w:color="000000"/>
              <w:right w:val="single" w:sz="4" w:space="0" w:color="000000"/>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14</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b/>
                <w:bCs/>
                <w:sz w:val="18"/>
                <w:szCs w:val="18"/>
                <w:lang w:val="en-IN" w:eastAsia="en-IN" w:bidi="hi-IN"/>
              </w:rPr>
            </w:pPr>
            <w:r w:rsidRPr="009A69EB">
              <w:rPr>
                <w:b/>
                <w:bCs/>
                <w:sz w:val="18"/>
                <w:szCs w:val="18"/>
                <w:lang w:val="en-IN" w:eastAsia="en-IN" w:bidi="hi-IN"/>
              </w:rPr>
              <w:t>GENERATOR CABLE</w:t>
            </w:r>
          </w:p>
        </w:tc>
        <w:tc>
          <w:tcPr>
            <w:tcW w:w="780" w:type="dxa"/>
            <w:tcBorders>
              <w:top w:val="nil"/>
              <w:left w:val="nil"/>
              <w:bottom w:val="single" w:sz="4" w:space="0" w:color="000000"/>
              <w:right w:val="single" w:sz="4" w:space="0" w:color="000000"/>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nil"/>
              <w:left w:val="nil"/>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2730"/>
        </w:trPr>
        <w:tc>
          <w:tcPr>
            <w:tcW w:w="1198" w:type="dxa"/>
            <w:gridSpan w:val="2"/>
            <w:tcBorders>
              <w:top w:val="nil"/>
              <w:left w:val="single" w:sz="4" w:space="0" w:color="000000"/>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nil"/>
              <w:left w:val="nil"/>
              <w:bottom w:val="single" w:sz="4" w:space="0" w:color="000000"/>
              <w:right w:val="single" w:sz="4" w:space="0" w:color="000000"/>
            </w:tcBorders>
            <w:shd w:val="clear" w:color="auto" w:fill="auto"/>
            <w:hideMark/>
          </w:tcPr>
          <w:p w:rsidR="009A69EB" w:rsidRPr="009A69EB" w:rsidRDefault="009A69EB" w:rsidP="009A69EB">
            <w:pPr>
              <w:jc w:val="left"/>
              <w:rPr>
                <w:color w:val="000000"/>
                <w:sz w:val="18"/>
                <w:szCs w:val="18"/>
                <w:lang w:val="en-IN" w:eastAsia="en-IN" w:bidi="hi-IN"/>
              </w:rPr>
            </w:pPr>
            <w:r w:rsidRPr="009A69EB">
              <w:rPr>
                <w:sz w:val="18"/>
                <w:szCs w:val="18"/>
                <w:lang w:val="en-IN" w:eastAsia="en-IN" w:bidi="hi-IN"/>
              </w:rPr>
              <w:t xml:space="preserve">Supply and installation cable from generator  to LT Panel   with 3.5 core 25  </w:t>
            </w:r>
            <w:proofErr w:type="spellStart"/>
            <w:r w:rsidRPr="009A69EB">
              <w:rPr>
                <w:sz w:val="18"/>
                <w:szCs w:val="18"/>
                <w:lang w:val="en-IN" w:eastAsia="en-IN" w:bidi="hi-IN"/>
              </w:rPr>
              <w:t>sqmm</w:t>
            </w:r>
            <w:proofErr w:type="spellEnd"/>
            <w:r w:rsidRPr="009A69EB">
              <w:rPr>
                <w:sz w:val="18"/>
                <w:szCs w:val="18"/>
                <w:lang w:val="en-IN" w:eastAsia="en-IN" w:bidi="hi-IN"/>
              </w:rPr>
              <w:t xml:space="preserve">   flame  proof  PVC  insulated  aluminium  conductor  armoured CABLE    of  650/1100  volts  grade      with  required  earth  wire  with concealed  /  exposed  PVC  pipe,  including  making  all  the  connections, including   cutting   chases   and   making   good   the   surfaces   wherever</w:t>
            </w:r>
            <w:r w:rsidRPr="009A69EB">
              <w:rPr>
                <w:sz w:val="18"/>
                <w:szCs w:val="18"/>
                <w:lang w:val="en-IN" w:eastAsia="en-IN" w:bidi="hi-IN"/>
              </w:rPr>
              <w:br/>
              <w:t>required.-</w:t>
            </w:r>
            <w:proofErr w:type="spellStart"/>
            <w:r w:rsidRPr="009A69EB">
              <w:rPr>
                <w:sz w:val="18"/>
                <w:szCs w:val="18"/>
                <w:lang w:val="en-IN" w:eastAsia="en-IN" w:bidi="hi-IN"/>
              </w:rPr>
              <w:t>Finolex</w:t>
            </w:r>
            <w:proofErr w:type="spellEnd"/>
            <w:r w:rsidRPr="009A69EB">
              <w:rPr>
                <w:sz w:val="18"/>
                <w:szCs w:val="18"/>
                <w:lang w:val="en-IN" w:eastAsia="en-IN" w:bidi="hi-IN"/>
              </w:rPr>
              <w:t>/RR/</w:t>
            </w:r>
            <w:proofErr w:type="spellStart"/>
            <w:r w:rsidRPr="009A69EB">
              <w:rPr>
                <w:sz w:val="18"/>
                <w:szCs w:val="18"/>
                <w:lang w:val="en-IN" w:eastAsia="en-IN" w:bidi="hi-IN"/>
              </w:rPr>
              <w:t>Polycab</w:t>
            </w:r>
            <w:proofErr w:type="spellEnd"/>
          </w:p>
        </w:tc>
        <w:tc>
          <w:tcPr>
            <w:tcW w:w="780" w:type="dxa"/>
            <w:tcBorders>
              <w:top w:val="nil"/>
              <w:left w:val="nil"/>
              <w:bottom w:val="single" w:sz="4" w:space="0" w:color="000000"/>
              <w:right w:val="single" w:sz="4" w:space="0" w:color="000000"/>
            </w:tcBorders>
            <w:shd w:val="clear" w:color="auto" w:fill="auto"/>
            <w:vAlign w:val="center"/>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MTR</w:t>
            </w:r>
          </w:p>
        </w:tc>
        <w:tc>
          <w:tcPr>
            <w:tcW w:w="960" w:type="dxa"/>
            <w:tcBorders>
              <w:top w:val="nil"/>
              <w:left w:val="nil"/>
              <w:bottom w:val="single" w:sz="4" w:space="0" w:color="000000"/>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0</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60"/>
        </w:trPr>
        <w:tc>
          <w:tcPr>
            <w:tcW w:w="8474" w:type="dxa"/>
            <w:gridSpan w:val="5"/>
            <w:tcBorders>
              <w:top w:val="single" w:sz="4" w:space="0" w:color="000000"/>
              <w:left w:val="single" w:sz="4" w:space="0" w:color="000000"/>
              <w:bottom w:val="single" w:sz="4" w:space="0" w:color="000000"/>
              <w:right w:val="nil"/>
            </w:tcBorders>
            <w:shd w:val="clear" w:color="auto" w:fill="auto"/>
            <w:vAlign w:val="bottom"/>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nil"/>
              <w:left w:val="single" w:sz="4" w:space="0" w:color="auto"/>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nil"/>
              <w:left w:val="nil"/>
              <w:bottom w:val="single" w:sz="4" w:space="0" w:color="auto"/>
              <w:right w:val="single" w:sz="4" w:space="0" w:color="auto"/>
            </w:tcBorders>
            <w:shd w:val="clear" w:color="auto" w:fill="auto"/>
            <w:noWrap/>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345"/>
        </w:trPr>
        <w:tc>
          <w:tcPr>
            <w:tcW w:w="1198" w:type="dxa"/>
            <w:gridSpan w:val="2"/>
            <w:vMerge w:val="restart"/>
            <w:tcBorders>
              <w:top w:val="nil"/>
              <w:left w:val="single" w:sz="4" w:space="0" w:color="000000"/>
              <w:bottom w:val="nil"/>
              <w:right w:val="single" w:sz="4" w:space="0" w:color="000000"/>
            </w:tcBorders>
            <w:shd w:val="clear" w:color="auto" w:fill="auto"/>
            <w:noWrap/>
            <w:vAlign w:val="center"/>
            <w:hideMark/>
          </w:tcPr>
          <w:p w:rsidR="009A69EB" w:rsidRPr="009A69EB" w:rsidRDefault="009A69EB" w:rsidP="009A69EB">
            <w:pPr>
              <w:jc w:val="left"/>
              <w:rPr>
                <w:color w:val="000000"/>
                <w:sz w:val="18"/>
                <w:szCs w:val="18"/>
                <w:lang w:val="en-IN" w:eastAsia="en-IN" w:bidi="hi-IN"/>
              </w:rPr>
            </w:pPr>
            <w:r w:rsidRPr="009A69EB">
              <w:rPr>
                <w:color w:val="000000"/>
                <w:sz w:val="18"/>
                <w:szCs w:val="18"/>
                <w:lang w:val="en-IN" w:eastAsia="en-IN" w:bidi="hi-IN"/>
              </w:rPr>
              <w:t>15</w:t>
            </w: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Glow Sign Board point wiring:</w:t>
            </w:r>
          </w:p>
        </w:tc>
        <w:tc>
          <w:tcPr>
            <w:tcW w:w="780" w:type="dxa"/>
            <w:vMerge w:val="restart"/>
            <w:tcBorders>
              <w:top w:val="nil"/>
              <w:left w:val="single" w:sz="4" w:space="0" w:color="000000"/>
              <w:bottom w:val="nil"/>
              <w:right w:val="single" w:sz="4" w:space="0" w:color="000000"/>
            </w:tcBorders>
            <w:shd w:val="clear" w:color="auto" w:fill="auto"/>
            <w:vAlign w:val="center"/>
            <w:hideMark/>
          </w:tcPr>
          <w:p w:rsidR="009A69EB" w:rsidRPr="009A69EB" w:rsidRDefault="009A69EB" w:rsidP="009A69EB">
            <w:pPr>
              <w:ind w:firstLineChars="100" w:firstLine="180"/>
              <w:jc w:val="left"/>
              <w:rPr>
                <w:sz w:val="18"/>
                <w:szCs w:val="18"/>
                <w:lang w:val="en-IN" w:eastAsia="en-IN" w:bidi="hi-IN"/>
              </w:rPr>
            </w:pPr>
            <w:r w:rsidRPr="009A69EB">
              <w:rPr>
                <w:sz w:val="18"/>
                <w:szCs w:val="18"/>
                <w:lang w:val="en-IN" w:eastAsia="en-IN" w:bidi="hi-IN"/>
              </w:rPr>
              <w:t>MTR</w:t>
            </w:r>
          </w:p>
        </w:tc>
        <w:tc>
          <w:tcPr>
            <w:tcW w:w="960" w:type="dxa"/>
            <w:vMerge w:val="restart"/>
            <w:tcBorders>
              <w:top w:val="nil"/>
              <w:left w:val="single" w:sz="4" w:space="0" w:color="000000"/>
              <w:bottom w:val="nil"/>
              <w:right w:val="nil"/>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15</w:t>
            </w:r>
          </w:p>
        </w:tc>
        <w:tc>
          <w:tcPr>
            <w:tcW w:w="840" w:type="dxa"/>
            <w:gridSpan w:val="2"/>
            <w:vMerge w:val="restart"/>
            <w:tcBorders>
              <w:top w:val="nil"/>
              <w:left w:val="single" w:sz="4" w:space="0" w:color="auto"/>
              <w:bottom w:val="nil"/>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c>
          <w:tcPr>
            <w:tcW w:w="1176" w:type="dxa"/>
            <w:gridSpan w:val="2"/>
            <w:vMerge w:val="restart"/>
            <w:tcBorders>
              <w:top w:val="nil"/>
              <w:left w:val="single" w:sz="4" w:space="0" w:color="auto"/>
              <w:bottom w:val="nil"/>
              <w:right w:val="single" w:sz="4" w:space="0" w:color="auto"/>
            </w:tcBorders>
            <w:shd w:val="clear" w:color="auto" w:fill="auto"/>
            <w:noWrap/>
            <w:vAlign w:val="center"/>
            <w:hideMark/>
          </w:tcPr>
          <w:p w:rsidR="009A69EB" w:rsidRPr="009A69EB" w:rsidRDefault="009A69EB" w:rsidP="009A69EB">
            <w:pPr>
              <w:jc w:val="center"/>
              <w:rPr>
                <w:color w:val="000000"/>
                <w:sz w:val="18"/>
                <w:szCs w:val="18"/>
                <w:lang w:val="en-IN" w:eastAsia="en-IN" w:bidi="hi-IN"/>
              </w:rPr>
            </w:pPr>
            <w:r w:rsidRPr="009A69EB">
              <w:rPr>
                <w:color w:val="000000"/>
                <w:sz w:val="18"/>
                <w:szCs w:val="18"/>
                <w:lang w:val="en-IN" w:eastAsia="en-IN" w:bidi="hi-IN"/>
              </w:rPr>
              <w:t> </w:t>
            </w:r>
          </w:p>
        </w:tc>
      </w:tr>
      <w:tr w:rsidR="009A69EB" w:rsidRPr="009A69EB" w:rsidTr="009A69EB">
        <w:trPr>
          <w:gridAfter w:val="1"/>
          <w:wAfter w:w="315" w:type="dxa"/>
          <w:trHeight w:val="1470"/>
        </w:trPr>
        <w:tc>
          <w:tcPr>
            <w:tcW w:w="1198" w:type="dxa"/>
            <w:gridSpan w:val="2"/>
            <w:vMerge/>
            <w:tcBorders>
              <w:top w:val="nil"/>
              <w:left w:val="single" w:sz="4" w:space="0" w:color="000000"/>
              <w:bottom w:val="nil"/>
              <w:right w:val="single" w:sz="4" w:space="0" w:color="000000"/>
            </w:tcBorders>
            <w:vAlign w:val="center"/>
            <w:hideMark/>
          </w:tcPr>
          <w:p w:rsidR="009A69EB" w:rsidRPr="009A69EB" w:rsidRDefault="009A69EB" w:rsidP="009A69EB">
            <w:pPr>
              <w:jc w:val="left"/>
              <w:rPr>
                <w:color w:val="000000"/>
                <w:sz w:val="18"/>
                <w:szCs w:val="18"/>
                <w:lang w:val="en-IN" w:eastAsia="en-IN" w:bidi="hi-IN"/>
              </w:rPr>
            </w:pPr>
          </w:p>
        </w:tc>
        <w:tc>
          <w:tcPr>
            <w:tcW w:w="5536" w:type="dxa"/>
            <w:tcBorders>
              <w:top w:val="nil"/>
              <w:left w:val="nil"/>
              <w:bottom w:val="nil"/>
              <w:right w:val="single" w:sz="4" w:space="0" w:color="000000"/>
            </w:tcBorders>
            <w:shd w:val="clear" w:color="auto" w:fill="auto"/>
            <w:hideMark/>
          </w:tcPr>
          <w:p w:rsidR="009A69EB" w:rsidRPr="009A69EB" w:rsidRDefault="009A69EB" w:rsidP="009A69EB">
            <w:pPr>
              <w:jc w:val="left"/>
              <w:rPr>
                <w:sz w:val="18"/>
                <w:szCs w:val="18"/>
                <w:lang w:val="en-IN" w:eastAsia="en-IN" w:bidi="hi-IN"/>
              </w:rPr>
            </w:pPr>
            <w:r w:rsidRPr="009A69EB">
              <w:rPr>
                <w:sz w:val="18"/>
                <w:szCs w:val="18"/>
                <w:lang w:val="en-IN" w:eastAsia="en-IN" w:bidi="hi-IN"/>
              </w:rPr>
              <w:t xml:space="preserve">2  x  4  </w:t>
            </w:r>
            <w:proofErr w:type="spellStart"/>
            <w:r w:rsidRPr="009A69EB">
              <w:rPr>
                <w:sz w:val="18"/>
                <w:szCs w:val="18"/>
                <w:lang w:val="en-IN" w:eastAsia="en-IN" w:bidi="hi-IN"/>
              </w:rPr>
              <w:t>sqmm</w:t>
            </w:r>
            <w:proofErr w:type="spellEnd"/>
            <w:r w:rsidRPr="009A69EB">
              <w:rPr>
                <w:sz w:val="18"/>
                <w:szCs w:val="18"/>
                <w:lang w:val="en-IN" w:eastAsia="en-IN" w:bidi="hi-IN"/>
              </w:rPr>
              <w:t xml:space="preserve">  +  1  x  2.5  </w:t>
            </w:r>
            <w:proofErr w:type="spellStart"/>
            <w:r w:rsidRPr="009A69EB">
              <w:rPr>
                <w:sz w:val="18"/>
                <w:szCs w:val="18"/>
                <w:lang w:val="en-IN" w:eastAsia="en-IN" w:bidi="hi-IN"/>
              </w:rPr>
              <w:t>sqmm</w:t>
            </w:r>
            <w:proofErr w:type="spellEnd"/>
            <w:r w:rsidRPr="009A69EB">
              <w:rPr>
                <w:sz w:val="18"/>
                <w:szCs w:val="18"/>
                <w:lang w:val="en-IN" w:eastAsia="en-IN" w:bidi="hi-IN"/>
              </w:rPr>
              <w:t xml:space="preserve">  multi  strand  PVC  copper  wire  in  PVC Pipes.  This  is  to  be  connected  to  either  one  of  SP  or  DP  MCB of  the Main Panel. </w:t>
            </w:r>
            <w:proofErr w:type="spellStart"/>
            <w:r w:rsidRPr="009A69EB">
              <w:rPr>
                <w:sz w:val="18"/>
                <w:szCs w:val="18"/>
                <w:lang w:val="en-IN" w:eastAsia="en-IN" w:bidi="hi-IN"/>
              </w:rPr>
              <w:t>Finolex</w:t>
            </w:r>
            <w:proofErr w:type="spellEnd"/>
            <w:r w:rsidRPr="009A69EB">
              <w:rPr>
                <w:sz w:val="18"/>
                <w:szCs w:val="18"/>
                <w:lang w:val="en-IN" w:eastAsia="en-IN" w:bidi="hi-IN"/>
              </w:rPr>
              <w:t>/RR/</w:t>
            </w:r>
            <w:proofErr w:type="spellStart"/>
            <w:r w:rsidRPr="009A69EB">
              <w:rPr>
                <w:sz w:val="18"/>
                <w:szCs w:val="18"/>
                <w:lang w:val="en-IN" w:eastAsia="en-IN" w:bidi="hi-IN"/>
              </w:rPr>
              <w:t>Polycab</w:t>
            </w:r>
            <w:proofErr w:type="spellEnd"/>
          </w:p>
        </w:tc>
        <w:tc>
          <w:tcPr>
            <w:tcW w:w="780" w:type="dxa"/>
            <w:vMerge/>
            <w:tcBorders>
              <w:top w:val="nil"/>
              <w:left w:val="single" w:sz="4" w:space="0" w:color="000000"/>
              <w:bottom w:val="nil"/>
              <w:right w:val="single" w:sz="4" w:space="0" w:color="000000"/>
            </w:tcBorders>
            <w:vAlign w:val="center"/>
            <w:hideMark/>
          </w:tcPr>
          <w:p w:rsidR="009A69EB" w:rsidRPr="009A69EB" w:rsidRDefault="009A69EB" w:rsidP="009A69EB">
            <w:pPr>
              <w:jc w:val="left"/>
              <w:rPr>
                <w:sz w:val="18"/>
                <w:szCs w:val="18"/>
                <w:lang w:val="en-IN" w:eastAsia="en-IN" w:bidi="hi-IN"/>
              </w:rPr>
            </w:pPr>
          </w:p>
        </w:tc>
        <w:tc>
          <w:tcPr>
            <w:tcW w:w="960" w:type="dxa"/>
            <w:vMerge/>
            <w:tcBorders>
              <w:top w:val="nil"/>
              <w:left w:val="single" w:sz="4" w:space="0" w:color="000000"/>
              <w:bottom w:val="nil"/>
              <w:right w:val="nil"/>
            </w:tcBorders>
            <w:vAlign w:val="center"/>
            <w:hideMark/>
          </w:tcPr>
          <w:p w:rsidR="009A69EB" w:rsidRPr="009A69EB" w:rsidRDefault="009A69EB" w:rsidP="009A69EB">
            <w:pPr>
              <w:jc w:val="left"/>
              <w:rPr>
                <w:color w:val="000000"/>
                <w:sz w:val="18"/>
                <w:szCs w:val="18"/>
                <w:lang w:val="en-IN" w:eastAsia="en-IN" w:bidi="hi-IN"/>
              </w:rPr>
            </w:pPr>
          </w:p>
        </w:tc>
        <w:tc>
          <w:tcPr>
            <w:tcW w:w="840" w:type="dxa"/>
            <w:gridSpan w:val="2"/>
            <w:vMerge/>
            <w:tcBorders>
              <w:top w:val="nil"/>
              <w:left w:val="single" w:sz="4" w:space="0" w:color="auto"/>
              <w:bottom w:val="nil"/>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c>
          <w:tcPr>
            <w:tcW w:w="1176" w:type="dxa"/>
            <w:gridSpan w:val="2"/>
            <w:vMerge/>
            <w:tcBorders>
              <w:top w:val="nil"/>
              <w:left w:val="single" w:sz="4" w:space="0" w:color="auto"/>
              <w:bottom w:val="nil"/>
              <w:right w:val="single" w:sz="4" w:space="0" w:color="auto"/>
            </w:tcBorders>
            <w:vAlign w:val="center"/>
            <w:hideMark/>
          </w:tcPr>
          <w:p w:rsidR="009A69EB" w:rsidRPr="009A69EB" w:rsidRDefault="009A69EB" w:rsidP="009A69EB">
            <w:pPr>
              <w:jc w:val="left"/>
              <w:rPr>
                <w:color w:val="000000"/>
                <w:sz w:val="18"/>
                <w:szCs w:val="18"/>
                <w:lang w:val="en-IN" w:eastAsia="en-IN" w:bidi="hi-IN"/>
              </w:rPr>
            </w:pPr>
          </w:p>
        </w:tc>
      </w:tr>
      <w:tr w:rsidR="000A4884" w:rsidRPr="009A69EB" w:rsidTr="009A69EB">
        <w:trPr>
          <w:gridAfter w:val="1"/>
          <w:wAfter w:w="315" w:type="dxa"/>
          <w:trHeight w:val="255"/>
        </w:trPr>
        <w:tc>
          <w:tcPr>
            <w:tcW w:w="119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A4884" w:rsidRPr="009A69EB" w:rsidRDefault="000A4884" w:rsidP="009A69EB">
            <w:pPr>
              <w:jc w:val="left"/>
              <w:rPr>
                <w:color w:val="000000"/>
                <w:sz w:val="18"/>
                <w:szCs w:val="18"/>
                <w:lang w:val="en-IN" w:eastAsia="en-IN" w:bidi="hi-IN"/>
              </w:rPr>
            </w:pPr>
            <w:r w:rsidRPr="009A69EB">
              <w:rPr>
                <w:color w:val="000000"/>
                <w:sz w:val="18"/>
                <w:szCs w:val="18"/>
                <w:lang w:val="en-IN" w:eastAsia="en-IN" w:bidi="hi-IN"/>
              </w:rPr>
              <w:t> </w:t>
            </w:r>
          </w:p>
        </w:tc>
        <w:tc>
          <w:tcPr>
            <w:tcW w:w="5536" w:type="dxa"/>
            <w:tcBorders>
              <w:top w:val="single" w:sz="4" w:space="0" w:color="auto"/>
              <w:left w:val="nil"/>
              <w:bottom w:val="single" w:sz="4" w:space="0" w:color="auto"/>
              <w:right w:val="single" w:sz="4" w:space="0" w:color="auto"/>
            </w:tcBorders>
            <w:shd w:val="clear" w:color="auto" w:fill="auto"/>
            <w:noWrap/>
            <w:hideMark/>
          </w:tcPr>
          <w:p w:rsidR="000A4884" w:rsidRDefault="000A4884" w:rsidP="00640307">
            <w:pPr>
              <w:jc w:val="right"/>
              <w:rPr>
                <w:b/>
                <w:bCs/>
                <w:sz w:val="18"/>
                <w:szCs w:val="18"/>
                <w:lang w:val="en-IN" w:eastAsia="en-IN" w:bidi="hi-IN"/>
              </w:rPr>
            </w:pPr>
            <w:r w:rsidRPr="00D56DFE">
              <w:rPr>
                <w:b/>
                <w:bCs/>
                <w:sz w:val="18"/>
                <w:szCs w:val="18"/>
                <w:lang w:val="en-IN" w:eastAsia="en-IN" w:bidi="hi-IN"/>
              </w:rPr>
              <w:t>TOTAL</w:t>
            </w:r>
          </w:p>
          <w:p w:rsidR="000A4884" w:rsidRPr="000A4884" w:rsidRDefault="000A4884" w:rsidP="00640307">
            <w:pPr>
              <w:jc w:val="right"/>
              <w:rPr>
                <w:sz w:val="20"/>
                <w:lang w:val="en-IN" w:eastAsia="en-IN" w:bidi="hi-IN"/>
              </w:rPr>
            </w:pPr>
            <w:r w:rsidRPr="000A4884">
              <w:rPr>
                <w:sz w:val="20"/>
                <w:lang w:val="en-IN" w:eastAsia="en-IN" w:bidi="hi-IN"/>
              </w:rPr>
              <w:t>GST</w:t>
            </w:r>
          </w:p>
          <w:p w:rsidR="000A4884" w:rsidRDefault="000A4884" w:rsidP="00640307">
            <w:pPr>
              <w:jc w:val="right"/>
              <w:rPr>
                <w:b/>
                <w:bCs/>
                <w:sz w:val="20"/>
                <w:lang w:val="en-IN" w:eastAsia="en-IN" w:bidi="hi-IN"/>
              </w:rPr>
            </w:pPr>
            <w:r w:rsidRPr="001A5864">
              <w:rPr>
                <w:b/>
                <w:bCs/>
                <w:sz w:val="20"/>
                <w:lang w:val="en-IN" w:eastAsia="en-IN" w:bidi="hi-IN"/>
              </w:rPr>
              <w:t>GRAND TOTAL</w:t>
            </w:r>
          </w:p>
          <w:p w:rsidR="000A4884" w:rsidRPr="00D56DFE" w:rsidRDefault="000A4884" w:rsidP="00640307">
            <w:pPr>
              <w:jc w:val="right"/>
              <w:rPr>
                <w:b/>
                <w:bCs/>
                <w:sz w:val="18"/>
                <w:szCs w:val="18"/>
                <w:lang w:val="en-IN" w:eastAsia="en-IN" w:bidi="hi-IN"/>
              </w:rPr>
            </w:pPr>
            <w:r w:rsidRPr="000A4884">
              <w:rPr>
                <w:b/>
                <w:bCs/>
                <w:sz w:val="18"/>
                <w:szCs w:val="18"/>
                <w:lang w:val="en-IN" w:eastAsia="en-IN" w:bidi="hi-IN"/>
              </w:rPr>
              <w:t>GRAND TOTAL IN WORDS:-</w:t>
            </w:r>
          </w:p>
        </w:tc>
        <w:tc>
          <w:tcPr>
            <w:tcW w:w="780" w:type="dxa"/>
            <w:tcBorders>
              <w:top w:val="single" w:sz="4" w:space="0" w:color="auto"/>
              <w:left w:val="nil"/>
              <w:bottom w:val="single" w:sz="4" w:space="0" w:color="auto"/>
              <w:right w:val="single" w:sz="4" w:space="0" w:color="auto"/>
            </w:tcBorders>
            <w:shd w:val="clear" w:color="auto" w:fill="auto"/>
            <w:noWrap/>
            <w:hideMark/>
          </w:tcPr>
          <w:p w:rsidR="000A4884" w:rsidRPr="009A69EB" w:rsidRDefault="000A4884" w:rsidP="009A69EB">
            <w:pPr>
              <w:jc w:val="left"/>
              <w:rPr>
                <w:color w:val="000000"/>
                <w:sz w:val="18"/>
                <w:szCs w:val="18"/>
                <w:lang w:val="en-IN" w:eastAsia="en-IN" w:bidi="hi-IN"/>
              </w:rPr>
            </w:pPr>
            <w:r w:rsidRPr="009A69EB">
              <w:rPr>
                <w:color w:val="000000"/>
                <w:sz w:val="18"/>
                <w:szCs w:val="18"/>
                <w:lang w:val="en-IN" w:eastAsia="en-IN" w:bidi="hi-IN"/>
              </w:rPr>
              <w:t> </w:t>
            </w:r>
          </w:p>
        </w:tc>
        <w:tc>
          <w:tcPr>
            <w:tcW w:w="960" w:type="dxa"/>
            <w:tcBorders>
              <w:top w:val="single" w:sz="4" w:space="0" w:color="auto"/>
              <w:left w:val="nil"/>
              <w:bottom w:val="single" w:sz="4" w:space="0" w:color="auto"/>
              <w:right w:val="single" w:sz="4" w:space="0" w:color="auto"/>
            </w:tcBorders>
            <w:shd w:val="clear" w:color="auto" w:fill="auto"/>
            <w:noWrap/>
            <w:hideMark/>
          </w:tcPr>
          <w:p w:rsidR="000A4884" w:rsidRPr="009A69EB" w:rsidRDefault="000A4884" w:rsidP="009A69EB">
            <w:pPr>
              <w:jc w:val="left"/>
              <w:rPr>
                <w:color w:val="000000"/>
                <w:sz w:val="18"/>
                <w:szCs w:val="18"/>
                <w:lang w:val="en-IN" w:eastAsia="en-IN" w:bidi="hi-IN"/>
              </w:rPr>
            </w:pPr>
            <w:r w:rsidRPr="009A69EB">
              <w:rPr>
                <w:color w:val="000000"/>
                <w:sz w:val="18"/>
                <w:szCs w:val="18"/>
                <w:lang w:val="en-IN" w:eastAsia="en-IN" w:bidi="hi-IN"/>
              </w:rPr>
              <w:t> </w:t>
            </w:r>
          </w:p>
        </w:tc>
        <w:tc>
          <w:tcPr>
            <w:tcW w:w="840" w:type="dxa"/>
            <w:gridSpan w:val="2"/>
            <w:tcBorders>
              <w:top w:val="single" w:sz="4" w:space="0" w:color="auto"/>
              <w:left w:val="nil"/>
              <w:bottom w:val="single" w:sz="4" w:space="0" w:color="auto"/>
              <w:right w:val="single" w:sz="4" w:space="0" w:color="auto"/>
            </w:tcBorders>
            <w:shd w:val="clear" w:color="auto" w:fill="auto"/>
            <w:noWrap/>
            <w:hideMark/>
          </w:tcPr>
          <w:p w:rsidR="000A4884" w:rsidRPr="009A69EB" w:rsidRDefault="000A4884" w:rsidP="009A69EB">
            <w:pPr>
              <w:jc w:val="left"/>
              <w:rPr>
                <w:color w:val="000000"/>
                <w:sz w:val="18"/>
                <w:szCs w:val="18"/>
                <w:lang w:val="en-IN" w:eastAsia="en-IN" w:bidi="hi-IN"/>
              </w:rPr>
            </w:pPr>
            <w:r w:rsidRPr="009A69EB">
              <w:rPr>
                <w:color w:val="000000"/>
                <w:sz w:val="18"/>
                <w:szCs w:val="18"/>
                <w:lang w:val="en-IN" w:eastAsia="en-IN" w:bidi="hi-IN"/>
              </w:rPr>
              <w:t> </w:t>
            </w:r>
          </w:p>
        </w:tc>
        <w:tc>
          <w:tcPr>
            <w:tcW w:w="1176" w:type="dxa"/>
            <w:gridSpan w:val="2"/>
            <w:tcBorders>
              <w:top w:val="single" w:sz="4" w:space="0" w:color="auto"/>
              <w:left w:val="nil"/>
              <w:bottom w:val="single" w:sz="4" w:space="0" w:color="auto"/>
              <w:right w:val="single" w:sz="4" w:space="0" w:color="auto"/>
            </w:tcBorders>
            <w:shd w:val="clear" w:color="auto" w:fill="auto"/>
            <w:noWrap/>
            <w:hideMark/>
          </w:tcPr>
          <w:p w:rsidR="000A4884" w:rsidRPr="009A69EB" w:rsidRDefault="000A4884" w:rsidP="009A69EB">
            <w:pPr>
              <w:jc w:val="left"/>
              <w:rPr>
                <w:b/>
                <w:bCs/>
                <w:color w:val="000000"/>
                <w:sz w:val="18"/>
                <w:szCs w:val="18"/>
                <w:lang w:val="en-IN" w:eastAsia="en-IN" w:bidi="hi-IN"/>
              </w:rPr>
            </w:pPr>
            <w:r w:rsidRPr="009A69EB">
              <w:rPr>
                <w:b/>
                <w:bCs/>
                <w:color w:val="000000"/>
                <w:sz w:val="18"/>
                <w:szCs w:val="18"/>
                <w:lang w:val="en-IN" w:eastAsia="en-IN" w:bidi="hi-IN"/>
              </w:rPr>
              <w:t> </w:t>
            </w:r>
          </w:p>
        </w:tc>
      </w:tr>
      <w:tr w:rsidR="000A4884" w:rsidRPr="009A69EB" w:rsidTr="009A69EB">
        <w:trPr>
          <w:gridAfter w:val="1"/>
          <w:wAfter w:w="315" w:type="dxa"/>
          <w:trHeight w:val="255"/>
        </w:trPr>
        <w:tc>
          <w:tcPr>
            <w:tcW w:w="1198" w:type="dxa"/>
            <w:gridSpan w:val="2"/>
            <w:tcBorders>
              <w:top w:val="single" w:sz="4" w:space="0" w:color="auto"/>
              <w:left w:val="single" w:sz="4" w:space="0" w:color="auto"/>
              <w:bottom w:val="single" w:sz="4" w:space="0" w:color="auto"/>
              <w:right w:val="single" w:sz="4" w:space="0" w:color="auto"/>
            </w:tcBorders>
            <w:shd w:val="clear" w:color="auto" w:fill="auto"/>
            <w:noWrap/>
          </w:tcPr>
          <w:p w:rsidR="000A4884" w:rsidRPr="009A69EB" w:rsidRDefault="000A4884" w:rsidP="009A69EB">
            <w:pPr>
              <w:jc w:val="left"/>
              <w:rPr>
                <w:color w:val="000000"/>
                <w:sz w:val="18"/>
                <w:szCs w:val="18"/>
                <w:lang w:val="en-IN" w:eastAsia="en-IN" w:bidi="hi-IN"/>
              </w:rPr>
            </w:pPr>
          </w:p>
        </w:tc>
        <w:tc>
          <w:tcPr>
            <w:tcW w:w="5536" w:type="dxa"/>
            <w:tcBorders>
              <w:top w:val="single" w:sz="4" w:space="0" w:color="auto"/>
              <w:left w:val="nil"/>
              <w:bottom w:val="single" w:sz="4" w:space="0" w:color="auto"/>
              <w:right w:val="single" w:sz="4" w:space="0" w:color="auto"/>
            </w:tcBorders>
            <w:shd w:val="clear" w:color="auto" w:fill="auto"/>
            <w:noWrap/>
          </w:tcPr>
          <w:p w:rsidR="000A4884" w:rsidRPr="00D56DFE" w:rsidRDefault="000A4884" w:rsidP="00640307">
            <w:pPr>
              <w:jc w:val="right"/>
              <w:rPr>
                <w:b/>
                <w:bCs/>
                <w:sz w:val="18"/>
                <w:szCs w:val="18"/>
                <w:lang w:val="en-IN" w:eastAsia="en-IN" w:bidi="hi-IN"/>
              </w:rPr>
            </w:pPr>
          </w:p>
        </w:tc>
        <w:tc>
          <w:tcPr>
            <w:tcW w:w="780" w:type="dxa"/>
            <w:tcBorders>
              <w:top w:val="single" w:sz="4" w:space="0" w:color="auto"/>
              <w:left w:val="nil"/>
              <w:bottom w:val="single" w:sz="4" w:space="0" w:color="auto"/>
              <w:right w:val="single" w:sz="4" w:space="0" w:color="auto"/>
            </w:tcBorders>
            <w:shd w:val="clear" w:color="auto" w:fill="auto"/>
            <w:noWrap/>
          </w:tcPr>
          <w:p w:rsidR="000A4884" w:rsidRPr="009A69EB" w:rsidRDefault="000A4884" w:rsidP="009A69EB">
            <w:pPr>
              <w:jc w:val="left"/>
              <w:rPr>
                <w:color w:val="000000"/>
                <w:sz w:val="18"/>
                <w:szCs w:val="18"/>
                <w:lang w:val="en-IN" w:eastAsia="en-IN" w:bidi="hi-IN"/>
              </w:rPr>
            </w:pPr>
          </w:p>
        </w:tc>
        <w:tc>
          <w:tcPr>
            <w:tcW w:w="960" w:type="dxa"/>
            <w:tcBorders>
              <w:top w:val="single" w:sz="4" w:space="0" w:color="auto"/>
              <w:left w:val="nil"/>
              <w:bottom w:val="single" w:sz="4" w:space="0" w:color="auto"/>
              <w:right w:val="single" w:sz="4" w:space="0" w:color="auto"/>
            </w:tcBorders>
            <w:shd w:val="clear" w:color="auto" w:fill="auto"/>
            <w:noWrap/>
          </w:tcPr>
          <w:p w:rsidR="000A4884" w:rsidRPr="009A69EB" w:rsidRDefault="000A4884" w:rsidP="009A69EB">
            <w:pPr>
              <w:jc w:val="left"/>
              <w:rPr>
                <w:color w:val="000000"/>
                <w:sz w:val="18"/>
                <w:szCs w:val="18"/>
                <w:lang w:val="en-IN" w:eastAsia="en-IN" w:bidi="hi-IN"/>
              </w:rPr>
            </w:pPr>
          </w:p>
        </w:tc>
        <w:tc>
          <w:tcPr>
            <w:tcW w:w="840" w:type="dxa"/>
            <w:gridSpan w:val="2"/>
            <w:tcBorders>
              <w:top w:val="single" w:sz="4" w:space="0" w:color="auto"/>
              <w:left w:val="nil"/>
              <w:bottom w:val="single" w:sz="4" w:space="0" w:color="auto"/>
              <w:right w:val="single" w:sz="4" w:space="0" w:color="auto"/>
            </w:tcBorders>
            <w:shd w:val="clear" w:color="auto" w:fill="auto"/>
            <w:noWrap/>
          </w:tcPr>
          <w:p w:rsidR="000A4884" w:rsidRPr="009A69EB" w:rsidRDefault="000A4884" w:rsidP="009A69EB">
            <w:pPr>
              <w:jc w:val="left"/>
              <w:rPr>
                <w:color w:val="000000"/>
                <w:sz w:val="18"/>
                <w:szCs w:val="18"/>
                <w:lang w:val="en-IN" w:eastAsia="en-IN" w:bidi="hi-IN"/>
              </w:rPr>
            </w:pPr>
          </w:p>
        </w:tc>
        <w:tc>
          <w:tcPr>
            <w:tcW w:w="1176" w:type="dxa"/>
            <w:gridSpan w:val="2"/>
            <w:tcBorders>
              <w:top w:val="single" w:sz="4" w:space="0" w:color="auto"/>
              <w:left w:val="nil"/>
              <w:bottom w:val="single" w:sz="4" w:space="0" w:color="auto"/>
              <w:right w:val="single" w:sz="4" w:space="0" w:color="auto"/>
            </w:tcBorders>
            <w:shd w:val="clear" w:color="auto" w:fill="auto"/>
            <w:noWrap/>
          </w:tcPr>
          <w:p w:rsidR="000A4884" w:rsidRPr="009A69EB" w:rsidRDefault="000A4884" w:rsidP="009A69EB">
            <w:pPr>
              <w:jc w:val="left"/>
              <w:rPr>
                <w:b/>
                <w:bCs/>
                <w:color w:val="000000"/>
                <w:sz w:val="18"/>
                <w:szCs w:val="18"/>
                <w:lang w:val="en-IN" w:eastAsia="en-IN" w:bidi="hi-IN"/>
              </w:rPr>
            </w:pPr>
          </w:p>
        </w:tc>
      </w:tr>
    </w:tbl>
    <w:p w:rsidR="007649A6" w:rsidRDefault="007649A6" w:rsidP="00D6789E">
      <w:pPr>
        <w:pStyle w:val="BodyText"/>
        <w:jc w:val="center"/>
        <w:rPr>
          <w:rFonts w:ascii="Calibri" w:eastAsiaTheme="minorHAnsi" w:hAnsi="Calibri" w:cs="Calibri"/>
          <w:bCs/>
          <w:sz w:val="22"/>
          <w:lang w:val="en-IN"/>
        </w:rPr>
      </w:pPr>
      <w:r w:rsidRPr="003538F0">
        <w:rPr>
          <w:rFonts w:ascii="Calibri" w:eastAsiaTheme="minorHAnsi" w:hAnsi="Calibri" w:cs="Calibri"/>
          <w:bCs/>
          <w:sz w:val="22"/>
        </w:rPr>
        <w:t>SEAL &amp; SIGNATURE OF CONTRACTOR</w:t>
      </w:r>
    </w:p>
    <w:tbl>
      <w:tblPr>
        <w:tblStyle w:val="TableGrid"/>
        <w:tblW w:w="9419" w:type="dxa"/>
        <w:tblInd w:w="-176" w:type="dxa"/>
        <w:tblLook w:val="04A0" w:firstRow="1" w:lastRow="0" w:firstColumn="1" w:lastColumn="0" w:noHBand="0" w:noVBand="1"/>
      </w:tblPr>
      <w:tblGrid>
        <w:gridCol w:w="1087"/>
        <w:gridCol w:w="2871"/>
        <w:gridCol w:w="5288"/>
        <w:gridCol w:w="173"/>
      </w:tblGrid>
      <w:tr w:rsidR="007649A6" w:rsidRPr="003538F0" w:rsidTr="000A4884">
        <w:trPr>
          <w:trHeight w:val="315"/>
        </w:trPr>
        <w:tc>
          <w:tcPr>
            <w:tcW w:w="1087" w:type="dxa"/>
            <w:noWrap/>
            <w:hideMark/>
          </w:tcPr>
          <w:p w:rsidR="007649A6" w:rsidRPr="00325CA2" w:rsidRDefault="007649A6" w:rsidP="00640307">
            <w:pPr>
              <w:rPr>
                <w:rFonts w:ascii="Calibri" w:hAnsi="Calibri" w:cs="Calibri"/>
                <w:bCs/>
                <w:sz w:val="22"/>
              </w:rPr>
            </w:pPr>
            <w:r w:rsidRPr="00325CA2">
              <w:rPr>
                <w:rFonts w:ascii="Calibri" w:hAnsi="Calibri" w:cs="Calibri"/>
                <w:bCs/>
                <w:sz w:val="22"/>
              </w:rPr>
              <w:t> </w:t>
            </w:r>
          </w:p>
        </w:tc>
        <w:tc>
          <w:tcPr>
            <w:tcW w:w="8332" w:type="dxa"/>
            <w:gridSpan w:val="3"/>
            <w:noWrap/>
            <w:hideMark/>
          </w:tcPr>
          <w:p w:rsidR="007649A6" w:rsidRPr="00325CA2" w:rsidRDefault="007649A6" w:rsidP="007649A6">
            <w:pPr>
              <w:rPr>
                <w:rFonts w:ascii="Calibri" w:hAnsi="Calibri" w:cs="Calibri"/>
                <w:bCs/>
                <w:sz w:val="22"/>
              </w:rPr>
            </w:pPr>
            <w:r w:rsidRPr="00325CA2">
              <w:rPr>
                <w:rFonts w:ascii="Calibri" w:hAnsi="Calibri" w:cs="Calibri"/>
                <w:bCs/>
                <w:sz w:val="22"/>
              </w:rPr>
              <w:t xml:space="preserve">CENTRAL BANK OF INDIA, </w:t>
            </w:r>
            <w:r>
              <w:rPr>
                <w:rFonts w:ascii="Calibri" w:hAnsi="Calibri" w:cs="Calibri"/>
                <w:bCs/>
                <w:sz w:val="22"/>
              </w:rPr>
              <w:t>KAHALGAON</w:t>
            </w:r>
            <w:r w:rsidRPr="00325CA2">
              <w:rPr>
                <w:rFonts w:ascii="Calibri" w:hAnsi="Calibri" w:cs="Calibri"/>
                <w:bCs/>
                <w:sz w:val="22"/>
              </w:rPr>
              <w:t>, BIHAR</w:t>
            </w:r>
          </w:p>
        </w:tc>
      </w:tr>
      <w:tr w:rsidR="007649A6" w:rsidRPr="003538F0" w:rsidTr="000A4884">
        <w:trPr>
          <w:trHeight w:val="300"/>
        </w:trPr>
        <w:tc>
          <w:tcPr>
            <w:tcW w:w="9419" w:type="dxa"/>
            <w:gridSpan w:val="4"/>
            <w:noWrap/>
            <w:hideMark/>
          </w:tcPr>
          <w:p w:rsidR="007649A6" w:rsidRPr="00325CA2" w:rsidRDefault="007649A6" w:rsidP="00640307">
            <w:pPr>
              <w:rPr>
                <w:rFonts w:ascii="Calibri" w:hAnsi="Calibri" w:cs="Calibri"/>
                <w:bCs/>
                <w:sz w:val="22"/>
              </w:rPr>
            </w:pPr>
            <w:r w:rsidRPr="003538F0">
              <w:rPr>
                <w:rFonts w:ascii="Calibri" w:hAnsi="Calibri" w:cs="Calibri"/>
                <w:bCs/>
                <w:sz w:val="22"/>
              </w:rPr>
              <w:t>ELECTRICAL</w:t>
            </w:r>
            <w:r w:rsidRPr="00325CA2">
              <w:rPr>
                <w:rFonts w:ascii="Calibri" w:hAnsi="Calibri" w:cs="Calibri"/>
                <w:bCs/>
                <w:sz w:val="22"/>
              </w:rPr>
              <w:t xml:space="preserve"> MAKE LIST</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Wire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Finolex</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Polycab</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2</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Switch,Socket</w:t>
            </w:r>
            <w:proofErr w:type="spellEnd"/>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Phillips/</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/Roma</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3</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Ceilling</w:t>
            </w:r>
            <w:proofErr w:type="spellEnd"/>
            <w:r w:rsidRPr="00556C7F">
              <w:rPr>
                <w:rFonts w:ascii="Calibri" w:hAnsi="Calibri" w:cs="Calibri"/>
                <w:bCs/>
                <w:color w:val="000000"/>
                <w:sz w:val="22"/>
                <w:lang w:val="en-IN" w:eastAsia="en-IN"/>
              </w:rPr>
              <w:t xml:space="preserve"> fan</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Crompton/</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Usha</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4</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Wall  fan</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Crompton/</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Usha</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5</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Exhaust  fan</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Crompton/</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Usha</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6</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18W round light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Syska</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phillips</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7</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2'X2' Square light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Syska</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/Phillips</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8</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Armoured cable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Finolex</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Polycab</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9</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Earthing</w:t>
            </w:r>
            <w:proofErr w:type="spellEnd"/>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Remedies/</w:t>
            </w:r>
            <w:proofErr w:type="spellStart"/>
            <w:r w:rsidRPr="00556C7F">
              <w:rPr>
                <w:rFonts w:ascii="Calibri" w:hAnsi="Calibri" w:cs="Calibri"/>
                <w:bCs/>
                <w:color w:val="000000"/>
                <w:sz w:val="22"/>
                <w:lang w:val="en-IN" w:eastAsia="en-IN"/>
              </w:rPr>
              <w:t>Ashlok</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10</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MCB/MCCB/DB</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/L&amp;T/Phillips/</w:t>
            </w:r>
            <w:proofErr w:type="spellStart"/>
            <w:r w:rsidRPr="00556C7F">
              <w:rPr>
                <w:rFonts w:ascii="Calibri" w:hAnsi="Calibri" w:cs="Calibri"/>
                <w:bCs/>
                <w:color w:val="000000"/>
                <w:sz w:val="22"/>
                <w:lang w:val="en-IN" w:eastAsia="en-IN"/>
              </w:rPr>
              <w:t>Ligrand</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11</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AC Socket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Phillips/</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/Anchor</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12</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10W LED light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Phillips/</w:t>
            </w:r>
            <w:proofErr w:type="spellStart"/>
            <w:r w:rsidRPr="00556C7F">
              <w:rPr>
                <w:rFonts w:ascii="Calibri" w:hAnsi="Calibri" w:cs="Calibri"/>
                <w:bCs/>
                <w:color w:val="000000"/>
                <w:sz w:val="22"/>
                <w:lang w:val="en-IN" w:eastAsia="en-IN"/>
              </w:rPr>
              <w:t>Syska</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Havells</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13</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Call bell</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/Anchor</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14</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Internet wire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finolex</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15</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Internet outlet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finolex</w:t>
            </w:r>
            <w:proofErr w:type="spellEnd"/>
            <w:r w:rsidRPr="00556C7F">
              <w:rPr>
                <w:rFonts w:ascii="Calibri" w:hAnsi="Calibri" w:cs="Calibri"/>
                <w:bCs/>
                <w:color w:val="000000"/>
                <w:sz w:val="22"/>
                <w:lang w:val="en-IN" w:eastAsia="en-IN"/>
              </w:rPr>
              <w:t>/Roma</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16</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AC units</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Carrier/Hitachi/Voltas</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20</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PVC pipe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Durga</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Malhotra</w:t>
            </w:r>
            <w:proofErr w:type="spellEnd"/>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21</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AC</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Voltas/Blue Star/</w:t>
            </w:r>
            <w:proofErr w:type="spellStart"/>
            <w:r w:rsidRPr="00556C7F">
              <w:rPr>
                <w:rFonts w:ascii="Calibri" w:hAnsi="Calibri" w:cs="Calibri"/>
                <w:bCs/>
                <w:color w:val="000000"/>
                <w:sz w:val="22"/>
                <w:lang w:val="en-IN" w:eastAsia="en-IN"/>
              </w:rPr>
              <w:t>Carrer</w:t>
            </w:r>
            <w:proofErr w:type="spellEnd"/>
            <w:r w:rsidRPr="00556C7F">
              <w:rPr>
                <w:rFonts w:ascii="Calibri" w:hAnsi="Calibri" w:cs="Calibri"/>
                <w:bCs/>
                <w:color w:val="000000"/>
                <w:sz w:val="22"/>
                <w:lang w:val="en-IN" w:eastAsia="en-IN"/>
              </w:rPr>
              <w:t>/Hitachi</w:t>
            </w:r>
          </w:p>
        </w:tc>
      </w:tr>
    </w:tbl>
    <w:p w:rsidR="000B51EA" w:rsidRPr="00CB4F04" w:rsidRDefault="000B51EA" w:rsidP="000A4884">
      <w:pPr>
        <w:spacing w:before="120" w:after="120"/>
        <w:jc w:val="center"/>
        <w:outlineLvl w:val="0"/>
        <w:rPr>
          <w:b/>
          <w:sz w:val="32"/>
          <w:szCs w:val="32"/>
          <w:u w:val="single"/>
        </w:rPr>
      </w:pPr>
      <w:r w:rsidRPr="00CB4F04">
        <w:rPr>
          <w:b/>
          <w:sz w:val="32"/>
          <w:szCs w:val="32"/>
          <w:u w:val="single"/>
        </w:rPr>
        <w:lastRenderedPageBreak/>
        <w:t>ABSTRACT</w:t>
      </w:r>
    </w:p>
    <w:p w:rsidR="000B51EA" w:rsidRPr="00365511" w:rsidRDefault="000B51EA" w:rsidP="000B51EA">
      <w:pPr>
        <w:spacing w:before="120" w:after="120"/>
        <w:outlineLvl w:val="0"/>
        <w:rPr>
          <w:b/>
          <w:szCs w:val="24"/>
          <w:u w:val="single"/>
        </w:rPr>
      </w:pPr>
    </w:p>
    <w:p w:rsidR="000B51EA" w:rsidRDefault="000B51EA" w:rsidP="000B51EA">
      <w:pPr>
        <w:spacing w:before="120" w:after="120"/>
        <w:jc w:val="left"/>
        <w:outlineLvl w:val="0"/>
        <w:rPr>
          <w:rFonts w:cs="Arial Unicode MS"/>
          <w:b/>
          <w:bCs/>
          <w:szCs w:val="21"/>
          <w:lang w:bidi="hi-IN"/>
        </w:rPr>
      </w:pPr>
      <w:r w:rsidRPr="00365511">
        <w:rPr>
          <w:b/>
          <w:bCs/>
          <w:szCs w:val="24"/>
        </w:rPr>
        <w:t>SUB: FURNISHING AND ELECTRICAL WORK AT</w:t>
      </w:r>
      <w:r>
        <w:rPr>
          <w:b/>
          <w:bCs/>
          <w:szCs w:val="24"/>
        </w:rPr>
        <w:t xml:space="preserve"> </w:t>
      </w:r>
      <w:r w:rsidR="005B3C88">
        <w:rPr>
          <w:b/>
          <w:bCs/>
          <w:szCs w:val="24"/>
        </w:rPr>
        <w:t xml:space="preserve">KAHALGAON </w:t>
      </w:r>
      <w:r w:rsidRPr="00365511">
        <w:rPr>
          <w:b/>
          <w:bCs/>
          <w:szCs w:val="24"/>
        </w:rPr>
        <w:t>BRANCH</w:t>
      </w:r>
    </w:p>
    <w:p w:rsidR="000B51EA" w:rsidRDefault="000B51EA" w:rsidP="000B51EA">
      <w:pPr>
        <w:spacing w:before="120" w:after="120"/>
        <w:jc w:val="left"/>
        <w:outlineLvl w:val="0"/>
        <w:rPr>
          <w:rFonts w:cs="Arial Unicode MS"/>
          <w:b/>
          <w:bCs/>
          <w:szCs w:val="21"/>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3968"/>
        <w:gridCol w:w="4458"/>
      </w:tblGrid>
      <w:tr w:rsidR="000B51EA" w:rsidRPr="00BC1BB8" w:rsidTr="00724699">
        <w:tc>
          <w:tcPr>
            <w:tcW w:w="648" w:type="dxa"/>
          </w:tcPr>
          <w:p w:rsidR="000B51EA" w:rsidRPr="00BC1BB8" w:rsidRDefault="000B51EA" w:rsidP="00724699">
            <w:pPr>
              <w:spacing w:before="120" w:after="120"/>
              <w:jc w:val="center"/>
              <w:outlineLvl w:val="0"/>
              <w:rPr>
                <w:sz w:val="32"/>
                <w:szCs w:val="32"/>
              </w:rPr>
            </w:pPr>
            <w:r w:rsidRPr="00BC1BB8">
              <w:rPr>
                <w:sz w:val="32"/>
                <w:szCs w:val="32"/>
              </w:rPr>
              <w:t>Sr. no.</w:t>
            </w:r>
          </w:p>
        </w:tc>
        <w:tc>
          <w:tcPr>
            <w:tcW w:w="4050" w:type="dxa"/>
          </w:tcPr>
          <w:p w:rsidR="000B51EA" w:rsidRPr="00BC1BB8" w:rsidRDefault="000B51EA" w:rsidP="00724699">
            <w:pPr>
              <w:spacing w:before="120" w:after="120"/>
              <w:jc w:val="center"/>
              <w:outlineLvl w:val="0"/>
              <w:rPr>
                <w:sz w:val="32"/>
                <w:szCs w:val="32"/>
              </w:rPr>
            </w:pPr>
            <w:r w:rsidRPr="00BC1BB8">
              <w:rPr>
                <w:sz w:val="32"/>
                <w:szCs w:val="32"/>
              </w:rPr>
              <w:t>Particulars</w:t>
            </w:r>
          </w:p>
        </w:tc>
        <w:tc>
          <w:tcPr>
            <w:tcW w:w="4545" w:type="dxa"/>
          </w:tcPr>
          <w:p w:rsidR="000B51EA" w:rsidRPr="00BC1BB8" w:rsidRDefault="000B51EA" w:rsidP="00724699">
            <w:pPr>
              <w:spacing w:before="120" w:after="120"/>
              <w:jc w:val="center"/>
              <w:outlineLvl w:val="0"/>
              <w:rPr>
                <w:sz w:val="32"/>
                <w:szCs w:val="32"/>
              </w:rPr>
            </w:pPr>
            <w:r w:rsidRPr="00BC1BB8">
              <w:rPr>
                <w:sz w:val="32"/>
                <w:szCs w:val="32"/>
              </w:rPr>
              <w:t>Amount</w:t>
            </w:r>
          </w:p>
        </w:tc>
      </w:tr>
      <w:tr w:rsidR="000B51EA" w:rsidRPr="00BC1BB8" w:rsidTr="00724699">
        <w:trPr>
          <w:trHeight w:val="977"/>
        </w:trPr>
        <w:tc>
          <w:tcPr>
            <w:tcW w:w="648" w:type="dxa"/>
          </w:tcPr>
          <w:p w:rsidR="000B51EA" w:rsidRPr="002B6C92" w:rsidRDefault="000B51EA" w:rsidP="00724699">
            <w:pPr>
              <w:spacing w:before="120" w:after="120"/>
              <w:outlineLvl w:val="0"/>
              <w:rPr>
                <w:sz w:val="28"/>
                <w:szCs w:val="28"/>
              </w:rPr>
            </w:pPr>
            <w:r w:rsidRPr="002B6C92">
              <w:rPr>
                <w:sz w:val="28"/>
                <w:szCs w:val="28"/>
              </w:rPr>
              <w:t>1</w:t>
            </w:r>
          </w:p>
        </w:tc>
        <w:tc>
          <w:tcPr>
            <w:tcW w:w="4050" w:type="dxa"/>
          </w:tcPr>
          <w:p w:rsidR="000B51EA" w:rsidRPr="002B6C92" w:rsidRDefault="000B51EA" w:rsidP="00724699">
            <w:pPr>
              <w:spacing w:before="120" w:after="120"/>
              <w:outlineLvl w:val="0"/>
              <w:rPr>
                <w:sz w:val="28"/>
                <w:szCs w:val="28"/>
              </w:rPr>
            </w:pPr>
            <w:r w:rsidRPr="002B6C92">
              <w:rPr>
                <w:sz w:val="28"/>
                <w:szCs w:val="28"/>
              </w:rPr>
              <w:t>Furnishing work (</w:t>
            </w:r>
            <w:r w:rsidRPr="002B6C92">
              <w:rPr>
                <w:sz w:val="28"/>
                <w:szCs w:val="28"/>
                <w:cs/>
                <w:lang w:bidi="hi-IN"/>
              </w:rPr>
              <w:t>Part</w:t>
            </w:r>
            <w:r w:rsidRPr="002B6C92">
              <w:rPr>
                <w:sz w:val="28"/>
                <w:szCs w:val="28"/>
              </w:rPr>
              <w:t>-A)</w:t>
            </w:r>
          </w:p>
        </w:tc>
        <w:tc>
          <w:tcPr>
            <w:tcW w:w="4545" w:type="dxa"/>
            <w:vMerge w:val="restart"/>
          </w:tcPr>
          <w:p w:rsidR="000B51EA" w:rsidRDefault="000B51EA" w:rsidP="00724699">
            <w:pPr>
              <w:spacing w:before="120" w:after="120"/>
              <w:jc w:val="center"/>
              <w:outlineLvl w:val="0"/>
              <w:rPr>
                <w:rFonts w:cs="Arial Unicode MS"/>
                <w:bCs/>
                <w:i/>
                <w:iCs/>
                <w:sz w:val="32"/>
                <w:szCs w:val="24"/>
                <w:lang w:bidi="hi-IN"/>
              </w:rPr>
            </w:pPr>
          </w:p>
          <w:p w:rsidR="000B51EA" w:rsidRDefault="000B51EA" w:rsidP="00724699">
            <w:pPr>
              <w:spacing w:before="120" w:after="120"/>
              <w:jc w:val="center"/>
              <w:outlineLvl w:val="0"/>
              <w:rPr>
                <w:rFonts w:cs="Arial Unicode MS"/>
                <w:bCs/>
                <w:i/>
                <w:iCs/>
                <w:sz w:val="32"/>
                <w:szCs w:val="24"/>
                <w:lang w:bidi="hi-IN"/>
              </w:rPr>
            </w:pPr>
          </w:p>
          <w:p w:rsidR="000B51EA" w:rsidRDefault="000B51EA" w:rsidP="00724699">
            <w:pPr>
              <w:spacing w:before="120" w:after="120"/>
              <w:jc w:val="center"/>
              <w:outlineLvl w:val="0"/>
              <w:rPr>
                <w:rFonts w:cs="Arial Unicode MS"/>
                <w:bCs/>
                <w:i/>
                <w:iCs/>
                <w:sz w:val="32"/>
                <w:szCs w:val="24"/>
                <w:lang w:bidi="hi-IN"/>
              </w:rPr>
            </w:pPr>
          </w:p>
          <w:p w:rsidR="000B51EA" w:rsidRPr="0006325D" w:rsidRDefault="000B51EA" w:rsidP="00724699">
            <w:pPr>
              <w:spacing w:before="120" w:after="120"/>
              <w:jc w:val="center"/>
              <w:outlineLvl w:val="0"/>
              <w:rPr>
                <w:b/>
                <w:i/>
                <w:iCs/>
                <w:color w:val="FF0000"/>
                <w:sz w:val="32"/>
                <w:szCs w:val="32"/>
                <w:lang w:bidi="hi-IN"/>
              </w:rPr>
            </w:pPr>
            <w:r w:rsidRPr="0006325D">
              <w:rPr>
                <w:bCs/>
                <w:i/>
                <w:iCs/>
                <w:sz w:val="32"/>
                <w:szCs w:val="32"/>
                <w:cs/>
                <w:lang w:bidi="hi-IN"/>
              </w:rPr>
              <w:t>To</w:t>
            </w:r>
            <w:r w:rsidRPr="0006325D">
              <w:rPr>
                <w:b/>
                <w:i/>
                <w:iCs/>
                <w:sz w:val="32"/>
                <w:szCs w:val="32"/>
              </w:rPr>
              <w:t xml:space="preserve"> be filled in E-procurement portal</w:t>
            </w:r>
            <w:r w:rsidRPr="0006325D">
              <w:rPr>
                <w:bCs/>
                <w:i/>
                <w:iCs/>
                <w:sz w:val="32"/>
                <w:szCs w:val="32"/>
                <w:cs/>
                <w:lang w:bidi="hi-IN"/>
              </w:rPr>
              <w:t xml:space="preserve"> only</w:t>
            </w:r>
          </w:p>
        </w:tc>
      </w:tr>
      <w:tr w:rsidR="000B51EA" w:rsidRPr="00BC1BB8" w:rsidTr="00724699">
        <w:trPr>
          <w:trHeight w:val="1007"/>
        </w:trPr>
        <w:tc>
          <w:tcPr>
            <w:tcW w:w="648" w:type="dxa"/>
          </w:tcPr>
          <w:p w:rsidR="000B51EA" w:rsidRPr="002B6C92" w:rsidRDefault="000B51EA" w:rsidP="00724699">
            <w:pPr>
              <w:spacing w:before="120" w:after="120"/>
              <w:outlineLvl w:val="0"/>
              <w:rPr>
                <w:sz w:val="28"/>
                <w:szCs w:val="28"/>
              </w:rPr>
            </w:pPr>
            <w:r w:rsidRPr="002B6C92">
              <w:rPr>
                <w:sz w:val="28"/>
                <w:szCs w:val="28"/>
              </w:rPr>
              <w:t>2</w:t>
            </w:r>
          </w:p>
        </w:tc>
        <w:tc>
          <w:tcPr>
            <w:tcW w:w="4050" w:type="dxa"/>
          </w:tcPr>
          <w:p w:rsidR="000B51EA" w:rsidRPr="002B6C92" w:rsidRDefault="000B51EA" w:rsidP="00724699">
            <w:pPr>
              <w:spacing w:before="120" w:after="120"/>
              <w:outlineLvl w:val="0"/>
              <w:rPr>
                <w:sz w:val="28"/>
                <w:szCs w:val="28"/>
              </w:rPr>
            </w:pPr>
            <w:r w:rsidRPr="002B6C92">
              <w:rPr>
                <w:sz w:val="28"/>
                <w:szCs w:val="28"/>
              </w:rPr>
              <w:t>Electrical</w:t>
            </w:r>
            <w:r w:rsidRPr="002B6C92">
              <w:rPr>
                <w:sz w:val="28"/>
                <w:szCs w:val="28"/>
                <w:cs/>
                <w:lang w:bidi="hi-IN"/>
              </w:rPr>
              <w:t xml:space="preserve"> and allied work </w:t>
            </w:r>
            <w:r w:rsidRPr="002B6C92">
              <w:rPr>
                <w:sz w:val="28"/>
                <w:szCs w:val="28"/>
              </w:rPr>
              <w:t>work (</w:t>
            </w:r>
            <w:r w:rsidRPr="002B6C92">
              <w:rPr>
                <w:sz w:val="28"/>
                <w:szCs w:val="28"/>
                <w:cs/>
                <w:lang w:bidi="hi-IN"/>
              </w:rPr>
              <w:t>Part</w:t>
            </w:r>
            <w:r w:rsidRPr="002B6C92">
              <w:rPr>
                <w:sz w:val="28"/>
                <w:szCs w:val="28"/>
              </w:rPr>
              <w:t xml:space="preserve">-B) </w:t>
            </w:r>
          </w:p>
        </w:tc>
        <w:tc>
          <w:tcPr>
            <w:tcW w:w="4545" w:type="dxa"/>
            <w:vMerge/>
          </w:tcPr>
          <w:p w:rsidR="000B51EA" w:rsidRPr="00336EA6" w:rsidRDefault="000B51EA" w:rsidP="00724699">
            <w:pPr>
              <w:spacing w:before="120" w:after="120"/>
              <w:outlineLvl w:val="0"/>
              <w:rPr>
                <w:color w:val="FF0000"/>
                <w:sz w:val="32"/>
                <w:szCs w:val="32"/>
              </w:rPr>
            </w:pPr>
          </w:p>
        </w:tc>
      </w:tr>
      <w:tr w:rsidR="000B51EA" w:rsidRPr="00BC1BB8" w:rsidTr="00724699">
        <w:trPr>
          <w:trHeight w:val="824"/>
        </w:trPr>
        <w:tc>
          <w:tcPr>
            <w:tcW w:w="648" w:type="dxa"/>
          </w:tcPr>
          <w:p w:rsidR="000B51EA" w:rsidRPr="000B0BA6" w:rsidRDefault="000B51EA" w:rsidP="00724699">
            <w:pPr>
              <w:spacing w:before="120" w:after="120"/>
              <w:outlineLvl w:val="0"/>
              <w:rPr>
                <w:sz w:val="28"/>
                <w:szCs w:val="28"/>
              </w:rPr>
            </w:pPr>
            <w:r w:rsidRPr="000B0BA6">
              <w:rPr>
                <w:sz w:val="28"/>
                <w:szCs w:val="28"/>
              </w:rPr>
              <w:t>3</w:t>
            </w:r>
          </w:p>
        </w:tc>
        <w:tc>
          <w:tcPr>
            <w:tcW w:w="4050" w:type="dxa"/>
          </w:tcPr>
          <w:p w:rsidR="000B51EA" w:rsidRPr="000B0BA6" w:rsidRDefault="000B51EA" w:rsidP="00724699">
            <w:pPr>
              <w:spacing w:before="120" w:after="120"/>
              <w:outlineLvl w:val="0"/>
              <w:rPr>
                <w:sz w:val="28"/>
                <w:szCs w:val="28"/>
              </w:rPr>
            </w:pPr>
            <w:r w:rsidRPr="000B0BA6">
              <w:rPr>
                <w:sz w:val="28"/>
                <w:szCs w:val="28"/>
              </w:rPr>
              <w:t>Total (1+2)</w:t>
            </w:r>
          </w:p>
        </w:tc>
        <w:tc>
          <w:tcPr>
            <w:tcW w:w="4545" w:type="dxa"/>
            <w:vMerge/>
          </w:tcPr>
          <w:p w:rsidR="000B51EA" w:rsidRPr="00336EA6" w:rsidRDefault="000B51EA" w:rsidP="00724699">
            <w:pPr>
              <w:spacing w:before="120" w:after="120"/>
              <w:outlineLvl w:val="0"/>
              <w:rPr>
                <w:color w:val="FF0000"/>
                <w:sz w:val="32"/>
                <w:szCs w:val="32"/>
              </w:rPr>
            </w:pPr>
          </w:p>
        </w:tc>
      </w:tr>
      <w:tr w:rsidR="000B51EA" w:rsidRPr="00BC1BB8" w:rsidTr="00724699">
        <w:trPr>
          <w:trHeight w:val="849"/>
        </w:trPr>
        <w:tc>
          <w:tcPr>
            <w:tcW w:w="648" w:type="dxa"/>
          </w:tcPr>
          <w:p w:rsidR="000B51EA" w:rsidRPr="000B0BA6" w:rsidRDefault="000B51EA" w:rsidP="00724699">
            <w:pPr>
              <w:spacing w:before="120" w:after="120"/>
              <w:outlineLvl w:val="0"/>
              <w:rPr>
                <w:sz w:val="28"/>
                <w:szCs w:val="28"/>
              </w:rPr>
            </w:pPr>
            <w:r w:rsidRPr="000B0BA6">
              <w:rPr>
                <w:sz w:val="28"/>
                <w:szCs w:val="28"/>
              </w:rPr>
              <w:t>4</w:t>
            </w:r>
          </w:p>
        </w:tc>
        <w:tc>
          <w:tcPr>
            <w:tcW w:w="4050" w:type="dxa"/>
          </w:tcPr>
          <w:p w:rsidR="000B51EA" w:rsidRPr="000B0BA6" w:rsidRDefault="000B51EA" w:rsidP="00724699">
            <w:pPr>
              <w:spacing w:before="120" w:after="120"/>
              <w:outlineLvl w:val="0"/>
              <w:rPr>
                <w:sz w:val="28"/>
                <w:szCs w:val="28"/>
              </w:rPr>
            </w:pPr>
            <w:r w:rsidRPr="000B0BA6">
              <w:rPr>
                <w:sz w:val="28"/>
                <w:szCs w:val="28"/>
              </w:rPr>
              <w:t>Discount if any</w:t>
            </w:r>
          </w:p>
        </w:tc>
        <w:tc>
          <w:tcPr>
            <w:tcW w:w="4545" w:type="dxa"/>
            <w:vMerge/>
          </w:tcPr>
          <w:p w:rsidR="000B51EA" w:rsidRPr="00336EA6" w:rsidRDefault="000B51EA" w:rsidP="00724699">
            <w:pPr>
              <w:spacing w:before="120" w:after="120"/>
              <w:outlineLvl w:val="0"/>
              <w:rPr>
                <w:color w:val="FF0000"/>
                <w:sz w:val="32"/>
                <w:szCs w:val="32"/>
              </w:rPr>
            </w:pPr>
          </w:p>
        </w:tc>
      </w:tr>
      <w:tr w:rsidR="000B51EA" w:rsidRPr="00BC1BB8" w:rsidTr="00724699">
        <w:trPr>
          <w:trHeight w:val="1116"/>
        </w:trPr>
        <w:tc>
          <w:tcPr>
            <w:tcW w:w="648" w:type="dxa"/>
          </w:tcPr>
          <w:p w:rsidR="000B51EA" w:rsidRPr="000B0BA6" w:rsidRDefault="000B51EA" w:rsidP="00724699">
            <w:pPr>
              <w:spacing w:before="120" w:after="120"/>
              <w:outlineLvl w:val="0"/>
              <w:rPr>
                <w:sz w:val="28"/>
                <w:szCs w:val="28"/>
              </w:rPr>
            </w:pPr>
            <w:r w:rsidRPr="000B0BA6">
              <w:rPr>
                <w:sz w:val="28"/>
                <w:szCs w:val="28"/>
              </w:rPr>
              <w:t>5</w:t>
            </w:r>
          </w:p>
        </w:tc>
        <w:tc>
          <w:tcPr>
            <w:tcW w:w="4050" w:type="dxa"/>
          </w:tcPr>
          <w:p w:rsidR="000B51EA" w:rsidRPr="000B0BA6" w:rsidRDefault="000B51EA" w:rsidP="00724699">
            <w:pPr>
              <w:spacing w:before="120" w:after="120"/>
              <w:outlineLvl w:val="0"/>
              <w:rPr>
                <w:b/>
                <w:bCs/>
                <w:sz w:val="28"/>
                <w:szCs w:val="28"/>
              </w:rPr>
            </w:pPr>
            <w:r w:rsidRPr="000B0BA6">
              <w:rPr>
                <w:b/>
                <w:bCs/>
                <w:sz w:val="28"/>
                <w:szCs w:val="25"/>
                <w:cs/>
                <w:lang w:bidi="hi-IN"/>
              </w:rPr>
              <w:t>TOTAL</w:t>
            </w:r>
            <w:r w:rsidRPr="000B0BA6">
              <w:rPr>
                <w:b/>
                <w:bCs/>
                <w:sz w:val="28"/>
                <w:szCs w:val="28"/>
              </w:rPr>
              <w:t xml:space="preserve"> (3 - 4)</w:t>
            </w:r>
          </w:p>
        </w:tc>
        <w:tc>
          <w:tcPr>
            <w:tcW w:w="4545" w:type="dxa"/>
            <w:vMerge/>
          </w:tcPr>
          <w:p w:rsidR="000B51EA" w:rsidRPr="00336EA6" w:rsidRDefault="000B51EA" w:rsidP="00724699">
            <w:pPr>
              <w:spacing w:before="120" w:after="120"/>
              <w:outlineLvl w:val="0"/>
              <w:rPr>
                <w:color w:val="FF0000"/>
                <w:sz w:val="32"/>
                <w:szCs w:val="32"/>
              </w:rPr>
            </w:pPr>
          </w:p>
        </w:tc>
      </w:tr>
    </w:tbl>
    <w:p w:rsidR="000B51EA" w:rsidRDefault="000B51EA" w:rsidP="000B51EA">
      <w:pPr>
        <w:spacing w:before="120" w:after="120"/>
        <w:outlineLvl w:val="0"/>
        <w:rPr>
          <w:rFonts w:cs="Arial Unicode MS"/>
          <w:b/>
          <w:bCs/>
          <w:sz w:val="28"/>
          <w:szCs w:val="25"/>
          <w:lang w:bidi="hi-IN"/>
        </w:rPr>
      </w:pPr>
    </w:p>
    <w:p w:rsidR="000B51EA" w:rsidRPr="004E6FCB" w:rsidRDefault="000B51EA" w:rsidP="000B51EA">
      <w:pPr>
        <w:rPr>
          <w:b/>
          <w:bCs/>
          <w:i/>
          <w:iCs/>
          <w:sz w:val="32"/>
          <w:szCs w:val="28"/>
          <w:lang w:bidi="hi-IN"/>
        </w:rPr>
      </w:pPr>
      <w:r w:rsidRPr="004E6FCB">
        <w:rPr>
          <w:i/>
          <w:iCs/>
          <w:sz w:val="28"/>
          <w:szCs w:val="28"/>
          <w:cs/>
          <w:lang w:bidi="hi-IN"/>
        </w:rPr>
        <w:t>*</w:t>
      </w:r>
      <w:r w:rsidRPr="004E6FCB">
        <w:rPr>
          <w:i/>
          <w:iCs/>
          <w:sz w:val="28"/>
          <w:szCs w:val="28"/>
          <w:lang w:bidi="hi-IN"/>
        </w:rPr>
        <w:t xml:space="preserve">The Prices quoted must be inclusive of all taxes, duties </w:t>
      </w:r>
      <w:r w:rsidRPr="004E6FCB">
        <w:rPr>
          <w:i/>
          <w:iCs/>
          <w:sz w:val="28"/>
          <w:szCs w:val="28"/>
          <w:cs/>
          <w:lang w:bidi="hi-IN"/>
        </w:rPr>
        <w:t>labour, transporation</w:t>
      </w:r>
      <w:r w:rsidRPr="004E6FCB">
        <w:rPr>
          <w:i/>
          <w:iCs/>
          <w:sz w:val="28"/>
          <w:szCs w:val="28"/>
          <w:lang w:bidi="hi-IN"/>
        </w:rPr>
        <w:t xml:space="preserve"> etc.  </w:t>
      </w:r>
      <w:proofErr w:type="gramStart"/>
      <w:r w:rsidRPr="000B0BA6">
        <w:rPr>
          <w:b/>
          <w:bCs/>
          <w:i/>
          <w:iCs/>
          <w:sz w:val="28"/>
          <w:szCs w:val="28"/>
          <w:lang w:bidi="hi-IN"/>
        </w:rPr>
        <w:t>except</w:t>
      </w:r>
      <w:proofErr w:type="gramEnd"/>
      <w:r w:rsidRPr="004E6FCB">
        <w:rPr>
          <w:i/>
          <w:iCs/>
          <w:sz w:val="28"/>
          <w:szCs w:val="28"/>
          <w:lang w:bidi="hi-IN"/>
        </w:rPr>
        <w:t xml:space="preserve"> </w:t>
      </w:r>
      <w:r w:rsidRPr="000B0BA6">
        <w:rPr>
          <w:b/>
          <w:bCs/>
          <w:i/>
          <w:iCs/>
          <w:sz w:val="28"/>
          <w:szCs w:val="28"/>
          <w:lang w:bidi="hi-IN"/>
        </w:rPr>
        <w:t>GST</w:t>
      </w:r>
      <w:r w:rsidRPr="004E6FCB">
        <w:rPr>
          <w:i/>
          <w:iCs/>
          <w:sz w:val="28"/>
          <w:szCs w:val="28"/>
          <w:lang w:bidi="hi-IN"/>
        </w:rPr>
        <w:t>. GST will be reimbursed as applicable.</w:t>
      </w:r>
    </w:p>
    <w:p w:rsidR="000B51EA" w:rsidRPr="004E6FCB" w:rsidRDefault="000B51EA" w:rsidP="000B51EA">
      <w:pPr>
        <w:spacing w:before="120" w:after="120"/>
        <w:outlineLvl w:val="0"/>
        <w:rPr>
          <w:rFonts w:cs="Arial Unicode MS"/>
          <w:b/>
          <w:bCs/>
          <w:sz w:val="28"/>
          <w:szCs w:val="25"/>
          <w:lang w:bidi="hi-IN"/>
        </w:rPr>
      </w:pPr>
    </w:p>
    <w:p w:rsidR="000B51EA" w:rsidRPr="0037501C" w:rsidRDefault="000B51EA" w:rsidP="000B51EA">
      <w:pPr>
        <w:spacing w:before="120" w:after="120"/>
        <w:jc w:val="center"/>
        <w:outlineLvl w:val="0"/>
        <w:rPr>
          <w:b/>
          <w:bCs/>
          <w:sz w:val="28"/>
          <w:szCs w:val="28"/>
          <w:u w:val="single"/>
        </w:rPr>
      </w:pPr>
    </w:p>
    <w:p w:rsidR="000B51EA" w:rsidRPr="00C85E56" w:rsidRDefault="000A4884" w:rsidP="000A4884">
      <w:pPr>
        <w:pStyle w:val="Footer"/>
        <w:jc w:val="center"/>
        <w:rPr>
          <w:b/>
          <w:sz w:val="28"/>
          <w:szCs w:val="28"/>
        </w:rPr>
      </w:pPr>
      <w:r>
        <w:rPr>
          <w:b/>
          <w:sz w:val="28"/>
          <w:szCs w:val="28"/>
        </w:rPr>
        <w:t xml:space="preserve">                                                          </w:t>
      </w:r>
      <w:r w:rsidR="000B51EA" w:rsidRPr="00BC1BB8">
        <w:rPr>
          <w:b/>
          <w:sz w:val="28"/>
          <w:szCs w:val="28"/>
        </w:rPr>
        <w:t>Seal &amp; Signature of Firm,</w:t>
      </w:r>
    </w:p>
    <w:p w:rsidR="000B51EA" w:rsidRPr="00365511" w:rsidRDefault="000B51EA" w:rsidP="000B51EA">
      <w:pPr>
        <w:spacing w:before="120" w:after="120"/>
        <w:jc w:val="left"/>
        <w:outlineLvl w:val="0"/>
        <w:rPr>
          <w:b/>
          <w:szCs w:val="24"/>
        </w:rPr>
      </w:pPr>
    </w:p>
    <w:p w:rsidR="000B51EA" w:rsidRPr="00D6789E" w:rsidRDefault="000B51EA">
      <w:pPr>
        <w:rPr>
          <w:lang w:val="en-IN"/>
        </w:rPr>
      </w:pPr>
    </w:p>
    <w:sectPr w:rsidR="000B51EA" w:rsidRPr="00D6789E" w:rsidSect="009A69EB">
      <w:headerReference w:type="default" r:id="rId9"/>
      <w:pgSz w:w="11737" w:h="18144" w:code="9"/>
      <w:pgMar w:top="992" w:right="1440" w:bottom="1440" w:left="1440" w:header="425"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EA0" w:rsidRDefault="00454EA0" w:rsidP="009E3276">
      <w:r>
        <w:separator/>
      </w:r>
    </w:p>
  </w:endnote>
  <w:endnote w:type="continuationSeparator" w:id="0">
    <w:p w:rsidR="00454EA0" w:rsidRDefault="00454EA0" w:rsidP="009E3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EA0" w:rsidRDefault="00454EA0" w:rsidP="009E3276">
      <w:r>
        <w:separator/>
      </w:r>
    </w:p>
  </w:footnote>
  <w:footnote w:type="continuationSeparator" w:id="0">
    <w:p w:rsidR="00454EA0" w:rsidRDefault="00454EA0" w:rsidP="009E3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307" w:rsidRDefault="00640307" w:rsidP="00671FFE">
    <w:pPr>
      <w:pStyle w:val="Heading1"/>
      <w:jc w:val="right"/>
      <w:rPr>
        <w:b w:val="0"/>
        <w:caps/>
        <w:sz w:val="16"/>
        <w:szCs w:val="16"/>
        <w:lang w:val="en-IN"/>
      </w:rPr>
    </w:pPr>
    <w:r w:rsidRPr="00CD67D1">
      <w:rPr>
        <w:b w:val="0"/>
        <w:sz w:val="16"/>
        <w:szCs w:val="16"/>
      </w:rPr>
      <w:t>TENDER DOCUMENT FOR</w:t>
    </w:r>
    <w:r>
      <w:rPr>
        <w:b w:val="0"/>
        <w:sz w:val="16"/>
        <w:szCs w:val="16"/>
      </w:rPr>
      <w:t xml:space="preserve"> </w:t>
    </w:r>
    <w:r>
      <w:rPr>
        <w:b w:val="0"/>
        <w:sz w:val="16"/>
        <w:szCs w:val="16"/>
        <w:lang w:val="en-IN"/>
      </w:rPr>
      <w:t>FURNISHING AND ELECTRICAL WORK</w:t>
    </w:r>
    <w:r w:rsidRPr="00CD67D1">
      <w:rPr>
        <w:b w:val="0"/>
        <w:sz w:val="16"/>
        <w:szCs w:val="16"/>
      </w:rPr>
      <w:t xml:space="preserve"> </w:t>
    </w:r>
    <w:r>
      <w:rPr>
        <w:b w:val="0"/>
        <w:sz w:val="16"/>
        <w:szCs w:val="16"/>
        <w:lang w:val="en-IN"/>
      </w:rPr>
      <w:t>AT CENTRAL</w:t>
    </w:r>
    <w:r w:rsidRPr="009A1A05">
      <w:rPr>
        <w:b w:val="0"/>
        <w:caps/>
        <w:sz w:val="16"/>
        <w:szCs w:val="16"/>
      </w:rPr>
      <w:t xml:space="preserve"> bank of india</w:t>
    </w:r>
  </w:p>
  <w:p w:rsidR="00640307" w:rsidRDefault="006403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11A"/>
    <w:rsid w:val="000169FF"/>
    <w:rsid w:val="000A4884"/>
    <w:rsid w:val="000B51EA"/>
    <w:rsid w:val="00180C94"/>
    <w:rsid w:val="001A5864"/>
    <w:rsid w:val="001D2D5A"/>
    <w:rsid w:val="001E6253"/>
    <w:rsid w:val="00217031"/>
    <w:rsid w:val="00256C79"/>
    <w:rsid w:val="00325CA2"/>
    <w:rsid w:val="003538F0"/>
    <w:rsid w:val="003735DF"/>
    <w:rsid w:val="004473C9"/>
    <w:rsid w:val="00454EA0"/>
    <w:rsid w:val="004F57EA"/>
    <w:rsid w:val="005934B6"/>
    <w:rsid w:val="005B3C88"/>
    <w:rsid w:val="006303A4"/>
    <w:rsid w:val="00640307"/>
    <w:rsid w:val="00671FFE"/>
    <w:rsid w:val="006C20FE"/>
    <w:rsid w:val="00724699"/>
    <w:rsid w:val="0076111A"/>
    <w:rsid w:val="007649A6"/>
    <w:rsid w:val="00914D05"/>
    <w:rsid w:val="00992883"/>
    <w:rsid w:val="00995800"/>
    <w:rsid w:val="009A153B"/>
    <w:rsid w:val="009A69EB"/>
    <w:rsid w:val="009E3276"/>
    <w:rsid w:val="009F1693"/>
    <w:rsid w:val="00B35AD2"/>
    <w:rsid w:val="00B55C04"/>
    <w:rsid w:val="00BA13AD"/>
    <w:rsid w:val="00BF6743"/>
    <w:rsid w:val="00C12366"/>
    <w:rsid w:val="00D517AC"/>
    <w:rsid w:val="00D56DFE"/>
    <w:rsid w:val="00D6789E"/>
    <w:rsid w:val="00EC7008"/>
    <w:rsid w:val="00F613D6"/>
    <w:rsid w:val="00FB48A7"/>
    <w:rsid w:val="00FB77F4"/>
    <w:rsid w:val="00FE726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89E"/>
    <w:pPr>
      <w:spacing w:after="0" w:line="240" w:lineRule="auto"/>
      <w:jc w:val="both"/>
    </w:pPr>
    <w:rPr>
      <w:rFonts w:ascii="Times New Roman" w:eastAsia="Times New Roman" w:hAnsi="Times New Roman" w:cs="Times New Roman"/>
      <w:sz w:val="24"/>
      <w:lang w:val="en-US" w:bidi="ar-SA"/>
    </w:rPr>
  </w:style>
  <w:style w:type="paragraph" w:styleId="Heading1">
    <w:name w:val="heading 1"/>
    <w:basedOn w:val="Normal"/>
    <w:next w:val="Normal"/>
    <w:link w:val="Heading1Char"/>
    <w:qFormat/>
    <w:rsid w:val="00D6789E"/>
    <w:pPr>
      <w:keepNext/>
      <w:overflowPunct w:val="0"/>
      <w:autoSpaceDE w:val="0"/>
      <w:autoSpaceDN w:val="0"/>
      <w:adjustRightInd w:val="0"/>
      <w:textAlignment w:val="baseline"/>
      <w:outlineLvl w:val="0"/>
    </w:pPr>
    <w:rPr>
      <w:rFonts w:cs="Mangal"/>
      <w:b/>
      <w:sz w:val="20"/>
      <w:lang w:val="x-none" w:eastAsia="x-none"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789E"/>
    <w:rPr>
      <w:rFonts w:ascii="Times New Roman" w:eastAsia="Times New Roman" w:hAnsi="Times New Roman" w:cs="Mangal"/>
      <w:b/>
      <w:sz w:val="20"/>
      <w:lang w:val="x-none" w:eastAsia="x-none"/>
    </w:rPr>
  </w:style>
  <w:style w:type="paragraph" w:styleId="BodyText">
    <w:name w:val="Body Text"/>
    <w:basedOn w:val="Normal"/>
    <w:link w:val="BodyTextChar"/>
    <w:rsid w:val="00D6789E"/>
    <w:pPr>
      <w:spacing w:after="120"/>
    </w:pPr>
    <w:rPr>
      <w:rFonts w:cs="Mangal"/>
      <w:lang w:val="x-none" w:eastAsia="x-none" w:bidi="hi-IN"/>
    </w:rPr>
  </w:style>
  <w:style w:type="character" w:customStyle="1" w:styleId="BodyTextChar">
    <w:name w:val="Body Text Char"/>
    <w:basedOn w:val="DefaultParagraphFont"/>
    <w:link w:val="BodyText"/>
    <w:rsid w:val="00D6789E"/>
    <w:rPr>
      <w:rFonts w:ascii="Times New Roman" w:eastAsia="Times New Roman" w:hAnsi="Times New Roman" w:cs="Mangal"/>
      <w:sz w:val="24"/>
      <w:lang w:val="x-none" w:eastAsia="x-none"/>
    </w:rPr>
  </w:style>
  <w:style w:type="character" w:styleId="Hyperlink">
    <w:name w:val="Hyperlink"/>
    <w:uiPriority w:val="99"/>
    <w:rsid w:val="00D6789E"/>
    <w:rPr>
      <w:color w:val="0000FF"/>
      <w:u w:val="single"/>
    </w:rPr>
  </w:style>
  <w:style w:type="paragraph" w:styleId="BalloonText">
    <w:name w:val="Balloon Text"/>
    <w:basedOn w:val="Normal"/>
    <w:link w:val="BalloonTextChar"/>
    <w:uiPriority w:val="99"/>
    <w:semiHidden/>
    <w:unhideWhenUsed/>
    <w:rsid w:val="00D6789E"/>
    <w:rPr>
      <w:rFonts w:ascii="Tahoma" w:hAnsi="Tahoma" w:cs="Tahoma"/>
      <w:sz w:val="16"/>
      <w:szCs w:val="16"/>
    </w:rPr>
  </w:style>
  <w:style w:type="character" w:customStyle="1" w:styleId="BalloonTextChar">
    <w:name w:val="Balloon Text Char"/>
    <w:basedOn w:val="DefaultParagraphFont"/>
    <w:link w:val="BalloonText"/>
    <w:uiPriority w:val="99"/>
    <w:semiHidden/>
    <w:rsid w:val="00D6789E"/>
    <w:rPr>
      <w:rFonts w:ascii="Tahoma" w:eastAsia="Times New Roman" w:hAnsi="Tahoma" w:cs="Tahoma"/>
      <w:sz w:val="16"/>
      <w:szCs w:val="16"/>
      <w:lang w:val="en-US" w:bidi="ar-SA"/>
    </w:rPr>
  </w:style>
  <w:style w:type="table" w:styleId="TableGrid">
    <w:name w:val="Table Grid"/>
    <w:basedOn w:val="TableNormal"/>
    <w:uiPriority w:val="59"/>
    <w:rsid w:val="00D6789E"/>
    <w:pPr>
      <w:spacing w:after="0" w:line="240" w:lineRule="auto"/>
      <w:jc w:val="both"/>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E3276"/>
    <w:pPr>
      <w:tabs>
        <w:tab w:val="center" w:pos="4513"/>
        <w:tab w:val="right" w:pos="9026"/>
      </w:tabs>
    </w:pPr>
  </w:style>
  <w:style w:type="character" w:customStyle="1" w:styleId="HeaderChar">
    <w:name w:val="Header Char"/>
    <w:basedOn w:val="DefaultParagraphFont"/>
    <w:link w:val="Header"/>
    <w:uiPriority w:val="99"/>
    <w:rsid w:val="009E3276"/>
    <w:rPr>
      <w:rFonts w:ascii="Times New Roman" w:eastAsia="Times New Roman" w:hAnsi="Times New Roman" w:cs="Times New Roman"/>
      <w:sz w:val="24"/>
      <w:lang w:val="en-US" w:bidi="ar-SA"/>
    </w:rPr>
  </w:style>
  <w:style w:type="paragraph" w:styleId="Footer">
    <w:name w:val="footer"/>
    <w:basedOn w:val="Normal"/>
    <w:link w:val="FooterChar"/>
    <w:uiPriority w:val="99"/>
    <w:unhideWhenUsed/>
    <w:rsid w:val="009E3276"/>
    <w:pPr>
      <w:tabs>
        <w:tab w:val="center" w:pos="4513"/>
        <w:tab w:val="right" w:pos="9026"/>
      </w:tabs>
    </w:pPr>
  </w:style>
  <w:style w:type="character" w:customStyle="1" w:styleId="FooterChar">
    <w:name w:val="Footer Char"/>
    <w:basedOn w:val="DefaultParagraphFont"/>
    <w:link w:val="Footer"/>
    <w:uiPriority w:val="99"/>
    <w:rsid w:val="009E3276"/>
    <w:rPr>
      <w:rFonts w:ascii="Times New Roman" w:eastAsia="Times New Roman" w:hAnsi="Times New Roman" w:cs="Times New Roman"/>
      <w:sz w:val="24"/>
      <w:lang w:val="en-US" w:bidi="ar-SA"/>
    </w:rPr>
  </w:style>
  <w:style w:type="numbering" w:customStyle="1" w:styleId="NoList1">
    <w:name w:val="No List1"/>
    <w:next w:val="NoList"/>
    <w:uiPriority w:val="99"/>
    <w:semiHidden/>
    <w:unhideWhenUsed/>
    <w:rsid w:val="009E3276"/>
  </w:style>
  <w:style w:type="character" w:styleId="FollowedHyperlink">
    <w:name w:val="FollowedHyperlink"/>
    <w:basedOn w:val="DefaultParagraphFont"/>
    <w:uiPriority w:val="99"/>
    <w:semiHidden/>
    <w:unhideWhenUsed/>
    <w:rsid w:val="009E3276"/>
    <w:rPr>
      <w:color w:val="800080"/>
      <w:u w:val="single"/>
    </w:rPr>
  </w:style>
  <w:style w:type="paragraph" w:customStyle="1" w:styleId="font5">
    <w:name w:val="font5"/>
    <w:basedOn w:val="Normal"/>
    <w:rsid w:val="009E3276"/>
    <w:pPr>
      <w:spacing w:before="100" w:beforeAutospacing="1" w:after="100" w:afterAutospacing="1"/>
      <w:jc w:val="left"/>
    </w:pPr>
    <w:rPr>
      <w:rFonts w:ascii="Arial" w:hAnsi="Arial" w:cs="Arial"/>
      <w:sz w:val="22"/>
      <w:szCs w:val="22"/>
      <w:lang w:val="en-IN" w:eastAsia="en-IN" w:bidi="hi-IN"/>
    </w:rPr>
  </w:style>
  <w:style w:type="paragraph" w:customStyle="1" w:styleId="font6">
    <w:name w:val="font6"/>
    <w:basedOn w:val="Normal"/>
    <w:rsid w:val="009E3276"/>
    <w:pPr>
      <w:spacing w:before="100" w:beforeAutospacing="1" w:after="100" w:afterAutospacing="1"/>
      <w:jc w:val="left"/>
    </w:pPr>
    <w:rPr>
      <w:rFonts w:ascii="Arial" w:hAnsi="Arial" w:cs="Arial"/>
      <w:b/>
      <w:bCs/>
      <w:sz w:val="22"/>
      <w:szCs w:val="22"/>
      <w:lang w:val="en-IN" w:eastAsia="en-IN" w:bidi="hi-IN"/>
    </w:rPr>
  </w:style>
  <w:style w:type="paragraph" w:customStyle="1" w:styleId="font7">
    <w:name w:val="font7"/>
    <w:basedOn w:val="Normal"/>
    <w:rsid w:val="009E3276"/>
    <w:pPr>
      <w:spacing w:before="100" w:beforeAutospacing="1" w:after="100" w:afterAutospacing="1"/>
      <w:jc w:val="left"/>
    </w:pPr>
    <w:rPr>
      <w:rFonts w:ascii="Arial" w:hAnsi="Arial" w:cs="Arial"/>
      <w:sz w:val="22"/>
      <w:szCs w:val="22"/>
      <w:u w:val="single"/>
      <w:lang w:val="en-IN" w:eastAsia="en-IN" w:bidi="hi-IN"/>
    </w:rPr>
  </w:style>
  <w:style w:type="paragraph" w:customStyle="1" w:styleId="font8">
    <w:name w:val="font8"/>
    <w:basedOn w:val="Normal"/>
    <w:rsid w:val="009E3276"/>
    <w:pPr>
      <w:spacing w:before="100" w:beforeAutospacing="1" w:after="100" w:afterAutospacing="1"/>
      <w:jc w:val="left"/>
    </w:pPr>
    <w:rPr>
      <w:rFonts w:ascii="Arial" w:hAnsi="Arial" w:cs="Arial"/>
      <w:b/>
      <w:bCs/>
      <w:sz w:val="22"/>
      <w:szCs w:val="22"/>
      <w:u w:val="single"/>
      <w:lang w:val="en-IN" w:eastAsia="en-IN" w:bidi="hi-IN"/>
    </w:rPr>
  </w:style>
  <w:style w:type="paragraph" w:customStyle="1" w:styleId="xl112">
    <w:name w:val="xl112"/>
    <w:basedOn w:val="Normal"/>
    <w:rsid w:val="009E3276"/>
    <w:pPr>
      <w:spacing w:before="100" w:beforeAutospacing="1" w:after="100" w:afterAutospacing="1"/>
      <w:textAlignment w:val="top"/>
    </w:pPr>
    <w:rPr>
      <w:color w:val="000000"/>
      <w:szCs w:val="24"/>
      <w:lang w:val="en-IN" w:eastAsia="en-IN" w:bidi="hi-IN"/>
    </w:rPr>
  </w:style>
  <w:style w:type="paragraph" w:customStyle="1" w:styleId="xl113">
    <w:name w:val="xl11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14">
    <w:name w:val="xl114"/>
    <w:basedOn w:val="Normal"/>
    <w:rsid w:val="009E3276"/>
    <w:pPr>
      <w:spacing w:before="100" w:beforeAutospacing="1" w:after="100" w:afterAutospacing="1"/>
      <w:textAlignment w:val="top"/>
    </w:pPr>
    <w:rPr>
      <w:szCs w:val="24"/>
      <w:lang w:val="en-IN" w:eastAsia="en-IN" w:bidi="hi-IN"/>
    </w:rPr>
  </w:style>
  <w:style w:type="paragraph" w:customStyle="1" w:styleId="xl115">
    <w:name w:val="xl11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16">
    <w:name w:val="xl11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17">
    <w:name w:val="xl11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8">
    <w:name w:val="xl11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9">
    <w:name w:val="xl119"/>
    <w:basedOn w:val="Normal"/>
    <w:rsid w:val="009E3276"/>
    <w:pPr>
      <w:spacing w:before="100" w:beforeAutospacing="1" w:after="100" w:afterAutospacing="1"/>
      <w:jc w:val="center"/>
      <w:textAlignment w:val="center"/>
    </w:pPr>
    <w:rPr>
      <w:color w:val="000000"/>
      <w:szCs w:val="24"/>
      <w:lang w:val="en-IN" w:eastAsia="en-IN" w:bidi="hi-IN"/>
    </w:rPr>
  </w:style>
  <w:style w:type="paragraph" w:customStyle="1" w:styleId="xl120">
    <w:name w:val="xl12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1">
    <w:name w:val="xl12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2">
    <w:name w:val="xl12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Cs w:val="24"/>
      <w:lang w:val="en-IN" w:eastAsia="en-IN" w:bidi="hi-IN"/>
    </w:rPr>
  </w:style>
  <w:style w:type="paragraph" w:customStyle="1" w:styleId="xl123">
    <w:name w:val="xl12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24">
    <w:name w:val="xl12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25">
    <w:name w:val="xl12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6">
    <w:name w:val="xl12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7">
    <w:name w:val="xl12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8">
    <w:name w:val="xl12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9">
    <w:name w:val="xl12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30">
    <w:name w:val="xl13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1">
    <w:name w:val="xl13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lang w:val="en-IN" w:eastAsia="en-IN" w:bidi="hi-IN"/>
    </w:rPr>
  </w:style>
  <w:style w:type="paragraph" w:customStyle="1" w:styleId="xl132">
    <w:name w:val="xl13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3">
    <w:name w:val="xl13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4">
    <w:name w:val="xl13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35">
    <w:name w:val="xl13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6">
    <w:name w:val="xl13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7">
    <w:name w:val="xl13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8">
    <w:name w:val="xl13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9">
    <w:name w:val="xl13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Cs w:val="24"/>
      <w:lang w:val="en-IN" w:eastAsia="en-IN" w:bidi="hi-IN"/>
    </w:rPr>
  </w:style>
  <w:style w:type="paragraph" w:customStyle="1" w:styleId="xl140">
    <w:name w:val="xl14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41">
    <w:name w:val="xl141"/>
    <w:basedOn w:val="Normal"/>
    <w:rsid w:val="009E3276"/>
    <w:pPr>
      <w:pBdr>
        <w:top w:val="single" w:sz="4" w:space="0" w:color="auto"/>
        <w:bottom w:val="single" w:sz="4" w:space="0" w:color="auto"/>
        <w:right w:val="single" w:sz="4" w:space="0" w:color="auto"/>
      </w:pBdr>
      <w:spacing w:before="100" w:beforeAutospacing="1" w:after="100" w:afterAutospacing="1"/>
      <w:jc w:val="center"/>
      <w:textAlignment w:val="top"/>
    </w:pPr>
    <w:rPr>
      <w:b/>
      <w:bCs/>
      <w:szCs w:val="24"/>
      <w:lang w:val="en-IN" w:eastAsia="en-IN" w:bidi="hi-IN"/>
    </w:rPr>
  </w:style>
  <w:style w:type="paragraph" w:customStyle="1" w:styleId="xl142">
    <w:name w:val="xl142"/>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3">
    <w:name w:val="xl14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4">
    <w:name w:val="xl144"/>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5">
    <w:name w:val="xl145"/>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46">
    <w:name w:val="xl146"/>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7">
    <w:name w:val="xl147"/>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8">
    <w:name w:val="xl148"/>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49">
    <w:name w:val="xl14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0">
    <w:name w:val="xl150"/>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lang w:val="en-IN" w:eastAsia="en-IN" w:bidi="hi-IN"/>
    </w:rPr>
  </w:style>
  <w:style w:type="paragraph" w:customStyle="1" w:styleId="xl151">
    <w:name w:val="xl15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2">
    <w:name w:val="xl152"/>
    <w:basedOn w:val="Normal"/>
    <w:rsid w:val="009E3276"/>
    <w:pPr>
      <w:pBdr>
        <w:top w:val="single" w:sz="4" w:space="0" w:color="auto"/>
        <w:bottom w:val="single" w:sz="4" w:space="0" w:color="auto"/>
        <w:right w:val="single" w:sz="4" w:space="0" w:color="auto"/>
      </w:pBdr>
      <w:spacing w:before="100" w:beforeAutospacing="1" w:after="100" w:afterAutospacing="1"/>
    </w:pPr>
    <w:rPr>
      <w:b/>
      <w:bCs/>
      <w:szCs w:val="24"/>
      <w:lang w:val="en-IN" w:eastAsia="en-IN" w:bidi="hi-IN"/>
    </w:rPr>
  </w:style>
  <w:style w:type="paragraph" w:customStyle="1" w:styleId="xl153">
    <w:name w:val="xl15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54">
    <w:name w:val="xl154"/>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55">
    <w:name w:val="xl155"/>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6">
    <w:name w:val="xl156"/>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szCs w:val="24"/>
      <w:lang w:val="en-IN" w:eastAsia="en-IN" w:bidi="hi-IN"/>
    </w:rPr>
  </w:style>
  <w:style w:type="paragraph" w:customStyle="1" w:styleId="xl157">
    <w:name w:val="xl157"/>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u w:val="single"/>
      <w:lang w:val="en-IN" w:eastAsia="en-IN" w:bidi="hi-IN"/>
    </w:rPr>
  </w:style>
  <w:style w:type="paragraph" w:customStyle="1" w:styleId="xl158">
    <w:name w:val="xl158"/>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9">
    <w:name w:val="xl15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0">
    <w:name w:val="xl160"/>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b/>
      <w:bCs/>
      <w:szCs w:val="24"/>
      <w:lang w:val="en-IN" w:eastAsia="en-IN" w:bidi="hi-IN"/>
    </w:rPr>
  </w:style>
  <w:style w:type="paragraph" w:customStyle="1" w:styleId="xl161">
    <w:name w:val="xl16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2">
    <w:name w:val="xl162"/>
    <w:basedOn w:val="Normal"/>
    <w:rsid w:val="009E3276"/>
    <w:pPr>
      <w:spacing w:before="100" w:beforeAutospacing="1" w:after="100" w:afterAutospacing="1"/>
      <w:jc w:val="center"/>
      <w:textAlignment w:val="top"/>
    </w:pPr>
    <w:rPr>
      <w:color w:val="000000"/>
      <w:szCs w:val="24"/>
      <w:lang w:val="en-IN" w:eastAsia="en-IN" w:bidi="hi-IN"/>
    </w:rPr>
  </w:style>
  <w:style w:type="paragraph" w:customStyle="1" w:styleId="xl163">
    <w:name w:val="xl16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64">
    <w:name w:val="xl16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5">
    <w:name w:val="xl16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6">
    <w:name w:val="xl16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7">
    <w:name w:val="xl16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8">
    <w:name w:val="xl16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9">
    <w:name w:val="xl16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0">
    <w:name w:val="xl17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1">
    <w:name w:val="xl17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72">
    <w:name w:val="xl17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3">
    <w:name w:val="xl173"/>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4">
    <w:name w:val="xl174"/>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5">
    <w:name w:val="xl17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6">
    <w:name w:val="xl17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77">
    <w:name w:val="xl17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8">
    <w:name w:val="xl17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9">
    <w:name w:val="xl17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lang w:val="en-IN" w:eastAsia="en-IN" w:bidi="hi-IN"/>
    </w:rPr>
  </w:style>
  <w:style w:type="paragraph" w:customStyle="1" w:styleId="xl180">
    <w:name w:val="xl18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1">
    <w:name w:val="xl18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2">
    <w:name w:val="xl18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3">
    <w:name w:val="xl18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4">
    <w:name w:val="xl18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5">
    <w:name w:val="xl18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6">
    <w:name w:val="xl18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en-IN" w:eastAsia="en-IN" w:bidi="hi-IN"/>
    </w:rPr>
  </w:style>
  <w:style w:type="paragraph" w:customStyle="1" w:styleId="xl187">
    <w:name w:val="xl187"/>
    <w:basedOn w:val="Normal"/>
    <w:rsid w:val="009E3276"/>
    <w:pPr>
      <w:pBdr>
        <w:top w:val="single" w:sz="4" w:space="0" w:color="auto"/>
        <w:left w:val="single" w:sz="4" w:space="0" w:color="auto"/>
      </w:pBdr>
      <w:spacing w:before="100" w:beforeAutospacing="1" w:after="100" w:afterAutospacing="1"/>
      <w:jc w:val="left"/>
      <w:textAlignment w:val="top"/>
    </w:pPr>
    <w:rPr>
      <w:b/>
      <w:bCs/>
      <w:szCs w:val="24"/>
      <w:lang w:val="en-IN" w:eastAsia="en-IN" w:bidi="hi-IN"/>
    </w:rPr>
  </w:style>
  <w:style w:type="paragraph" w:customStyle="1" w:styleId="xl188">
    <w:name w:val="xl188"/>
    <w:basedOn w:val="Normal"/>
    <w:rsid w:val="009E3276"/>
    <w:pPr>
      <w:pBdr>
        <w:top w:val="single" w:sz="4" w:space="0" w:color="auto"/>
      </w:pBdr>
      <w:spacing w:before="100" w:beforeAutospacing="1" w:after="100" w:afterAutospacing="1"/>
      <w:jc w:val="left"/>
      <w:textAlignment w:val="top"/>
    </w:pPr>
    <w:rPr>
      <w:b/>
      <w:bCs/>
      <w:szCs w:val="24"/>
      <w:lang w:val="en-IN" w:eastAsia="en-IN" w:bidi="hi-IN"/>
    </w:rPr>
  </w:style>
  <w:style w:type="paragraph" w:customStyle="1" w:styleId="xl189">
    <w:name w:val="xl189"/>
    <w:basedOn w:val="Normal"/>
    <w:rsid w:val="009E3276"/>
    <w:pPr>
      <w:pBdr>
        <w:top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0">
    <w:name w:val="xl190"/>
    <w:basedOn w:val="Normal"/>
    <w:rsid w:val="009E3276"/>
    <w:pPr>
      <w:pBdr>
        <w:left w:val="single" w:sz="4" w:space="0" w:color="auto"/>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1">
    <w:name w:val="xl191"/>
    <w:basedOn w:val="Normal"/>
    <w:rsid w:val="009E3276"/>
    <w:pPr>
      <w:pBdr>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2">
    <w:name w:val="xl192"/>
    <w:basedOn w:val="Normal"/>
    <w:rsid w:val="009E3276"/>
    <w:pPr>
      <w:pBdr>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3">
    <w:name w:val="xl193"/>
    <w:basedOn w:val="Normal"/>
    <w:rsid w:val="009E3276"/>
    <w:pPr>
      <w:spacing w:before="100" w:beforeAutospacing="1" w:after="100" w:afterAutospacing="1"/>
      <w:jc w:val="left"/>
      <w:textAlignment w:val="top"/>
    </w:pPr>
    <w:rPr>
      <w:szCs w:val="24"/>
      <w:lang w:val="en-IN" w:eastAsia="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89E"/>
    <w:pPr>
      <w:spacing w:after="0" w:line="240" w:lineRule="auto"/>
      <w:jc w:val="both"/>
    </w:pPr>
    <w:rPr>
      <w:rFonts w:ascii="Times New Roman" w:eastAsia="Times New Roman" w:hAnsi="Times New Roman" w:cs="Times New Roman"/>
      <w:sz w:val="24"/>
      <w:lang w:val="en-US" w:bidi="ar-SA"/>
    </w:rPr>
  </w:style>
  <w:style w:type="paragraph" w:styleId="Heading1">
    <w:name w:val="heading 1"/>
    <w:basedOn w:val="Normal"/>
    <w:next w:val="Normal"/>
    <w:link w:val="Heading1Char"/>
    <w:qFormat/>
    <w:rsid w:val="00D6789E"/>
    <w:pPr>
      <w:keepNext/>
      <w:overflowPunct w:val="0"/>
      <w:autoSpaceDE w:val="0"/>
      <w:autoSpaceDN w:val="0"/>
      <w:adjustRightInd w:val="0"/>
      <w:textAlignment w:val="baseline"/>
      <w:outlineLvl w:val="0"/>
    </w:pPr>
    <w:rPr>
      <w:rFonts w:cs="Mangal"/>
      <w:b/>
      <w:sz w:val="20"/>
      <w:lang w:val="x-none" w:eastAsia="x-none"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789E"/>
    <w:rPr>
      <w:rFonts w:ascii="Times New Roman" w:eastAsia="Times New Roman" w:hAnsi="Times New Roman" w:cs="Mangal"/>
      <w:b/>
      <w:sz w:val="20"/>
      <w:lang w:val="x-none" w:eastAsia="x-none"/>
    </w:rPr>
  </w:style>
  <w:style w:type="paragraph" w:styleId="BodyText">
    <w:name w:val="Body Text"/>
    <w:basedOn w:val="Normal"/>
    <w:link w:val="BodyTextChar"/>
    <w:rsid w:val="00D6789E"/>
    <w:pPr>
      <w:spacing w:after="120"/>
    </w:pPr>
    <w:rPr>
      <w:rFonts w:cs="Mangal"/>
      <w:lang w:val="x-none" w:eastAsia="x-none" w:bidi="hi-IN"/>
    </w:rPr>
  </w:style>
  <w:style w:type="character" w:customStyle="1" w:styleId="BodyTextChar">
    <w:name w:val="Body Text Char"/>
    <w:basedOn w:val="DefaultParagraphFont"/>
    <w:link w:val="BodyText"/>
    <w:rsid w:val="00D6789E"/>
    <w:rPr>
      <w:rFonts w:ascii="Times New Roman" w:eastAsia="Times New Roman" w:hAnsi="Times New Roman" w:cs="Mangal"/>
      <w:sz w:val="24"/>
      <w:lang w:val="x-none" w:eastAsia="x-none"/>
    </w:rPr>
  </w:style>
  <w:style w:type="character" w:styleId="Hyperlink">
    <w:name w:val="Hyperlink"/>
    <w:uiPriority w:val="99"/>
    <w:rsid w:val="00D6789E"/>
    <w:rPr>
      <w:color w:val="0000FF"/>
      <w:u w:val="single"/>
    </w:rPr>
  </w:style>
  <w:style w:type="paragraph" w:styleId="BalloonText">
    <w:name w:val="Balloon Text"/>
    <w:basedOn w:val="Normal"/>
    <w:link w:val="BalloonTextChar"/>
    <w:uiPriority w:val="99"/>
    <w:semiHidden/>
    <w:unhideWhenUsed/>
    <w:rsid w:val="00D6789E"/>
    <w:rPr>
      <w:rFonts w:ascii="Tahoma" w:hAnsi="Tahoma" w:cs="Tahoma"/>
      <w:sz w:val="16"/>
      <w:szCs w:val="16"/>
    </w:rPr>
  </w:style>
  <w:style w:type="character" w:customStyle="1" w:styleId="BalloonTextChar">
    <w:name w:val="Balloon Text Char"/>
    <w:basedOn w:val="DefaultParagraphFont"/>
    <w:link w:val="BalloonText"/>
    <w:uiPriority w:val="99"/>
    <w:semiHidden/>
    <w:rsid w:val="00D6789E"/>
    <w:rPr>
      <w:rFonts w:ascii="Tahoma" w:eastAsia="Times New Roman" w:hAnsi="Tahoma" w:cs="Tahoma"/>
      <w:sz w:val="16"/>
      <w:szCs w:val="16"/>
      <w:lang w:val="en-US" w:bidi="ar-SA"/>
    </w:rPr>
  </w:style>
  <w:style w:type="table" w:styleId="TableGrid">
    <w:name w:val="Table Grid"/>
    <w:basedOn w:val="TableNormal"/>
    <w:uiPriority w:val="59"/>
    <w:rsid w:val="00D6789E"/>
    <w:pPr>
      <w:spacing w:after="0" w:line="240" w:lineRule="auto"/>
      <w:jc w:val="both"/>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E3276"/>
    <w:pPr>
      <w:tabs>
        <w:tab w:val="center" w:pos="4513"/>
        <w:tab w:val="right" w:pos="9026"/>
      </w:tabs>
    </w:pPr>
  </w:style>
  <w:style w:type="character" w:customStyle="1" w:styleId="HeaderChar">
    <w:name w:val="Header Char"/>
    <w:basedOn w:val="DefaultParagraphFont"/>
    <w:link w:val="Header"/>
    <w:uiPriority w:val="99"/>
    <w:rsid w:val="009E3276"/>
    <w:rPr>
      <w:rFonts w:ascii="Times New Roman" w:eastAsia="Times New Roman" w:hAnsi="Times New Roman" w:cs="Times New Roman"/>
      <w:sz w:val="24"/>
      <w:lang w:val="en-US" w:bidi="ar-SA"/>
    </w:rPr>
  </w:style>
  <w:style w:type="paragraph" w:styleId="Footer">
    <w:name w:val="footer"/>
    <w:basedOn w:val="Normal"/>
    <w:link w:val="FooterChar"/>
    <w:uiPriority w:val="99"/>
    <w:unhideWhenUsed/>
    <w:rsid w:val="009E3276"/>
    <w:pPr>
      <w:tabs>
        <w:tab w:val="center" w:pos="4513"/>
        <w:tab w:val="right" w:pos="9026"/>
      </w:tabs>
    </w:pPr>
  </w:style>
  <w:style w:type="character" w:customStyle="1" w:styleId="FooterChar">
    <w:name w:val="Footer Char"/>
    <w:basedOn w:val="DefaultParagraphFont"/>
    <w:link w:val="Footer"/>
    <w:uiPriority w:val="99"/>
    <w:rsid w:val="009E3276"/>
    <w:rPr>
      <w:rFonts w:ascii="Times New Roman" w:eastAsia="Times New Roman" w:hAnsi="Times New Roman" w:cs="Times New Roman"/>
      <w:sz w:val="24"/>
      <w:lang w:val="en-US" w:bidi="ar-SA"/>
    </w:rPr>
  </w:style>
  <w:style w:type="numbering" w:customStyle="1" w:styleId="NoList1">
    <w:name w:val="No List1"/>
    <w:next w:val="NoList"/>
    <w:uiPriority w:val="99"/>
    <w:semiHidden/>
    <w:unhideWhenUsed/>
    <w:rsid w:val="009E3276"/>
  </w:style>
  <w:style w:type="character" w:styleId="FollowedHyperlink">
    <w:name w:val="FollowedHyperlink"/>
    <w:basedOn w:val="DefaultParagraphFont"/>
    <w:uiPriority w:val="99"/>
    <w:semiHidden/>
    <w:unhideWhenUsed/>
    <w:rsid w:val="009E3276"/>
    <w:rPr>
      <w:color w:val="800080"/>
      <w:u w:val="single"/>
    </w:rPr>
  </w:style>
  <w:style w:type="paragraph" w:customStyle="1" w:styleId="font5">
    <w:name w:val="font5"/>
    <w:basedOn w:val="Normal"/>
    <w:rsid w:val="009E3276"/>
    <w:pPr>
      <w:spacing w:before="100" w:beforeAutospacing="1" w:after="100" w:afterAutospacing="1"/>
      <w:jc w:val="left"/>
    </w:pPr>
    <w:rPr>
      <w:rFonts w:ascii="Arial" w:hAnsi="Arial" w:cs="Arial"/>
      <w:sz w:val="22"/>
      <w:szCs w:val="22"/>
      <w:lang w:val="en-IN" w:eastAsia="en-IN" w:bidi="hi-IN"/>
    </w:rPr>
  </w:style>
  <w:style w:type="paragraph" w:customStyle="1" w:styleId="font6">
    <w:name w:val="font6"/>
    <w:basedOn w:val="Normal"/>
    <w:rsid w:val="009E3276"/>
    <w:pPr>
      <w:spacing w:before="100" w:beforeAutospacing="1" w:after="100" w:afterAutospacing="1"/>
      <w:jc w:val="left"/>
    </w:pPr>
    <w:rPr>
      <w:rFonts w:ascii="Arial" w:hAnsi="Arial" w:cs="Arial"/>
      <w:b/>
      <w:bCs/>
      <w:sz w:val="22"/>
      <w:szCs w:val="22"/>
      <w:lang w:val="en-IN" w:eastAsia="en-IN" w:bidi="hi-IN"/>
    </w:rPr>
  </w:style>
  <w:style w:type="paragraph" w:customStyle="1" w:styleId="font7">
    <w:name w:val="font7"/>
    <w:basedOn w:val="Normal"/>
    <w:rsid w:val="009E3276"/>
    <w:pPr>
      <w:spacing w:before="100" w:beforeAutospacing="1" w:after="100" w:afterAutospacing="1"/>
      <w:jc w:val="left"/>
    </w:pPr>
    <w:rPr>
      <w:rFonts w:ascii="Arial" w:hAnsi="Arial" w:cs="Arial"/>
      <w:sz w:val="22"/>
      <w:szCs w:val="22"/>
      <w:u w:val="single"/>
      <w:lang w:val="en-IN" w:eastAsia="en-IN" w:bidi="hi-IN"/>
    </w:rPr>
  </w:style>
  <w:style w:type="paragraph" w:customStyle="1" w:styleId="font8">
    <w:name w:val="font8"/>
    <w:basedOn w:val="Normal"/>
    <w:rsid w:val="009E3276"/>
    <w:pPr>
      <w:spacing w:before="100" w:beforeAutospacing="1" w:after="100" w:afterAutospacing="1"/>
      <w:jc w:val="left"/>
    </w:pPr>
    <w:rPr>
      <w:rFonts w:ascii="Arial" w:hAnsi="Arial" w:cs="Arial"/>
      <w:b/>
      <w:bCs/>
      <w:sz w:val="22"/>
      <w:szCs w:val="22"/>
      <w:u w:val="single"/>
      <w:lang w:val="en-IN" w:eastAsia="en-IN" w:bidi="hi-IN"/>
    </w:rPr>
  </w:style>
  <w:style w:type="paragraph" w:customStyle="1" w:styleId="xl112">
    <w:name w:val="xl112"/>
    <w:basedOn w:val="Normal"/>
    <w:rsid w:val="009E3276"/>
    <w:pPr>
      <w:spacing w:before="100" w:beforeAutospacing="1" w:after="100" w:afterAutospacing="1"/>
      <w:textAlignment w:val="top"/>
    </w:pPr>
    <w:rPr>
      <w:color w:val="000000"/>
      <w:szCs w:val="24"/>
      <w:lang w:val="en-IN" w:eastAsia="en-IN" w:bidi="hi-IN"/>
    </w:rPr>
  </w:style>
  <w:style w:type="paragraph" w:customStyle="1" w:styleId="xl113">
    <w:name w:val="xl11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14">
    <w:name w:val="xl114"/>
    <w:basedOn w:val="Normal"/>
    <w:rsid w:val="009E3276"/>
    <w:pPr>
      <w:spacing w:before="100" w:beforeAutospacing="1" w:after="100" w:afterAutospacing="1"/>
      <w:textAlignment w:val="top"/>
    </w:pPr>
    <w:rPr>
      <w:szCs w:val="24"/>
      <w:lang w:val="en-IN" w:eastAsia="en-IN" w:bidi="hi-IN"/>
    </w:rPr>
  </w:style>
  <w:style w:type="paragraph" w:customStyle="1" w:styleId="xl115">
    <w:name w:val="xl11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16">
    <w:name w:val="xl11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17">
    <w:name w:val="xl11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8">
    <w:name w:val="xl11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9">
    <w:name w:val="xl119"/>
    <w:basedOn w:val="Normal"/>
    <w:rsid w:val="009E3276"/>
    <w:pPr>
      <w:spacing w:before="100" w:beforeAutospacing="1" w:after="100" w:afterAutospacing="1"/>
      <w:jc w:val="center"/>
      <w:textAlignment w:val="center"/>
    </w:pPr>
    <w:rPr>
      <w:color w:val="000000"/>
      <w:szCs w:val="24"/>
      <w:lang w:val="en-IN" w:eastAsia="en-IN" w:bidi="hi-IN"/>
    </w:rPr>
  </w:style>
  <w:style w:type="paragraph" w:customStyle="1" w:styleId="xl120">
    <w:name w:val="xl12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1">
    <w:name w:val="xl12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2">
    <w:name w:val="xl12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Cs w:val="24"/>
      <w:lang w:val="en-IN" w:eastAsia="en-IN" w:bidi="hi-IN"/>
    </w:rPr>
  </w:style>
  <w:style w:type="paragraph" w:customStyle="1" w:styleId="xl123">
    <w:name w:val="xl12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24">
    <w:name w:val="xl12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25">
    <w:name w:val="xl12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6">
    <w:name w:val="xl12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7">
    <w:name w:val="xl12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8">
    <w:name w:val="xl12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9">
    <w:name w:val="xl12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30">
    <w:name w:val="xl13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1">
    <w:name w:val="xl13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lang w:val="en-IN" w:eastAsia="en-IN" w:bidi="hi-IN"/>
    </w:rPr>
  </w:style>
  <w:style w:type="paragraph" w:customStyle="1" w:styleId="xl132">
    <w:name w:val="xl13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3">
    <w:name w:val="xl13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4">
    <w:name w:val="xl13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35">
    <w:name w:val="xl13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6">
    <w:name w:val="xl13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7">
    <w:name w:val="xl13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8">
    <w:name w:val="xl13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9">
    <w:name w:val="xl13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Cs w:val="24"/>
      <w:lang w:val="en-IN" w:eastAsia="en-IN" w:bidi="hi-IN"/>
    </w:rPr>
  </w:style>
  <w:style w:type="paragraph" w:customStyle="1" w:styleId="xl140">
    <w:name w:val="xl14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41">
    <w:name w:val="xl141"/>
    <w:basedOn w:val="Normal"/>
    <w:rsid w:val="009E3276"/>
    <w:pPr>
      <w:pBdr>
        <w:top w:val="single" w:sz="4" w:space="0" w:color="auto"/>
        <w:bottom w:val="single" w:sz="4" w:space="0" w:color="auto"/>
        <w:right w:val="single" w:sz="4" w:space="0" w:color="auto"/>
      </w:pBdr>
      <w:spacing w:before="100" w:beforeAutospacing="1" w:after="100" w:afterAutospacing="1"/>
      <w:jc w:val="center"/>
      <w:textAlignment w:val="top"/>
    </w:pPr>
    <w:rPr>
      <w:b/>
      <w:bCs/>
      <w:szCs w:val="24"/>
      <w:lang w:val="en-IN" w:eastAsia="en-IN" w:bidi="hi-IN"/>
    </w:rPr>
  </w:style>
  <w:style w:type="paragraph" w:customStyle="1" w:styleId="xl142">
    <w:name w:val="xl142"/>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3">
    <w:name w:val="xl14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4">
    <w:name w:val="xl144"/>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5">
    <w:name w:val="xl145"/>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46">
    <w:name w:val="xl146"/>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7">
    <w:name w:val="xl147"/>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8">
    <w:name w:val="xl148"/>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49">
    <w:name w:val="xl14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0">
    <w:name w:val="xl150"/>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lang w:val="en-IN" w:eastAsia="en-IN" w:bidi="hi-IN"/>
    </w:rPr>
  </w:style>
  <w:style w:type="paragraph" w:customStyle="1" w:styleId="xl151">
    <w:name w:val="xl15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2">
    <w:name w:val="xl152"/>
    <w:basedOn w:val="Normal"/>
    <w:rsid w:val="009E3276"/>
    <w:pPr>
      <w:pBdr>
        <w:top w:val="single" w:sz="4" w:space="0" w:color="auto"/>
        <w:bottom w:val="single" w:sz="4" w:space="0" w:color="auto"/>
        <w:right w:val="single" w:sz="4" w:space="0" w:color="auto"/>
      </w:pBdr>
      <w:spacing w:before="100" w:beforeAutospacing="1" w:after="100" w:afterAutospacing="1"/>
    </w:pPr>
    <w:rPr>
      <w:b/>
      <w:bCs/>
      <w:szCs w:val="24"/>
      <w:lang w:val="en-IN" w:eastAsia="en-IN" w:bidi="hi-IN"/>
    </w:rPr>
  </w:style>
  <w:style w:type="paragraph" w:customStyle="1" w:styleId="xl153">
    <w:name w:val="xl15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54">
    <w:name w:val="xl154"/>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55">
    <w:name w:val="xl155"/>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6">
    <w:name w:val="xl156"/>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szCs w:val="24"/>
      <w:lang w:val="en-IN" w:eastAsia="en-IN" w:bidi="hi-IN"/>
    </w:rPr>
  </w:style>
  <w:style w:type="paragraph" w:customStyle="1" w:styleId="xl157">
    <w:name w:val="xl157"/>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u w:val="single"/>
      <w:lang w:val="en-IN" w:eastAsia="en-IN" w:bidi="hi-IN"/>
    </w:rPr>
  </w:style>
  <w:style w:type="paragraph" w:customStyle="1" w:styleId="xl158">
    <w:name w:val="xl158"/>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9">
    <w:name w:val="xl15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0">
    <w:name w:val="xl160"/>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b/>
      <w:bCs/>
      <w:szCs w:val="24"/>
      <w:lang w:val="en-IN" w:eastAsia="en-IN" w:bidi="hi-IN"/>
    </w:rPr>
  </w:style>
  <w:style w:type="paragraph" w:customStyle="1" w:styleId="xl161">
    <w:name w:val="xl16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2">
    <w:name w:val="xl162"/>
    <w:basedOn w:val="Normal"/>
    <w:rsid w:val="009E3276"/>
    <w:pPr>
      <w:spacing w:before="100" w:beforeAutospacing="1" w:after="100" w:afterAutospacing="1"/>
      <w:jc w:val="center"/>
      <w:textAlignment w:val="top"/>
    </w:pPr>
    <w:rPr>
      <w:color w:val="000000"/>
      <w:szCs w:val="24"/>
      <w:lang w:val="en-IN" w:eastAsia="en-IN" w:bidi="hi-IN"/>
    </w:rPr>
  </w:style>
  <w:style w:type="paragraph" w:customStyle="1" w:styleId="xl163">
    <w:name w:val="xl16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64">
    <w:name w:val="xl16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5">
    <w:name w:val="xl16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6">
    <w:name w:val="xl16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7">
    <w:name w:val="xl16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8">
    <w:name w:val="xl16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9">
    <w:name w:val="xl16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0">
    <w:name w:val="xl17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1">
    <w:name w:val="xl17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72">
    <w:name w:val="xl17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3">
    <w:name w:val="xl173"/>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4">
    <w:name w:val="xl174"/>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5">
    <w:name w:val="xl17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6">
    <w:name w:val="xl17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77">
    <w:name w:val="xl17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8">
    <w:name w:val="xl17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9">
    <w:name w:val="xl17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lang w:val="en-IN" w:eastAsia="en-IN" w:bidi="hi-IN"/>
    </w:rPr>
  </w:style>
  <w:style w:type="paragraph" w:customStyle="1" w:styleId="xl180">
    <w:name w:val="xl18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1">
    <w:name w:val="xl18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2">
    <w:name w:val="xl18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3">
    <w:name w:val="xl18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4">
    <w:name w:val="xl18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5">
    <w:name w:val="xl18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6">
    <w:name w:val="xl18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en-IN" w:eastAsia="en-IN" w:bidi="hi-IN"/>
    </w:rPr>
  </w:style>
  <w:style w:type="paragraph" w:customStyle="1" w:styleId="xl187">
    <w:name w:val="xl187"/>
    <w:basedOn w:val="Normal"/>
    <w:rsid w:val="009E3276"/>
    <w:pPr>
      <w:pBdr>
        <w:top w:val="single" w:sz="4" w:space="0" w:color="auto"/>
        <w:left w:val="single" w:sz="4" w:space="0" w:color="auto"/>
      </w:pBdr>
      <w:spacing w:before="100" w:beforeAutospacing="1" w:after="100" w:afterAutospacing="1"/>
      <w:jc w:val="left"/>
      <w:textAlignment w:val="top"/>
    </w:pPr>
    <w:rPr>
      <w:b/>
      <w:bCs/>
      <w:szCs w:val="24"/>
      <w:lang w:val="en-IN" w:eastAsia="en-IN" w:bidi="hi-IN"/>
    </w:rPr>
  </w:style>
  <w:style w:type="paragraph" w:customStyle="1" w:styleId="xl188">
    <w:name w:val="xl188"/>
    <w:basedOn w:val="Normal"/>
    <w:rsid w:val="009E3276"/>
    <w:pPr>
      <w:pBdr>
        <w:top w:val="single" w:sz="4" w:space="0" w:color="auto"/>
      </w:pBdr>
      <w:spacing w:before="100" w:beforeAutospacing="1" w:after="100" w:afterAutospacing="1"/>
      <w:jc w:val="left"/>
      <w:textAlignment w:val="top"/>
    </w:pPr>
    <w:rPr>
      <w:b/>
      <w:bCs/>
      <w:szCs w:val="24"/>
      <w:lang w:val="en-IN" w:eastAsia="en-IN" w:bidi="hi-IN"/>
    </w:rPr>
  </w:style>
  <w:style w:type="paragraph" w:customStyle="1" w:styleId="xl189">
    <w:name w:val="xl189"/>
    <w:basedOn w:val="Normal"/>
    <w:rsid w:val="009E3276"/>
    <w:pPr>
      <w:pBdr>
        <w:top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0">
    <w:name w:val="xl190"/>
    <w:basedOn w:val="Normal"/>
    <w:rsid w:val="009E3276"/>
    <w:pPr>
      <w:pBdr>
        <w:left w:val="single" w:sz="4" w:space="0" w:color="auto"/>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1">
    <w:name w:val="xl191"/>
    <w:basedOn w:val="Normal"/>
    <w:rsid w:val="009E3276"/>
    <w:pPr>
      <w:pBdr>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2">
    <w:name w:val="xl192"/>
    <w:basedOn w:val="Normal"/>
    <w:rsid w:val="009E3276"/>
    <w:pPr>
      <w:pBdr>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3">
    <w:name w:val="xl193"/>
    <w:basedOn w:val="Normal"/>
    <w:rsid w:val="009E3276"/>
    <w:pPr>
      <w:spacing w:before="100" w:beforeAutospacing="1" w:after="100" w:afterAutospacing="1"/>
      <w:jc w:val="left"/>
      <w:textAlignment w:val="top"/>
    </w:pPr>
    <w:rPr>
      <w:szCs w:val="24"/>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11281">
      <w:bodyDiv w:val="1"/>
      <w:marLeft w:val="0"/>
      <w:marRight w:val="0"/>
      <w:marTop w:val="0"/>
      <w:marBottom w:val="0"/>
      <w:divBdr>
        <w:top w:val="none" w:sz="0" w:space="0" w:color="auto"/>
        <w:left w:val="none" w:sz="0" w:space="0" w:color="auto"/>
        <w:bottom w:val="none" w:sz="0" w:space="0" w:color="auto"/>
        <w:right w:val="none" w:sz="0" w:space="0" w:color="auto"/>
      </w:divBdr>
    </w:div>
    <w:div w:id="622924310">
      <w:bodyDiv w:val="1"/>
      <w:marLeft w:val="0"/>
      <w:marRight w:val="0"/>
      <w:marTop w:val="0"/>
      <w:marBottom w:val="0"/>
      <w:divBdr>
        <w:top w:val="none" w:sz="0" w:space="0" w:color="auto"/>
        <w:left w:val="none" w:sz="0" w:space="0" w:color="auto"/>
        <w:bottom w:val="none" w:sz="0" w:space="0" w:color="auto"/>
        <w:right w:val="none" w:sz="0" w:space="0" w:color="auto"/>
      </w:divBdr>
    </w:div>
    <w:div w:id="1362197603">
      <w:bodyDiv w:val="1"/>
      <w:marLeft w:val="0"/>
      <w:marRight w:val="0"/>
      <w:marTop w:val="0"/>
      <w:marBottom w:val="0"/>
      <w:divBdr>
        <w:top w:val="none" w:sz="0" w:space="0" w:color="auto"/>
        <w:left w:val="none" w:sz="0" w:space="0" w:color="auto"/>
        <w:bottom w:val="none" w:sz="0" w:space="0" w:color="auto"/>
        <w:right w:val="none" w:sz="0" w:space="0" w:color="auto"/>
      </w:divBdr>
    </w:div>
    <w:div w:id="1379159796">
      <w:bodyDiv w:val="1"/>
      <w:marLeft w:val="0"/>
      <w:marRight w:val="0"/>
      <w:marTop w:val="0"/>
      <w:marBottom w:val="0"/>
      <w:divBdr>
        <w:top w:val="none" w:sz="0" w:space="0" w:color="auto"/>
        <w:left w:val="none" w:sz="0" w:space="0" w:color="auto"/>
        <w:bottom w:val="none" w:sz="0" w:space="0" w:color="auto"/>
        <w:right w:val="none" w:sz="0" w:space="0" w:color="auto"/>
      </w:divBdr>
    </w:div>
    <w:div w:id="1453790366">
      <w:bodyDiv w:val="1"/>
      <w:marLeft w:val="0"/>
      <w:marRight w:val="0"/>
      <w:marTop w:val="0"/>
      <w:marBottom w:val="0"/>
      <w:divBdr>
        <w:top w:val="none" w:sz="0" w:space="0" w:color="auto"/>
        <w:left w:val="none" w:sz="0" w:space="0" w:color="auto"/>
        <w:bottom w:val="none" w:sz="0" w:space="0" w:color="auto"/>
        <w:right w:val="none" w:sz="0" w:space="0" w:color="auto"/>
      </w:divBdr>
    </w:div>
    <w:div w:id="1617634621">
      <w:bodyDiv w:val="1"/>
      <w:marLeft w:val="0"/>
      <w:marRight w:val="0"/>
      <w:marTop w:val="0"/>
      <w:marBottom w:val="0"/>
      <w:divBdr>
        <w:top w:val="none" w:sz="0" w:space="0" w:color="auto"/>
        <w:left w:val="none" w:sz="0" w:space="0" w:color="auto"/>
        <w:bottom w:val="none" w:sz="0" w:space="0" w:color="auto"/>
        <w:right w:val="none" w:sz="0" w:space="0" w:color="auto"/>
      </w:divBdr>
    </w:div>
    <w:div w:id="1713964604">
      <w:bodyDiv w:val="1"/>
      <w:marLeft w:val="0"/>
      <w:marRight w:val="0"/>
      <w:marTop w:val="0"/>
      <w:marBottom w:val="0"/>
      <w:divBdr>
        <w:top w:val="none" w:sz="0" w:space="0" w:color="auto"/>
        <w:left w:val="none" w:sz="0" w:space="0" w:color="auto"/>
        <w:bottom w:val="none" w:sz="0" w:space="0" w:color="auto"/>
        <w:right w:val="none" w:sz="0" w:space="0" w:color="auto"/>
      </w:divBdr>
    </w:div>
    <w:div w:id="211335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CE52B-4DFC-4D6B-B7EC-140981F32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14</Pages>
  <Words>4750</Words>
  <Characters>27080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NAMITA KUMARI</dc:creator>
  <cp:lastModifiedBy>SANTOSH KUMAR</cp:lastModifiedBy>
  <cp:revision>9</cp:revision>
  <cp:lastPrinted>2024-01-20T09:48:00Z</cp:lastPrinted>
  <dcterms:created xsi:type="dcterms:W3CDTF">2024-01-18T06:36:00Z</dcterms:created>
  <dcterms:modified xsi:type="dcterms:W3CDTF">2024-01-20T11:35:00Z</dcterms:modified>
</cp:coreProperties>
</file>