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4B27CB" w:rsidP="004B27CB">
      <w:pPr>
        <w:spacing w:after="0" w:line="240" w:lineRule="auto"/>
        <w:rPr>
          <w:rFonts w:ascii="Times New Roman" w:eastAsia="Times New Roman" w:hAnsi="Times New Roman" w:cs="Times New Roman"/>
          <w:b/>
          <w:bCs/>
          <w:lang w:eastAsia="en-IN" w:bidi="hi-IN"/>
        </w:rPr>
      </w:pPr>
      <w:r w:rsidRPr="00C54E69">
        <w:rPr>
          <w:rFonts w:ascii="Times New Roman" w:eastAsia="Times New Roman" w:hAnsi="Times New Roman" w:cs="Times New Roman"/>
          <w:b/>
          <w:bCs/>
          <w:lang w:eastAsia="en-IN" w:bidi="hi-IN"/>
        </w:rPr>
        <w:t>NIT No</w:t>
      </w:r>
      <w:r w:rsidR="00AF591C" w:rsidRPr="00C54E69">
        <w:rPr>
          <w:rFonts w:ascii="Times New Roman" w:eastAsia="Times New Roman" w:hAnsi="Times New Roman" w:cs="Times New Roman"/>
          <w:b/>
          <w:bCs/>
          <w:lang w:eastAsia="en-IN" w:bidi="hi-IN"/>
        </w:rPr>
        <w:t xml:space="preserve">: </w:t>
      </w:r>
      <w:r w:rsidR="000E540F">
        <w:rPr>
          <w:rFonts w:ascii="Times New Roman" w:eastAsia="Times New Roman" w:hAnsi="Times New Roman" w:cs="Times New Roman"/>
          <w:b/>
          <w:bCs/>
          <w:lang w:eastAsia="en-IN" w:bidi="hi-IN"/>
        </w:rPr>
        <w:t xml:space="preserve">178                                                                              </w:t>
      </w:r>
      <w:r w:rsidR="00034D1F" w:rsidRPr="00C54E69">
        <w:rPr>
          <w:rFonts w:ascii="Times New Roman" w:eastAsia="Times New Roman" w:hAnsi="Times New Roman" w:cs="Times New Roman"/>
          <w:b/>
          <w:bCs/>
          <w:lang w:eastAsia="en-IN" w:bidi="hi-IN"/>
        </w:rPr>
        <w:t xml:space="preserve"> Date</w:t>
      </w:r>
      <w:r w:rsidRPr="00C54E69">
        <w:rPr>
          <w:rFonts w:ascii="Times New Roman" w:eastAsia="Times New Roman" w:hAnsi="Times New Roman" w:cs="Times New Roman"/>
          <w:b/>
          <w:bCs/>
          <w:lang w:eastAsia="en-IN" w:bidi="hi-IN"/>
        </w:rPr>
        <w:t>:</w:t>
      </w:r>
      <w:r w:rsidR="000E540F">
        <w:rPr>
          <w:rFonts w:ascii="Times New Roman" w:eastAsia="Times New Roman" w:hAnsi="Times New Roman" w:cs="Times New Roman"/>
          <w:b/>
          <w:bCs/>
          <w:lang w:eastAsia="en-IN" w:bidi="hi-IN"/>
        </w:rPr>
        <w:t xml:space="preserve"> 06.05.2023</w:t>
      </w:r>
      <w:r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1D149C" w:rsidRPr="00C54E69">
        <w:rPr>
          <w:rFonts w:ascii="Times New Roman" w:hAnsi="Times New Roman" w:cs="Times New Roman"/>
          <w:color w:val="000000"/>
        </w:rPr>
        <w:t>Furbishing  work (Furniture, Electrical, Data cabling &amp; Low Side Air-Conditioning) at Civil Lines, Kanpur Branch under Kanpur Region</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B84EC6" w:rsidRPr="00C54E69">
              <w:rPr>
                <w:rFonts w:ascii="Times New Roman" w:eastAsia="Times New Roman" w:hAnsi="Times New Roman" w:cs="Times New Roman"/>
                <w:lang w:eastAsia="en-IN" w:bidi="hi-IN"/>
              </w:rPr>
              <w:t>KANP/</w:t>
            </w:r>
            <w:r w:rsidRPr="00C54E69">
              <w:rPr>
                <w:rFonts w:ascii="Times New Roman" w:eastAsia="Times New Roman" w:hAnsi="Times New Roman" w:cs="Times New Roman"/>
                <w:lang w:eastAsia="en-IN" w:bidi="hi-IN"/>
              </w:rPr>
              <w:t>BSD/2022-23/</w:t>
            </w:r>
            <w:r w:rsidR="00B84EC6" w:rsidRPr="00C54E69">
              <w:rPr>
                <w:rFonts w:ascii="Times New Roman" w:eastAsia="Times New Roman" w:hAnsi="Times New Roman" w:cs="Times New Roman"/>
                <w:lang w:eastAsia="en-IN" w:bidi="hi-IN"/>
              </w:rPr>
              <w:t>…….</w:t>
            </w:r>
          </w:p>
        </w:tc>
        <w:tc>
          <w:tcPr>
            <w:tcW w:w="1500"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works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D2492A" w:rsidP="004B27CB">
            <w:pPr>
              <w:rPr>
                <w:rFonts w:ascii="Times New Roman" w:eastAsia="Times New Roman" w:hAnsi="Times New Roman" w:cs="Times New Roman"/>
                <w:b/>
                <w:bCs/>
                <w:lang w:eastAsia="en-IN" w:bidi="hi-IN"/>
              </w:rPr>
            </w:pPr>
            <w:r w:rsidRPr="00C54E69">
              <w:rPr>
                <w:rFonts w:ascii="Times New Roman" w:eastAsia="Times New Roman" w:hAnsi="Times New Roman" w:cs="Times New Roman"/>
                <w:b/>
                <w:bCs/>
                <w:color w:val="FF0000"/>
                <w:lang w:eastAsia="en-IN" w:bidi="hi-IN"/>
              </w:rPr>
              <w:t>30,700/-</w:t>
            </w:r>
          </w:p>
        </w:tc>
        <w:tc>
          <w:tcPr>
            <w:tcW w:w="1430" w:type="dxa"/>
          </w:tcPr>
          <w:p w:rsidR="009078B7" w:rsidRPr="00C54E69" w:rsidRDefault="006466AA" w:rsidP="004B27CB">
            <w:pPr>
              <w:rPr>
                <w:rFonts w:ascii="Times New Roman" w:eastAsia="Times New Roman" w:hAnsi="Times New Roman" w:cs="Times New Roman"/>
                <w:lang w:eastAsia="en-IN" w:bidi="hi-IN"/>
              </w:rPr>
            </w:pPr>
            <w:r>
              <w:rPr>
                <w:rFonts w:ascii="Times New Roman" w:hAnsi="Times New Roman" w:cs="Times New Roman"/>
                <w:b/>
                <w:bCs/>
                <w:color w:val="FF0000"/>
              </w:rPr>
              <w:t>07.06</w:t>
            </w:r>
            <w:r w:rsidR="009055CC">
              <w:rPr>
                <w:rFonts w:ascii="Times New Roman" w:hAnsi="Times New Roman" w:cs="Times New Roman"/>
                <w:b/>
                <w:bCs/>
                <w:color w:val="FF0000"/>
              </w:rPr>
              <w:t>.2023 up to 5</w:t>
            </w:r>
            <w:r w:rsidR="00E07BAA" w:rsidRPr="00C54E69">
              <w:rPr>
                <w:rFonts w:ascii="Times New Roman" w:hAnsi="Times New Roman" w:cs="Times New Roman"/>
                <w:b/>
                <w:bCs/>
                <w:color w:val="FF0000"/>
              </w:rPr>
              <w:t>.00 pm</w:t>
            </w:r>
          </w:p>
        </w:tc>
        <w:tc>
          <w:tcPr>
            <w:tcW w:w="1335" w:type="dxa"/>
          </w:tcPr>
          <w:p w:rsidR="009078B7" w:rsidRPr="00C54E69" w:rsidRDefault="006466AA" w:rsidP="006466AA">
            <w:pPr>
              <w:rPr>
                <w:rFonts w:ascii="Times New Roman" w:eastAsia="Times New Roman" w:hAnsi="Times New Roman" w:cs="Times New Roman"/>
                <w:lang w:eastAsia="en-IN" w:bidi="hi-IN"/>
              </w:rPr>
            </w:pPr>
            <w:r>
              <w:rPr>
                <w:rFonts w:ascii="Times New Roman" w:hAnsi="Times New Roman" w:cs="Times New Roman"/>
                <w:b/>
                <w:bCs/>
                <w:color w:val="FF0000"/>
              </w:rPr>
              <w:t>12.06</w:t>
            </w:r>
            <w:r w:rsidR="00356606" w:rsidRPr="00C54E69">
              <w:rPr>
                <w:rFonts w:ascii="Times New Roman" w:hAnsi="Times New Roman" w:cs="Times New Roman"/>
                <w:b/>
                <w:bCs/>
                <w:color w:val="FF0000"/>
              </w:rPr>
              <w:t>.2023 3.</w:t>
            </w:r>
            <w:r>
              <w:rPr>
                <w:rFonts w:ascii="Times New Roman" w:hAnsi="Times New Roman" w:cs="Times New Roman"/>
                <w:b/>
                <w:bCs/>
                <w:color w:val="FF0000"/>
              </w:rPr>
              <w:t>30</w:t>
            </w:r>
            <w:r w:rsidR="00356606" w:rsidRPr="00C54E69">
              <w:rPr>
                <w:rFonts w:ascii="Times New Roman" w:hAnsi="Times New Roman" w:cs="Times New Roman"/>
                <w:b/>
                <w:bCs/>
                <w:color w:val="FF0000"/>
              </w:rPr>
              <w:t xml:space="preserve"> pm</w:t>
            </w:r>
          </w:p>
        </w:tc>
      </w:tr>
    </w:tbl>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2,000/-(Rupees Two thousand 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C54E69">
        <w:rPr>
          <w:rFonts w:ascii="Times New Roman" w:eastAsia="Times New Roman" w:hAnsi="Times New Roman" w:cs="Times New Roman"/>
          <w:lang w:eastAsia="en-IN" w:bidi="hi-IN"/>
        </w:rPr>
        <w:t xml:space="preserve">Tender fee and </w:t>
      </w:r>
      <w:r w:rsidR="00B834B1" w:rsidRPr="00C54E69">
        <w:rPr>
          <w:rFonts w:ascii="Times New Roman" w:eastAsia="Times New Roman" w:hAnsi="Times New Roman" w:cs="Times New Roman"/>
          <w:lang w:eastAsia="en-IN" w:bidi="hi-IN"/>
        </w:rPr>
        <w:t>EMD should</w:t>
      </w:r>
      <w:r w:rsidRPr="00C54E69">
        <w:rPr>
          <w:rFonts w:ascii="Times New Roman" w:eastAsia="Times New Roman" w:hAnsi="Times New Roman" w:cs="Times New Roman"/>
          <w:lang w:eastAsia="en-IN" w:bidi="hi-IN"/>
        </w:rPr>
        <w:t xml:space="preserve"> be submitted </w:t>
      </w:r>
      <w:r w:rsidR="002C208A" w:rsidRPr="00C54E69">
        <w:rPr>
          <w:rFonts w:ascii="Times New Roman" w:eastAsia="Times New Roman" w:hAnsi="Times New Roman" w:cs="Times New Roman"/>
          <w:lang w:eastAsia="en-IN" w:bidi="hi-IN"/>
        </w:rPr>
        <w:t>along with technical bid in Offline mode</w:t>
      </w:r>
      <w:r w:rsidRPr="00C54E69">
        <w:rPr>
          <w:rFonts w:ascii="Times New Roman" w:eastAsia="Times New Roman" w:hAnsi="Times New Roman" w:cs="Times New Roman"/>
          <w:lang w:eastAsia="en-IN" w:bidi="hi-IN"/>
        </w:rPr>
        <w:t>.</w:t>
      </w:r>
      <w:r w:rsidR="001B2CA9" w:rsidRPr="00C54E69">
        <w:rPr>
          <w:rFonts w:ascii="Times New Roman" w:eastAsia="Times New Roman" w:hAnsi="Times New Roman" w:cs="Times New Roman"/>
          <w:lang w:eastAsia="en-IN" w:bidi="hi-IN"/>
        </w:rPr>
        <w:t xml:space="preserve"> 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7A48F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Technical bids </w:t>
      </w:r>
      <w:r w:rsidR="004B27CB" w:rsidRPr="00C54E69">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C54E69">
        <w:rPr>
          <w:rFonts w:ascii="Times New Roman" w:eastAsia="Times New Roman" w:hAnsi="Times New Roman" w:cs="Times New Roman"/>
          <w:lang w:eastAsia="en-IN" w:bidi="hi-IN"/>
        </w:rPr>
        <w:t>/</w:t>
      </w:r>
      <w:r w:rsidR="004B27CB" w:rsidRPr="00C54E69">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For further details Contact to: 830371</w:t>
      </w:r>
      <w:r w:rsidR="00635239" w:rsidRPr="00C54E69">
        <w:rPr>
          <w:rFonts w:ascii="Times New Roman" w:hAnsi="Times New Roman" w:cs="Times New Roman"/>
        </w:rPr>
        <w:t>3702</w:t>
      </w:r>
      <w:r w:rsidRPr="00C54E69">
        <w:rPr>
          <w:rFonts w:ascii="Times New Roman" w:hAnsi="Times New Roman" w:cs="Times New Roman"/>
          <w:b/>
          <w:bCs/>
        </w:rPr>
        <w:t xml:space="preserve"> (</w:t>
      </w:r>
      <w:proofErr w:type="spellStart"/>
      <w:r w:rsidR="0049554E" w:rsidRPr="00C54E69">
        <w:rPr>
          <w:rFonts w:ascii="Times New Roman" w:hAnsi="Times New Roman" w:cs="Times New Roman"/>
          <w:b/>
          <w:bCs/>
        </w:rPr>
        <w:t>Smt</w:t>
      </w:r>
      <w:proofErr w:type="spellEnd"/>
      <w:r w:rsidR="0049554E" w:rsidRPr="00C54E69">
        <w:rPr>
          <w:rFonts w:ascii="Times New Roman" w:hAnsi="Times New Roman" w:cs="Times New Roman"/>
          <w:b/>
          <w:bCs/>
        </w:rPr>
        <w:t xml:space="preserve"> </w:t>
      </w:r>
      <w:proofErr w:type="spellStart"/>
      <w:r w:rsidR="0049554E" w:rsidRPr="00C54E69">
        <w:rPr>
          <w:rFonts w:ascii="Times New Roman" w:hAnsi="Times New Roman" w:cs="Times New Roman"/>
          <w:b/>
          <w:bCs/>
        </w:rPr>
        <w:t>Jyoti</w:t>
      </w:r>
      <w:proofErr w:type="spellEnd"/>
      <w:r w:rsidR="0049554E" w:rsidRPr="00C54E69">
        <w:rPr>
          <w:rFonts w:ascii="Times New Roman" w:hAnsi="Times New Roman" w:cs="Times New Roman"/>
          <w:b/>
          <w:bCs/>
        </w:rPr>
        <w:t xml:space="preserve"> </w:t>
      </w:r>
      <w:proofErr w:type="spellStart"/>
      <w:r w:rsidR="0049554E" w:rsidRPr="00C54E69">
        <w:rPr>
          <w:rFonts w:ascii="Times New Roman" w:hAnsi="Times New Roman" w:cs="Times New Roman"/>
          <w:b/>
          <w:bCs/>
        </w:rPr>
        <w:t>Srivastava</w:t>
      </w:r>
      <w:proofErr w:type="spellEnd"/>
      <w:r w:rsidRPr="00C54E69">
        <w:rPr>
          <w:rFonts w:ascii="Times New Roman" w:hAnsi="Times New Roman" w:cs="Times New Roman"/>
          <w:b/>
          <w:bCs/>
        </w:rPr>
        <w:t xml:space="preserve">, Chief Manager, BSD, Regional Office, </w:t>
      </w:r>
      <w:proofErr w:type="gramStart"/>
      <w:r w:rsidRPr="00C54E69">
        <w:rPr>
          <w:rFonts w:ascii="Times New Roman" w:hAnsi="Times New Roman" w:cs="Times New Roman"/>
          <w:b/>
          <w:bCs/>
        </w:rPr>
        <w:t>Kanpur )</w:t>
      </w:r>
      <w:proofErr w:type="gramEnd"/>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D12887" w:rsidP="00D2519A">
      <w:pPr>
        <w:spacing w:after="120" w:line="240" w:lineRule="auto"/>
        <w:jc w:val="both"/>
        <w:rPr>
          <w:rFonts w:ascii="Times New Roman" w:hAnsi="Times New Roman" w:cs="Times New Roman"/>
          <w:lang w:bidi="hi-IN"/>
        </w:rPr>
      </w:pPr>
      <w:r w:rsidRPr="00C54E69">
        <w:rPr>
          <w:rFonts w:ascii="Times New Roman" w:hAnsi="Times New Roman" w:cs="Times New Roman"/>
        </w:rPr>
        <w:t>Regional Office,</w:t>
      </w:r>
      <w:r w:rsidR="00152E17" w:rsidRPr="00C54E69">
        <w:rPr>
          <w:rFonts w:ascii="Times New Roman" w:hAnsi="Times New Roman" w:cs="Times New Roman"/>
        </w:rPr>
        <w:t xml:space="preserve"> </w:t>
      </w:r>
      <w:r w:rsidR="00152E17" w:rsidRPr="00C54E69">
        <w:rPr>
          <w:rFonts w:ascii="Times New Roman" w:hAnsi="Times New Roman" w:cs="Times New Roman"/>
          <w:lang w:bidi="hi-IN"/>
        </w:rPr>
        <w:t>Kanpur</w:t>
      </w:r>
    </w:p>
    <w:p w:rsidR="00485A86" w:rsidRPr="00C54E69" w:rsidRDefault="00152E17" w:rsidP="00D2519A">
      <w:pPr>
        <w:spacing w:after="120" w:line="240" w:lineRule="auto"/>
        <w:jc w:val="both"/>
        <w:rPr>
          <w:rFonts w:ascii="Times New Roman" w:hAnsi="Times New Roman" w:cs="Times New Roman"/>
        </w:rPr>
      </w:pPr>
      <w:r w:rsidRPr="00C54E69">
        <w:rPr>
          <w:rFonts w:ascii="Times New Roman" w:hAnsi="Times New Roman" w:cs="Times New Roman"/>
        </w:rPr>
        <w:t xml:space="preserve">117/H-1/240, </w:t>
      </w:r>
      <w:proofErr w:type="spellStart"/>
      <w:r w:rsidRPr="00C54E69">
        <w:rPr>
          <w:rFonts w:ascii="Times New Roman" w:hAnsi="Times New Roman" w:cs="Times New Roman"/>
        </w:rPr>
        <w:t>Pandunagar</w:t>
      </w:r>
      <w:proofErr w:type="spellEnd"/>
      <w:r w:rsidRPr="00C54E69">
        <w:rPr>
          <w:rFonts w:ascii="Times New Roman" w:hAnsi="Times New Roman" w:cs="Times New Roman"/>
        </w:rPr>
        <w:t>, Kanpur Nagar, Kanpur</w:t>
      </w:r>
      <w:r w:rsidRPr="00C54E69">
        <w:rPr>
          <w:rFonts w:ascii="Times New Roman" w:hAnsi="Times New Roman" w:cs="Times New Roman"/>
          <w:bCs/>
        </w:rPr>
        <w:t>, (U.P.), PIN-208005</w:t>
      </w:r>
      <w:r w:rsidR="00D12887" w:rsidRPr="00C54E69">
        <w:rPr>
          <w:rFonts w:ascii="Times New Roman" w:hAnsi="Times New Roman" w:cs="Times New Roman"/>
        </w:rPr>
        <w:t xml:space="preserve"> </w:t>
      </w:r>
    </w:p>
    <w:p w:rsidR="008B1729" w:rsidRPr="00C54E69" w:rsidRDefault="008B1729" w:rsidP="00C70E43">
      <w:pPr>
        <w:jc w:val="both"/>
        <w:rPr>
          <w:rFonts w:ascii="Times New Roman" w:hAnsi="Times New Roman" w:cs="Arial Unicode MS"/>
          <w:szCs w:val="20"/>
          <w:lang w:bidi="hi-IN"/>
        </w:rPr>
      </w:pPr>
    </w:p>
    <w:p w:rsidR="008C332E" w:rsidRPr="00C54E69" w:rsidRDefault="008C332E" w:rsidP="00C70E43">
      <w:pPr>
        <w:jc w:val="both"/>
        <w:rPr>
          <w:rFonts w:ascii="Times New Roman" w:hAnsi="Times New Roman" w:cs="Arial Unicode MS"/>
          <w:szCs w:val="20"/>
          <w:lang w:bidi="hi-IN"/>
        </w:rPr>
      </w:pPr>
    </w:p>
    <w:p w:rsidR="00DA491C" w:rsidRPr="00C54E69" w:rsidRDefault="00176850" w:rsidP="00DA491C">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वेबसाइट</w:t>
      </w:r>
      <w:r w:rsidR="003D2AE3" w:rsidRPr="00C54E69">
        <w:rPr>
          <w:rFonts w:ascii="Nirmala UI" w:eastAsia="Times New Roman" w:hAnsi="Nirmala UI" w:cs="Nirmala UI"/>
          <w:color w:val="BFBFBF" w:themeColor="background1" w:themeShade="BF"/>
          <w:sz w:val="24"/>
          <w:szCs w:val="24"/>
          <w:cs/>
          <w:lang w:eastAsia="en-IN" w:bidi="hi-IN"/>
        </w:rPr>
        <w:t>/</w:t>
      </w:r>
      <w:r w:rsidR="001D0AC1" w:rsidRPr="00C54E69">
        <w:rPr>
          <w:rFonts w:ascii="Nirmala UI" w:eastAsia="Times New Roman" w:hAnsi="Nirmala UI" w:cs="Nirmala UI"/>
          <w:color w:val="BFBFBF" w:themeColor="background1" w:themeShade="BF"/>
          <w:sz w:val="24"/>
          <w:szCs w:val="24"/>
          <w:cs/>
          <w:lang w:eastAsia="en-IN" w:bidi="hi-IN"/>
        </w:rPr>
        <w:t>स</w:t>
      </w:r>
      <w:r w:rsidRPr="00C54E69">
        <w:rPr>
          <w:rFonts w:ascii="Nirmala UI" w:eastAsia="Times New Roman" w:hAnsi="Nirmala UI" w:cs="Nirmala UI"/>
          <w:color w:val="BFBFBF" w:themeColor="background1" w:themeShade="BF"/>
          <w:sz w:val="24"/>
          <w:szCs w:val="24"/>
          <w:cs/>
          <w:lang w:eastAsia="en-IN" w:bidi="hi-IN"/>
        </w:rPr>
        <w:t xml:space="preserve"> पर प्रकाशन </w:t>
      </w:r>
      <w:r w:rsidRPr="00C54E69">
        <w:rPr>
          <w:rFonts w:ascii="Nirmala UI" w:eastAsia="Times New Roman" w:hAnsi="Nirmala UI" w:cs="Nirmala UI" w:hint="cs"/>
          <w:color w:val="BFBFBF" w:themeColor="background1" w:themeShade="BF"/>
          <w:sz w:val="24"/>
          <w:szCs w:val="24"/>
          <w:cs/>
          <w:lang w:eastAsia="en-IN" w:bidi="hi-IN"/>
        </w:rPr>
        <w:t xml:space="preserve">के लिये </w:t>
      </w:r>
      <w:r w:rsidRPr="00C54E69">
        <w:rPr>
          <w:rFonts w:ascii="Nirmala UI" w:eastAsia="Times New Roman" w:hAnsi="Nirmala UI" w:cs="Nirmala UI"/>
          <w:color w:val="BFBFBF" w:themeColor="background1" w:themeShade="BF"/>
          <w:sz w:val="24"/>
          <w:szCs w:val="24"/>
          <w:cs/>
          <w:lang w:eastAsia="en-IN" w:bidi="hi-IN"/>
        </w:rPr>
        <w:t xml:space="preserve">विस्तृत निविदा सूचना </w:t>
      </w:r>
    </w:p>
    <w:p w:rsidR="00DA491C" w:rsidRPr="00C54E69" w:rsidRDefault="00DA491C" w:rsidP="00BB2425">
      <w:pPr>
        <w:spacing w:after="0" w:line="240" w:lineRule="auto"/>
        <w:rPr>
          <w:rFonts w:ascii="Nirmala UI" w:eastAsia="Times New Roman" w:hAnsi="Nirmala UI" w:cs="Nirmala UI"/>
          <w:sz w:val="24"/>
          <w:szCs w:val="24"/>
          <w:lang w:eastAsia="en-IN" w:bidi="hi-IN"/>
        </w:rPr>
      </w:pPr>
    </w:p>
    <w:p w:rsidR="00BB2425" w:rsidRPr="00C54E69" w:rsidRDefault="00BB2425" w:rsidP="00BB2425">
      <w:pPr>
        <w:spacing w:after="0" w:line="240" w:lineRule="auto"/>
        <w:rPr>
          <w:rFonts w:ascii="Nirmala UI" w:eastAsia="Times New Roman" w:hAnsi="Nirmala UI" w:cs="Nirmala UI"/>
          <w:lang w:eastAsia="en-IN" w:bidi="hi-IN"/>
        </w:rPr>
      </w:pPr>
      <w:r w:rsidRPr="00C54E69">
        <w:rPr>
          <w:rFonts w:ascii="Nirmala UI" w:eastAsia="Times New Roman" w:hAnsi="Nirmala UI" w:cs="Nirmala UI"/>
          <w:b/>
          <w:bCs/>
          <w:cs/>
          <w:lang w:eastAsia="en-IN" w:bidi="hi-IN"/>
        </w:rPr>
        <w:t>एनआईटी संख्या:</w:t>
      </w:r>
      <w:r w:rsidR="009052CD" w:rsidRPr="00C54E69">
        <w:rPr>
          <w:rFonts w:ascii="Nirmala UI" w:eastAsia="Times New Roman" w:hAnsi="Nirmala UI" w:cs="Nirmala UI"/>
          <w:b/>
          <w:bCs/>
          <w:cs/>
          <w:lang w:eastAsia="en-IN" w:bidi="hi-IN"/>
        </w:rPr>
        <w:t>‌‌‌‌‌‌‌‌‌‌‌‌‌‌‌‌‌‌‌‌</w:t>
      </w:r>
      <w:r w:rsidR="00E0429E">
        <w:rPr>
          <w:rFonts w:ascii="Nirmala UI" w:eastAsia="Times New Roman" w:hAnsi="Nirmala UI" w:cs="Nirmala UI"/>
          <w:b/>
          <w:bCs/>
          <w:lang w:eastAsia="en-IN" w:bidi="hi-IN"/>
        </w:rPr>
        <w:t xml:space="preserve">178                                                                </w:t>
      </w:r>
      <w:r w:rsidRPr="00C54E69">
        <w:rPr>
          <w:rFonts w:ascii="Nirmala UI" w:eastAsia="Times New Roman" w:hAnsi="Nirmala UI" w:cs="Nirmala UI"/>
          <w:b/>
          <w:bCs/>
          <w:cs/>
          <w:lang w:eastAsia="en-IN" w:bidi="hi-IN"/>
        </w:rPr>
        <w:t xml:space="preserve"> </w:t>
      </w:r>
      <w:r w:rsidR="00E0429E">
        <w:rPr>
          <w:rFonts w:ascii="Nirmala UI" w:eastAsia="Times New Roman" w:hAnsi="Nirmala UI" w:cs="Nirmala UI"/>
          <w:b/>
          <w:bCs/>
          <w:lang w:eastAsia="en-IN" w:bidi="hi-IN"/>
        </w:rPr>
        <w:t xml:space="preserve">        </w:t>
      </w:r>
      <w:r w:rsidRPr="00C54E69">
        <w:rPr>
          <w:rFonts w:ascii="Nirmala UI" w:eastAsia="Times New Roman" w:hAnsi="Nirmala UI" w:cs="Nirmala UI"/>
          <w:b/>
          <w:bCs/>
          <w:cs/>
          <w:lang w:eastAsia="en-IN" w:bidi="hi-IN"/>
        </w:rPr>
        <w:t>दिनांक:</w:t>
      </w:r>
      <w:r w:rsidR="00257894" w:rsidRPr="00C54E69">
        <w:rPr>
          <w:rFonts w:ascii="Nirmala UI" w:eastAsia="Times New Roman" w:hAnsi="Nirmala UI" w:cs="Nirmala UI"/>
          <w:b/>
          <w:bCs/>
          <w:lang w:eastAsia="en-IN" w:bidi="hi-IN"/>
        </w:rPr>
        <w:t xml:space="preserve"> </w:t>
      </w:r>
      <w:r w:rsidR="00E0429E">
        <w:rPr>
          <w:rFonts w:ascii="Nirmala UI" w:eastAsia="Times New Roman" w:hAnsi="Nirmala UI" w:cs="Nirmala UI"/>
          <w:b/>
          <w:bCs/>
          <w:lang w:eastAsia="en-IN" w:bidi="hi-IN"/>
        </w:rPr>
        <w:t>06.05.2023</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DA491C">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w:t>
      </w:r>
      <w:r w:rsidR="000D4ABB" w:rsidRPr="00C54E69">
        <w:rPr>
          <w:rFonts w:ascii="Nirmala UI" w:eastAsia="Times New Roman" w:hAnsi="Nirmala UI" w:cs="Nirmala UI"/>
          <w:cs/>
          <w:lang w:eastAsia="en-IN" w:bidi="hi-IN"/>
        </w:rPr>
        <w:t xml:space="preserve">केवल </w:t>
      </w:r>
      <w:r w:rsidR="00B81173" w:rsidRPr="00C54E69">
        <w:rPr>
          <w:rFonts w:ascii="Nirmala UI" w:eastAsia="Times New Roman" w:hAnsi="Nirmala UI" w:cs="Nirmala UI"/>
          <w:cs/>
          <w:lang w:eastAsia="en-IN" w:bidi="hi-IN"/>
        </w:rPr>
        <w:t>आनलाइन माध्यम से</w:t>
      </w:r>
      <w:r w:rsidRPr="00C54E69">
        <w:rPr>
          <w:rFonts w:ascii="Nirmala UI" w:eastAsia="Times New Roman" w:hAnsi="Nirmala UI" w:cs="Nirmala UI"/>
          <w:cs/>
          <w:lang w:eastAsia="en-IN" w:bidi="hi-IN"/>
        </w:rPr>
        <w:t xml:space="preserve"> निविदाएं </w:t>
      </w:r>
      <w:r w:rsidR="00C95773" w:rsidRPr="00C54E69">
        <w:rPr>
          <w:rFonts w:ascii="Nirmala UI" w:eastAsia="Times New Roman" w:hAnsi="Nirmala UI" w:cs="Nirmala UI" w:hint="cs"/>
          <w:cs/>
          <w:lang w:eastAsia="en-IN" w:bidi="hi-IN"/>
        </w:rPr>
        <w:t>“</w:t>
      </w:r>
      <w:r w:rsidR="00D85FA3" w:rsidRPr="00C54E69">
        <w:rPr>
          <w:rFonts w:ascii="Nirmala UI" w:eastAsia="Times New Roman" w:hAnsi="Nirmala UI" w:cs="Nirmala UI"/>
          <w:cs/>
          <w:lang w:eastAsia="en-IN" w:bidi="hi-IN"/>
        </w:rPr>
        <w:t>सिविल लाइंस</w:t>
      </w:r>
      <w:r w:rsidR="00D85FA3" w:rsidRPr="00C54E69">
        <w:rPr>
          <w:rFonts w:ascii="Nirmala UI" w:eastAsia="Times New Roman" w:hAnsi="Nirmala UI" w:cs="Nirmala UI"/>
          <w:lang w:eastAsia="en-IN" w:bidi="hi-IN"/>
        </w:rPr>
        <w:t xml:space="preserve">, </w:t>
      </w:r>
      <w:r w:rsidR="00D85FA3" w:rsidRPr="00C54E69">
        <w:rPr>
          <w:rFonts w:ascii="Nirmala UI" w:eastAsia="Times New Roman" w:hAnsi="Nirmala UI" w:cs="Nirmala UI"/>
          <w:cs/>
          <w:lang w:eastAsia="en-IN" w:bidi="hi-IN"/>
        </w:rPr>
        <w:t xml:space="preserve">कानपुर </w:t>
      </w:r>
      <w:r w:rsidR="00C46476" w:rsidRPr="00C54E69">
        <w:rPr>
          <w:rFonts w:ascii="Nirmala UI" w:eastAsia="Times New Roman" w:hAnsi="Nirmala UI" w:cs="Nirmala UI"/>
          <w:cs/>
          <w:lang w:eastAsia="en-IN" w:bidi="hi-IN"/>
        </w:rPr>
        <w:t xml:space="preserve">शाखा </w:t>
      </w:r>
      <w:r w:rsidR="00A90E48" w:rsidRPr="00C54E69">
        <w:rPr>
          <w:rFonts w:ascii="Nirmala UI" w:hAnsi="Nirmala UI" w:cs="Nirmala UI"/>
          <w:cs/>
          <w:lang w:bidi="hi-IN"/>
        </w:rPr>
        <w:t>के इंटीरियर</w:t>
      </w:r>
      <w:r w:rsidR="00D85FA3" w:rsidRPr="00C54E69">
        <w:rPr>
          <w:rFonts w:ascii="Nirmala UI" w:hAnsi="Nirmala UI" w:cs="Nirmala UI"/>
          <w:lang w:bidi="hi-IN"/>
        </w:rPr>
        <w:t xml:space="preserve"> </w:t>
      </w:r>
      <w:r w:rsidR="00385BF0" w:rsidRPr="00C54E69">
        <w:rPr>
          <w:rFonts w:ascii="Nirmala UI" w:hAnsi="Nirmala UI" w:cs="Nirmala UI"/>
          <w:cs/>
          <w:lang w:bidi="hi-IN"/>
        </w:rPr>
        <w:t>फर्बिशिंग (फर्नीचर</w:t>
      </w:r>
      <w:r w:rsidR="00385BF0" w:rsidRPr="00C54E69">
        <w:rPr>
          <w:rFonts w:ascii="Nirmala UI" w:hAnsi="Nirmala UI" w:cs="Nirmala UI"/>
          <w:lang w:bidi="hi-IN"/>
        </w:rPr>
        <w:t>,</w:t>
      </w:r>
      <w:r w:rsidR="00A90E48" w:rsidRPr="00C54E69">
        <w:rPr>
          <w:rFonts w:ascii="Nirmala UI" w:hAnsi="Nirmala UI" w:cs="Nirmala UI"/>
          <w:cs/>
          <w:lang w:bidi="hi-IN"/>
        </w:rPr>
        <w:t xml:space="preserve"> इलेक्ट्रीकल</w:t>
      </w:r>
      <w:r w:rsidR="00A90E48" w:rsidRPr="00C54E69">
        <w:rPr>
          <w:rFonts w:ascii="Nirmala UI" w:hAnsi="Nirmala UI" w:cs="Nirmala UI"/>
          <w:lang w:bidi="hi-IN"/>
        </w:rPr>
        <w:t xml:space="preserve">, </w:t>
      </w:r>
      <w:r w:rsidR="00A90E48" w:rsidRPr="00C54E69">
        <w:rPr>
          <w:rFonts w:ascii="Nirmala UI" w:hAnsi="Nirmala UI" w:cs="Nirmala UI"/>
          <w:cs/>
          <w:lang w:bidi="hi-IN"/>
        </w:rPr>
        <w:t>डाटा केबलिंग एवं लो- साइड एयर कंडीशनिंग</w:t>
      </w:r>
      <w:r w:rsidR="00C95773" w:rsidRPr="00C54E69">
        <w:rPr>
          <w:rFonts w:ascii="Nirmala UI" w:hAnsi="Nirmala UI" w:cs="Nirmala UI" w:hint="cs"/>
          <w:cs/>
          <w:lang w:bidi="hi-IN"/>
        </w:rPr>
        <w:t>”</w:t>
      </w:r>
      <w:r w:rsidR="00A90E48" w:rsidRPr="00C54E69">
        <w:rPr>
          <w:rFonts w:ascii="Nirmala UI" w:hAnsi="Nirmala UI" w:cs="Nirmala UI"/>
          <w:cs/>
          <w:lang w:bidi="hi-IN"/>
        </w:rPr>
        <w:t xml:space="preserve"> कार्य</w:t>
      </w:r>
      <w:r w:rsidR="00E46A6C" w:rsidRPr="00C54E69">
        <w:rPr>
          <w:rFonts w:ascii="Nirmala UI" w:hAnsi="Nirmala UI" w:cs="Nirmala UI"/>
          <w:cs/>
          <w:lang w:bidi="hi-IN"/>
        </w:rPr>
        <w:t>)</w:t>
      </w:r>
      <w:r w:rsidR="00A90E48" w:rsidRPr="00C54E69">
        <w:rPr>
          <w:rFonts w:ascii="Nirmala UI" w:eastAsia="Times New Roman" w:hAnsi="Nirmala UI" w:cs="Nirmala UI"/>
          <w:cs/>
          <w:lang w:eastAsia="en-IN" w:bidi="hi-IN"/>
        </w:rPr>
        <w:t xml:space="preserve"> के लिये </w:t>
      </w:r>
      <w:r w:rsidRPr="00C54E69">
        <w:rPr>
          <w:rFonts w:ascii="Nirmala UI" w:eastAsia="Times New Roman" w:hAnsi="Nirmala UI" w:cs="Nirmala UI"/>
          <w:cs/>
          <w:lang w:eastAsia="en-IN" w:bidi="hi-IN"/>
        </w:rPr>
        <w:t>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6217AA" w:rsidRPr="00C54E69" w:rsidRDefault="006217AA" w:rsidP="00DA491C">
      <w:pPr>
        <w:spacing w:after="0" w:line="240" w:lineRule="auto"/>
        <w:jc w:val="both"/>
        <w:rPr>
          <w:rFonts w:ascii="Nirmala UI" w:eastAsia="Times New Roman" w:hAnsi="Nirmala UI" w:cs="Nirmala UI"/>
          <w:lang w:eastAsia="en-IN" w:bidi="hi-IN"/>
        </w:rPr>
      </w:pPr>
    </w:p>
    <w:p w:rsidR="002C6342" w:rsidRPr="00C54E69" w:rsidRDefault="00E545F8" w:rsidP="00DA491C">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टेण्डर तथा अन्य विवरण वेबसाईट</w:t>
      </w:r>
      <w:r w:rsidR="00053127" w:rsidRPr="00C54E69">
        <w:rPr>
          <w:rFonts w:ascii="Nirmala UI" w:hAnsi="Nirmala UI" w:cs="Nirmala UI"/>
          <w:sz w:val="20"/>
          <w:szCs w:val="20"/>
          <w:cs/>
          <w:lang w:bidi="hi-IN"/>
        </w:rPr>
        <w:t xml:space="preserve">: </w:t>
      </w:r>
      <w:hyperlink r:id="rId8" w:history="1">
        <w:r w:rsidR="006A5E74" w:rsidRPr="00C54E69">
          <w:rPr>
            <w:rStyle w:val="Hyperlink"/>
            <w:rFonts w:ascii="Nirmala UI" w:eastAsia="Arial" w:hAnsi="Nirmala UI" w:cs="Nirmala UI"/>
            <w:sz w:val="20"/>
            <w:szCs w:val="20"/>
          </w:rPr>
          <w:t xml:space="preserve">http://www.centralbankofindia.co.in/en/active-tender </w:t>
        </w:r>
        <w:r w:rsidR="006A5E74" w:rsidRPr="00C54E69">
          <w:rPr>
            <w:rStyle w:val="Hyperlink"/>
            <w:rFonts w:ascii="Nirmala UI" w:eastAsia="Arial" w:hAnsi="Nirmala UI" w:cs="Nirmala UI"/>
            <w:sz w:val="20"/>
            <w:szCs w:val="20"/>
            <w:cs/>
            <w:lang w:bidi="hi-IN"/>
          </w:rPr>
          <w:t>और /</w:t>
        </w:r>
      </w:hyperlink>
      <w:r w:rsidR="006A5E74" w:rsidRPr="00C54E69">
        <w:rPr>
          <w:rStyle w:val="Hyperlink"/>
          <w:rFonts w:ascii="Nirmala UI" w:eastAsia="Arial" w:hAnsi="Nirmala UI" w:cs="Nirmala UI"/>
          <w:sz w:val="20"/>
          <w:szCs w:val="20"/>
          <w:u w:val="none"/>
          <w:cs/>
          <w:lang w:bidi="hi-IN"/>
        </w:rPr>
        <w:t xml:space="preserve"> या </w:t>
      </w:r>
      <w:hyperlink r:id="rId9" w:history="1">
        <w:r w:rsidR="006217AA" w:rsidRPr="00C54E69">
          <w:rPr>
            <w:rStyle w:val="Hyperlink"/>
            <w:rFonts w:ascii="Nirmala UI" w:eastAsia="Arial" w:hAnsi="Nirmala UI" w:cs="Nirmala UI"/>
            <w:sz w:val="20"/>
            <w:szCs w:val="20"/>
          </w:rPr>
          <w:t>https://centralbank.abcprocure.com/EPROC/</w:t>
        </w:r>
      </w:hyperlink>
      <w:r w:rsidR="00D85363" w:rsidRPr="00C54E69">
        <w:rPr>
          <w:rStyle w:val="Hyperlink"/>
          <w:rFonts w:ascii="Nirmala UI" w:eastAsia="Arial" w:hAnsi="Nirmala UI" w:cs="Nirmala UI"/>
          <w:sz w:val="20"/>
          <w:szCs w:val="20"/>
        </w:rPr>
        <w:t xml:space="preserve"> </w:t>
      </w:r>
      <w:r w:rsidR="00D85363" w:rsidRPr="00C54E69">
        <w:rPr>
          <w:rStyle w:val="Hyperlink"/>
          <w:rFonts w:ascii="Nirmala UI" w:eastAsia="Arial" w:hAnsi="Nirmala UI" w:cs="Nirmala UI"/>
          <w:sz w:val="20"/>
          <w:szCs w:val="20"/>
          <w:u w:val="none"/>
        </w:rPr>
        <w:t xml:space="preserve">   </w:t>
      </w:r>
      <w:r w:rsidR="00D85363" w:rsidRPr="00C54E69">
        <w:rPr>
          <w:rStyle w:val="Hyperlink"/>
          <w:rFonts w:ascii="Nirmala UI" w:eastAsia="Arial" w:hAnsi="Nirmala UI" w:cs="Nirmala UI"/>
          <w:color w:val="auto"/>
          <w:sz w:val="20"/>
          <w:szCs w:val="20"/>
          <w:u w:val="none"/>
          <w:cs/>
          <w:lang w:bidi="hi-IN"/>
        </w:rPr>
        <w:t xml:space="preserve">से </w:t>
      </w:r>
      <w:r w:rsidR="00446491" w:rsidRPr="00C54E69">
        <w:rPr>
          <w:rFonts w:asciiTheme="majorBidi" w:hAnsiTheme="majorBidi" w:cs="Nirmala UI"/>
          <w:sz w:val="20"/>
          <w:szCs w:val="20"/>
          <w:cs/>
          <w:lang w:bidi="hi-IN"/>
        </w:rPr>
        <w:t>डाउनलोड कर सकते है</w:t>
      </w:r>
      <w:r w:rsidR="00446491" w:rsidRPr="00C54E69">
        <w:rPr>
          <w:rFonts w:ascii="Nirmala UI" w:eastAsia="Times New Roman" w:hAnsi="Nirmala UI" w:cs="Nirmala UI"/>
          <w:cs/>
          <w:lang w:eastAsia="en-IN" w:bidi="hi-IN"/>
        </w:rPr>
        <w:t>।</w:t>
      </w:r>
    </w:p>
    <w:p w:rsidR="006217AA" w:rsidRPr="00C54E69" w:rsidRDefault="006217AA" w:rsidP="00DA491C">
      <w:pPr>
        <w:spacing w:after="0" w:line="240" w:lineRule="auto"/>
        <w:jc w:val="both"/>
        <w:rPr>
          <w:rFonts w:ascii="Nirmala UI" w:eastAsia="Times New Roman" w:hAnsi="Nirmala UI" w:cs="Arial Unicode MS"/>
          <w:szCs w:val="20"/>
          <w:lang w:eastAsia="en-IN" w:bidi="hi-IN"/>
        </w:rPr>
      </w:pPr>
    </w:p>
    <w:p w:rsidR="00565914" w:rsidRPr="00C54E69" w:rsidRDefault="00BB2425" w:rsidP="00B636A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w:t>
      </w:r>
      <w:r w:rsidR="00C03DDE" w:rsidRPr="00C54E69">
        <w:rPr>
          <w:rFonts w:ascii="Nirmala UI" w:eastAsia="Times New Roman" w:hAnsi="Nirmala UI" w:cs="Nirmala UI"/>
          <w:cs/>
          <w:lang w:eastAsia="en-IN" w:bidi="hi-IN"/>
        </w:rPr>
        <w:t xml:space="preserve">क की </w:t>
      </w:r>
      <w:r w:rsidR="009C3037" w:rsidRPr="00C54E69">
        <w:rPr>
          <w:rFonts w:ascii="Nirmala UI" w:eastAsia="Times New Roman" w:hAnsi="Nirmala UI" w:cs="Nirmala UI"/>
          <w:cs/>
          <w:lang w:eastAsia="en-IN" w:bidi="hi-IN"/>
        </w:rPr>
        <w:t xml:space="preserve">आनलाइन </w:t>
      </w:r>
      <w:r w:rsidR="00C03DDE" w:rsidRPr="00C54E69">
        <w:rPr>
          <w:rFonts w:ascii="Nirmala UI" w:eastAsia="Times New Roman" w:hAnsi="Nirmala UI" w:cs="Nirmala UI"/>
          <w:cs/>
          <w:lang w:eastAsia="en-IN" w:bidi="hi-IN"/>
        </w:rPr>
        <w:t>खुली निविदा</w:t>
      </w:r>
      <w:r w:rsidRPr="00C54E69">
        <w:rPr>
          <w:rFonts w:ascii="Nirmala UI" w:eastAsia="Times New Roman" w:hAnsi="Nirmala UI" w:cs="Nirmala UI"/>
          <w:cs/>
          <w:lang w:eastAsia="en-IN" w:bidi="hi-IN"/>
        </w:rPr>
        <w:t xml:space="preserve">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 निर्दिष्ट योग्यता आवश्यकताओं पर ध्यान देना चाहिए। </w:t>
      </w:r>
      <w:r w:rsidR="004E7C18" w:rsidRPr="00C54E69">
        <w:rPr>
          <w:rFonts w:ascii="Nirmala UI" w:eastAsia="Times New Roman" w:hAnsi="Nirmala UI" w:cs="Nirmala UI"/>
          <w:cs/>
          <w:lang w:eastAsia="en-IN" w:bidi="hi-IN"/>
        </w:rPr>
        <w:t>टेक्निकल बोली</w:t>
      </w:r>
      <w:r w:rsidRPr="00C54E69">
        <w:rPr>
          <w:rFonts w:ascii="Nirmala UI" w:eastAsia="Times New Roman" w:hAnsi="Nirmala UI" w:cs="Nirmala UI"/>
          <w:cs/>
          <w:lang w:eastAsia="en-IN" w:bidi="hi-IN"/>
        </w:rPr>
        <w:t xml:space="preserve"> के साथ </w:t>
      </w:r>
      <w:r w:rsidR="00FB2E2C" w:rsidRPr="00C54E69">
        <w:rPr>
          <w:rFonts w:ascii="Nirmala UI" w:eastAsia="Times New Roman" w:hAnsi="Nirmala UI" w:cs="Nirmala UI"/>
          <w:cs/>
          <w:lang w:eastAsia="en-IN" w:bidi="hi-IN"/>
        </w:rPr>
        <w:t>टेंडर फीस</w:t>
      </w:r>
      <w:r w:rsidR="00330F62" w:rsidRPr="00C54E69">
        <w:rPr>
          <w:rFonts w:ascii="Nirmala UI" w:eastAsia="Times New Roman" w:hAnsi="Nirmala UI" w:cs="Nirmala UI"/>
          <w:lang w:eastAsia="en-IN" w:bidi="hi-IN"/>
        </w:rPr>
        <w:t xml:space="preserve"> </w:t>
      </w:r>
      <w:r w:rsidR="00330F62" w:rsidRPr="00C54E69">
        <w:rPr>
          <w:rFonts w:ascii="Nirmala UI" w:hAnsi="Nirmala UI" w:cs="Nirmala UI"/>
          <w:cs/>
          <w:lang w:bidi="hi-IN"/>
        </w:rPr>
        <w:t>रु</w:t>
      </w:r>
      <w:r w:rsidR="00330F62" w:rsidRPr="00C54E69">
        <w:rPr>
          <w:rFonts w:ascii="Nirmala UI" w:hAnsi="Nirmala UI" w:cs="Nirmala UI"/>
          <w:rtl/>
          <w:cs/>
        </w:rPr>
        <w:t>.</w:t>
      </w:r>
      <w:r w:rsidR="00330F62" w:rsidRPr="00C54E69">
        <w:rPr>
          <w:rFonts w:ascii="Nirmala UI" w:hAnsi="Nirmala UI" w:cs="Nirmala UI"/>
        </w:rPr>
        <w:t xml:space="preserve"> 2000/ (</w:t>
      </w:r>
      <w:r w:rsidR="00330F62" w:rsidRPr="00C54E69">
        <w:rPr>
          <w:rFonts w:ascii="Nirmala UI" w:hAnsi="Nirmala UI" w:cs="Nirmala UI" w:hint="cs"/>
          <w:cs/>
          <w:lang w:bidi="hi-IN"/>
        </w:rPr>
        <w:t>दो हजार मात्र)</w:t>
      </w:r>
      <w:r w:rsidR="00FB2E2C" w:rsidRPr="00C54E69">
        <w:rPr>
          <w:rFonts w:ascii="Nirmala UI" w:eastAsia="Times New Roman" w:hAnsi="Nirmala UI" w:cs="Nirmala UI"/>
          <w:cs/>
          <w:lang w:eastAsia="en-IN" w:bidi="hi-IN"/>
        </w:rPr>
        <w:t xml:space="preserve"> व </w:t>
      </w:r>
      <w:r w:rsidRPr="00C54E69">
        <w:rPr>
          <w:rFonts w:ascii="Nirmala UI" w:eastAsia="Times New Roman" w:hAnsi="Nirmala UI" w:cs="Nirmala UI"/>
          <w:cs/>
          <w:lang w:eastAsia="en-IN" w:bidi="hi-IN"/>
        </w:rPr>
        <w:t>बयाना राशि</w:t>
      </w:r>
      <w:r w:rsidRPr="00C54E69">
        <w:rPr>
          <w:rFonts w:ascii="Nirmala UI" w:eastAsia="Times New Roman" w:hAnsi="Nirmala UI" w:cs="Nirmala UI"/>
          <w:lang w:eastAsia="en-IN" w:bidi="hi-IN"/>
        </w:rPr>
        <w:t xml:space="preserve"> </w:t>
      </w:r>
      <w:r w:rsidR="00A7254B" w:rsidRPr="00C54E69">
        <w:rPr>
          <w:rFonts w:ascii="Nirmala UI" w:eastAsia="Times New Roman" w:hAnsi="Nirmala UI" w:cs="Nirmala UI"/>
          <w:cs/>
          <w:lang w:eastAsia="en-IN" w:bidi="hi-IN"/>
        </w:rPr>
        <w:t xml:space="preserve">आफलाइन माध्यम से </w:t>
      </w:r>
      <w:r w:rsidR="00211115" w:rsidRPr="00C54E69">
        <w:rPr>
          <w:rFonts w:ascii="Nirmala UI" w:eastAsia="Times New Roman" w:hAnsi="Nirmala UI" w:cs="Nirmala UI"/>
          <w:cs/>
          <w:lang w:eastAsia="en-IN" w:bidi="hi-IN"/>
        </w:rPr>
        <w:t>जमा (ईएमडी) होनी चाहिए।</w:t>
      </w:r>
      <w:r w:rsidRPr="00C54E69">
        <w:rPr>
          <w:rFonts w:ascii="Nirmala UI" w:eastAsia="Times New Roman" w:hAnsi="Nirmala UI" w:cs="Nirmala UI"/>
          <w:cs/>
          <w:lang w:eastAsia="en-IN" w:bidi="hi-IN"/>
        </w:rPr>
        <w:t xml:space="preserve"> </w:t>
      </w:r>
      <w:r w:rsidR="00565914" w:rsidRPr="00C54E69">
        <w:rPr>
          <w:rFonts w:ascii="Nirmala UI" w:eastAsia="Times New Roman" w:hAnsi="Nirmala UI" w:cs="Nirmala UI"/>
          <w:cs/>
          <w:lang w:eastAsia="en-IN" w:bidi="hi-IN"/>
        </w:rPr>
        <w:t>टेंडर फीस व ईएमडी जमा ना होने पर निविदा को अस्वीकार कर दिया</w:t>
      </w:r>
      <w:r w:rsidR="00565914" w:rsidRPr="00C54E69">
        <w:rPr>
          <w:rFonts w:ascii="Nirmala UI" w:eastAsia="Times New Roman" w:hAnsi="Nirmala UI" w:cs="Nirmala UI"/>
          <w:lang w:eastAsia="en-IN" w:bidi="hi-IN"/>
        </w:rPr>
        <w:t xml:space="preserve"> </w:t>
      </w:r>
      <w:r w:rsidR="00565914" w:rsidRPr="00C54E69">
        <w:rPr>
          <w:rFonts w:ascii="Nirmala UI" w:eastAsia="Times New Roman" w:hAnsi="Nirmala UI" w:cs="Nirmala UI"/>
          <w:cs/>
          <w:lang w:eastAsia="en-IN" w:bidi="hi-IN"/>
        </w:rPr>
        <w:t>जाएगा</w:t>
      </w:r>
      <w:r w:rsidR="00730167" w:rsidRPr="00C54E69">
        <w:rPr>
          <w:rFonts w:ascii="Nirmala UI" w:eastAsia="Times New Roman" w:hAnsi="Nirmala UI" w:cs="Nirmala UI"/>
          <w:lang w:eastAsia="en-IN" w:bidi="hi-IN"/>
        </w:rPr>
        <w:t xml:space="preserve">, MSME </w:t>
      </w:r>
      <w:r w:rsidR="00730167" w:rsidRPr="00C54E69">
        <w:rPr>
          <w:rFonts w:ascii="Nirmala UI" w:eastAsia="Times New Roman" w:hAnsi="Nirmala UI" w:cs="Nirmala UI" w:hint="cs"/>
          <w:cs/>
          <w:lang w:eastAsia="en-IN" w:bidi="hi-IN"/>
        </w:rPr>
        <w:t>बिडर्स को बैधानिक सरकारी प्रमाण पत्र के जमा करने पर केवल छूट</w:t>
      </w:r>
      <w:r w:rsidR="00565914" w:rsidRPr="00C54E69">
        <w:rPr>
          <w:rFonts w:ascii="Nirmala UI" w:eastAsia="Times New Roman" w:hAnsi="Nirmala UI" w:cs="Nirmala UI"/>
          <w:cs/>
          <w:lang w:eastAsia="en-IN" w:bidi="hi-IN"/>
        </w:rPr>
        <w:t>।</w:t>
      </w:r>
    </w:p>
    <w:p w:rsidR="00BB2425" w:rsidRPr="00C54E69" w:rsidRDefault="00BB2425" w:rsidP="00DA491C">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29"/>
        <w:gridCol w:w="1494"/>
        <w:gridCol w:w="1432"/>
        <w:gridCol w:w="1110"/>
        <w:gridCol w:w="1429"/>
        <w:gridCol w:w="1348"/>
      </w:tblGrid>
      <w:tr w:rsidR="00632A51" w:rsidRPr="00C54E69" w:rsidTr="002A1E8F">
        <w:tc>
          <w:tcPr>
            <w:tcW w:w="2430" w:type="dxa"/>
          </w:tcPr>
          <w:p w:rsidR="00BB2425" w:rsidRPr="00C54E69" w:rsidRDefault="0049437E" w:rsidP="002A1E8F">
            <w:pPr>
              <w:rPr>
                <w:rFonts w:ascii="Nirmala UI" w:eastAsia="Times New Roman" w:hAnsi="Nirmala UI" w:cs="Nirmala UI"/>
                <w:lang w:eastAsia="en-IN" w:bidi="hi-IN"/>
              </w:rPr>
            </w:pPr>
            <w:r w:rsidRPr="00C54E69">
              <w:rPr>
                <w:rFonts w:ascii="Nirmala UI" w:hAnsi="Nirmala UI" w:cs="Nirmala UI"/>
                <w:cs/>
                <w:lang w:bidi="hi-IN"/>
              </w:rPr>
              <w:t>पैकेज</w:t>
            </w:r>
            <w:r w:rsidR="00BB2425" w:rsidRPr="00C54E69">
              <w:rPr>
                <w:rFonts w:ascii="Nirmala UI" w:hAnsi="Nirmala UI" w:cs="Nirmala UI"/>
                <w:cs/>
                <w:lang w:bidi="hi-IN"/>
              </w:rPr>
              <w:t xml:space="preserve"> नं</w:t>
            </w:r>
          </w:p>
        </w:tc>
        <w:tc>
          <w:tcPr>
            <w:tcW w:w="150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11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BB2425" w:rsidRPr="00C54E69" w:rsidRDefault="001C25F3" w:rsidP="001C25F3">
            <w:pPr>
              <w:rPr>
                <w:rFonts w:ascii="Nirmala UI" w:eastAsia="Times New Roman" w:hAnsi="Nirmala UI" w:cs="Nirmala UI"/>
                <w:lang w:eastAsia="en-IN" w:bidi="hi-IN"/>
              </w:rPr>
            </w:pPr>
            <w:r w:rsidRPr="00C54E69">
              <w:rPr>
                <w:rFonts w:ascii="Nirmala UI" w:hAnsi="Nirmala UI" w:cs="Nirmala UI"/>
                <w:cs/>
                <w:lang w:bidi="hi-IN"/>
              </w:rPr>
              <w:t xml:space="preserve">टेकनिकल निविदा खोलने </w:t>
            </w:r>
            <w:r w:rsidR="006353D2" w:rsidRPr="00C54E69">
              <w:rPr>
                <w:rFonts w:ascii="Nirmala UI" w:hAnsi="Nirmala UI" w:cs="Nirmala UI"/>
                <w:cs/>
                <w:lang w:bidi="hi-IN"/>
              </w:rPr>
              <w:t>का समय</w:t>
            </w:r>
          </w:p>
        </w:tc>
      </w:tr>
      <w:tr w:rsidR="00632A51" w:rsidRPr="00C54E69" w:rsidTr="002A1E8F">
        <w:trPr>
          <w:trHeight w:val="804"/>
        </w:trPr>
        <w:tc>
          <w:tcPr>
            <w:tcW w:w="2430" w:type="dxa"/>
          </w:tcPr>
          <w:p w:rsidR="00BB2425" w:rsidRPr="00C54E69" w:rsidRDefault="00BB2425"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RO/KANP/BSD/2022-23/…….</w:t>
            </w:r>
          </w:p>
        </w:tc>
        <w:tc>
          <w:tcPr>
            <w:tcW w:w="1500" w:type="dxa"/>
          </w:tcPr>
          <w:p w:rsidR="00BB2425" w:rsidRPr="00C54E69" w:rsidRDefault="00A90E48" w:rsidP="002A1E8F">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005E166A" w:rsidRPr="00C54E69">
              <w:rPr>
                <w:rFonts w:ascii="Nirmala UI" w:eastAsia="Times New Roman" w:hAnsi="Nirmala UI" w:cs="Nirmala UI"/>
                <w:cs/>
                <w:lang w:eastAsia="en-IN" w:bidi="hi-IN"/>
              </w:rPr>
              <w:t>दिन</w:t>
            </w:r>
          </w:p>
        </w:tc>
        <w:tc>
          <w:tcPr>
            <w:tcW w:w="1110" w:type="dxa"/>
          </w:tcPr>
          <w:p w:rsidR="00BB2425" w:rsidRPr="00C54E69" w:rsidRDefault="00BB2425" w:rsidP="002A1E8F">
            <w:pPr>
              <w:rPr>
                <w:rFonts w:ascii="Nirmala UI" w:eastAsia="Times New Roman" w:hAnsi="Nirmala UI" w:cs="Nirmala UI"/>
                <w:b/>
                <w:bCs/>
                <w:lang w:eastAsia="en-IN" w:bidi="hi-IN"/>
              </w:rPr>
            </w:pPr>
            <w:r w:rsidRPr="00C54E69">
              <w:rPr>
                <w:rFonts w:ascii="Nirmala UI" w:eastAsia="Times New Roman" w:hAnsi="Nirmala UI" w:cs="Nirmala UI"/>
                <w:b/>
                <w:bCs/>
                <w:color w:val="FF0000"/>
                <w:lang w:eastAsia="en-IN" w:bidi="hi-IN"/>
              </w:rPr>
              <w:t>30,700/-</w:t>
            </w:r>
          </w:p>
        </w:tc>
        <w:tc>
          <w:tcPr>
            <w:tcW w:w="1430" w:type="dxa"/>
          </w:tcPr>
          <w:p w:rsidR="00BB2425" w:rsidRPr="00C54E69" w:rsidRDefault="00E0429E" w:rsidP="00946820">
            <w:pPr>
              <w:rPr>
                <w:rFonts w:ascii="Nirmala UI" w:eastAsia="Times New Roman" w:hAnsi="Nirmala UI" w:cs="Nirmala UI"/>
                <w:lang w:eastAsia="en-IN" w:bidi="hi-IN"/>
              </w:rPr>
            </w:pPr>
            <w:r>
              <w:rPr>
                <w:rFonts w:ascii="Nirmala UI" w:hAnsi="Nirmala UI" w:cs="Nirmala UI"/>
                <w:b/>
                <w:bCs/>
                <w:color w:val="FF0000"/>
              </w:rPr>
              <w:t>07.06</w:t>
            </w:r>
            <w:r w:rsidR="00BB2425" w:rsidRPr="00C54E69">
              <w:rPr>
                <w:rFonts w:ascii="Nirmala UI" w:hAnsi="Nirmala UI" w:cs="Nirmala UI"/>
                <w:b/>
                <w:bCs/>
                <w:color w:val="FF0000"/>
              </w:rPr>
              <w:t xml:space="preserve">.2023 </w:t>
            </w:r>
            <w:r w:rsidR="00946820" w:rsidRPr="00C54E69">
              <w:rPr>
                <w:rFonts w:ascii="Nirmala UI" w:hAnsi="Nirmala UI" w:cs="Nirmala UI"/>
                <w:b/>
                <w:bCs/>
                <w:color w:val="FF0000"/>
              </w:rPr>
              <w:t xml:space="preserve"> </w:t>
            </w:r>
            <w:r w:rsidR="00946820" w:rsidRPr="00C54E69">
              <w:rPr>
                <w:rFonts w:ascii="Nirmala UI" w:hAnsi="Nirmala UI" w:cs="Nirmala UI"/>
                <w:b/>
                <w:bCs/>
                <w:color w:val="FF0000"/>
                <w:cs/>
                <w:lang w:bidi="hi-IN"/>
              </w:rPr>
              <w:t xml:space="preserve">को </w:t>
            </w:r>
            <w:r>
              <w:rPr>
                <w:rFonts w:ascii="Nirmala UI" w:hAnsi="Nirmala UI" w:cs="Nirmala UI"/>
                <w:b/>
                <w:bCs/>
                <w:color w:val="FF0000"/>
                <w:cs/>
                <w:lang w:bidi="hi-IN"/>
              </w:rPr>
              <w:t>सॉय</w:t>
            </w:r>
            <w:r w:rsidR="00946820" w:rsidRPr="00C54E69">
              <w:rPr>
                <w:rFonts w:ascii="Nirmala UI" w:hAnsi="Nirmala UI" w:cs="Nirmala UI"/>
                <w:b/>
                <w:bCs/>
                <w:color w:val="FF0000"/>
                <w:cs/>
                <w:lang w:bidi="hi-IN"/>
              </w:rPr>
              <w:t xml:space="preserve"> </w:t>
            </w:r>
            <w:r>
              <w:rPr>
                <w:rFonts w:ascii="Nirmala UI" w:hAnsi="Nirmala UI" w:cs="Nirmala UI"/>
                <w:b/>
                <w:bCs/>
                <w:color w:val="FF0000"/>
              </w:rPr>
              <w:t>5</w:t>
            </w:r>
            <w:r w:rsidR="00BB2425" w:rsidRPr="00C54E69">
              <w:rPr>
                <w:rFonts w:ascii="Nirmala UI" w:hAnsi="Nirmala UI" w:cs="Nirmala UI"/>
                <w:b/>
                <w:bCs/>
                <w:color w:val="FF0000"/>
              </w:rPr>
              <w:t xml:space="preserve">.00 </w:t>
            </w:r>
            <w:r w:rsidR="00946820" w:rsidRPr="00C54E69">
              <w:rPr>
                <w:rFonts w:ascii="Nirmala UI" w:hAnsi="Nirmala UI" w:cs="Nirmala UI"/>
                <w:b/>
                <w:bCs/>
                <w:color w:val="FF0000"/>
                <w:cs/>
                <w:lang w:bidi="hi-IN"/>
              </w:rPr>
              <w:t>तक</w:t>
            </w:r>
          </w:p>
        </w:tc>
        <w:tc>
          <w:tcPr>
            <w:tcW w:w="1335" w:type="dxa"/>
          </w:tcPr>
          <w:p w:rsidR="00BB2425" w:rsidRPr="00C54E69" w:rsidRDefault="00E0429E" w:rsidP="00E0429E">
            <w:pPr>
              <w:rPr>
                <w:rFonts w:ascii="Nirmala UI" w:eastAsia="Times New Roman" w:hAnsi="Nirmala UI" w:cs="Nirmala UI"/>
                <w:lang w:eastAsia="en-IN" w:bidi="hi-IN"/>
              </w:rPr>
            </w:pPr>
            <w:r>
              <w:rPr>
                <w:rFonts w:ascii="Nirmala UI" w:hAnsi="Nirmala UI" w:cs="Nirmala UI"/>
                <w:b/>
                <w:bCs/>
                <w:color w:val="FF0000"/>
              </w:rPr>
              <w:t>12.06</w:t>
            </w:r>
            <w:r w:rsidR="00BB2425" w:rsidRPr="00C54E69">
              <w:rPr>
                <w:rFonts w:ascii="Nirmala UI" w:hAnsi="Nirmala UI" w:cs="Nirmala UI"/>
                <w:b/>
                <w:bCs/>
                <w:color w:val="FF0000"/>
              </w:rPr>
              <w:t>.2023 3.</w:t>
            </w:r>
            <w:r>
              <w:rPr>
                <w:rFonts w:ascii="Nirmala UI" w:hAnsi="Nirmala UI" w:cs="Nirmala UI"/>
                <w:b/>
                <w:bCs/>
                <w:color w:val="FF0000"/>
              </w:rPr>
              <w:t>30</w:t>
            </w:r>
            <w:r w:rsidR="00BB2425" w:rsidRPr="00C54E69">
              <w:rPr>
                <w:rFonts w:ascii="Nirmala UI" w:hAnsi="Nirmala UI" w:cs="Nirmala UI"/>
                <w:b/>
                <w:bCs/>
                <w:color w:val="FF0000"/>
              </w:rPr>
              <w:t xml:space="preserve"> </w:t>
            </w:r>
            <w:r w:rsidR="004E35D9" w:rsidRPr="00C54E69">
              <w:rPr>
                <w:rFonts w:ascii="Nirmala UI" w:hAnsi="Nirmala UI" w:cs="Nirmala UI"/>
                <w:b/>
                <w:bCs/>
                <w:color w:val="FF0000"/>
                <w:cs/>
                <w:lang w:bidi="hi-IN"/>
              </w:rPr>
              <w:t>अपराहन</w:t>
            </w:r>
          </w:p>
        </w:tc>
      </w:tr>
    </w:tbl>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641BE7">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प्रस्तावों को ऊपर उल्लिखित कार्यक्रम के अनुसार बोलीदाताओं के</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प्रतिनिधियों की उपस्थिति में नीचे दिए गए पते पर खोला जाएगा</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 उपरोक्त निर्दिष्ट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तिथि</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समय और स्थान पर निविदा के उद्घाटन में भाग लेने का विकल्प चुनते हैं। 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00E02A01" w:rsidRPr="00C54E69">
        <w:rPr>
          <w:rFonts w:ascii="Nirmala UI" w:eastAsia="Times New Roman" w:hAnsi="Nirmala UI" w:cs="Nirmala UI" w:hint="cs"/>
          <w:cs/>
          <w:lang w:eastAsia="en-IN" w:bidi="hi-IN"/>
        </w:rPr>
        <w:t xml:space="preserve"> वित्तीय बिड केवल आनलाइन माध्यम से ही स्वीकार होंगी</w:t>
      </w:r>
      <w:r w:rsidR="00E02A01" w:rsidRPr="00C54E69">
        <w:rPr>
          <w:rFonts w:ascii="Nirmala UI" w:eastAsia="Times New Roman" w:hAnsi="Nirmala UI" w:cs="Nirmala UI" w:hint="cs"/>
          <w:lang w:eastAsia="en-IN" w:bidi="hi-IN"/>
        </w:rPr>
        <w:t xml:space="preserve">, </w:t>
      </w:r>
      <w:r w:rsidR="00BC5F6F" w:rsidRPr="00C54E69">
        <w:rPr>
          <w:rFonts w:ascii="Nirmala UI" w:eastAsia="Times New Roman" w:hAnsi="Nirmala UI" w:cs="Nirmala UI" w:hint="cs"/>
          <w:cs/>
          <w:lang w:eastAsia="en-IN" w:bidi="hi-IN"/>
        </w:rPr>
        <w:t xml:space="preserve">प्राप्त </w:t>
      </w:r>
      <w:r w:rsidR="00E02A01" w:rsidRPr="00C54E69">
        <w:rPr>
          <w:rFonts w:ascii="Nirmala UI" w:eastAsia="Times New Roman" w:hAnsi="Nirmala UI" w:cs="Nirmala UI" w:hint="cs"/>
          <w:cs/>
          <w:lang w:eastAsia="en-IN" w:bidi="hi-IN"/>
        </w:rPr>
        <w:t xml:space="preserve">आफ लाइन </w:t>
      </w:r>
      <w:r w:rsidR="00BC5F6F" w:rsidRPr="00C54E69">
        <w:rPr>
          <w:rFonts w:ascii="Nirmala UI" w:eastAsia="Times New Roman" w:hAnsi="Nirmala UI" w:cs="Nirmala UI" w:hint="cs"/>
          <w:cs/>
          <w:lang w:eastAsia="en-IN" w:bidi="hi-IN"/>
        </w:rPr>
        <w:t>वित्तीय बिड को अस्वीकार</w:t>
      </w:r>
      <w:r w:rsidR="000672A7" w:rsidRPr="00C54E69">
        <w:rPr>
          <w:rFonts w:ascii="Nirmala UI" w:eastAsia="Times New Roman" w:hAnsi="Nirmala UI" w:cs="Nirmala UI" w:hint="cs"/>
          <w:cs/>
          <w:lang w:eastAsia="en-IN" w:bidi="hi-IN"/>
        </w:rPr>
        <w:t xml:space="preserve"> कर आगे कोई </w:t>
      </w:r>
      <w:r w:rsidR="00CC6500" w:rsidRPr="00C54E69">
        <w:rPr>
          <w:rFonts w:ascii="Nirmala UI" w:eastAsia="Times New Roman" w:hAnsi="Nirmala UI" w:cs="Nirmala UI" w:hint="cs"/>
          <w:cs/>
          <w:lang w:eastAsia="en-IN" w:bidi="hi-IN"/>
        </w:rPr>
        <w:t>कार्यवाही नही होगी</w:t>
      </w:r>
      <w:r w:rsidR="00CC6500" w:rsidRPr="00C54E69">
        <w:rPr>
          <w:rFonts w:ascii="Nirmala UI" w:eastAsia="Times New Roman" w:hAnsi="Nirmala UI" w:cs="Nirmala UI"/>
          <w:cs/>
          <w:lang w:eastAsia="en-IN" w:bidi="hi-IN"/>
        </w:rPr>
        <w:t>।</w:t>
      </w:r>
      <w:r w:rsidR="00CC6500" w:rsidRPr="00C54E69">
        <w:rPr>
          <w:rFonts w:ascii="Nirmala UI" w:eastAsia="Times New Roman" w:hAnsi="Nirmala UI" w:cs="Nirmala UI" w:hint="cs"/>
          <w:cs/>
          <w:lang w:eastAsia="en-IN" w:bidi="hi-IN"/>
        </w:rPr>
        <w:t xml:space="preserve"> </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B24425">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00B24425"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करने का अधिकार </w:t>
      </w:r>
      <w:r w:rsidR="000B2B06" w:rsidRPr="00C54E69">
        <w:rPr>
          <w:rFonts w:ascii="Nirmala UI" w:eastAsia="Times New Roman" w:hAnsi="Nirmala UI" w:cs="Nirmala UI"/>
          <w:cs/>
          <w:lang w:eastAsia="en-IN" w:bidi="hi-IN"/>
        </w:rPr>
        <w:t xml:space="preserve">किसी भी पक्ष के प्रति बिना किसी भी दायित्व के </w:t>
      </w:r>
      <w:r w:rsidRPr="00C54E69">
        <w:rPr>
          <w:rFonts w:ascii="Nirmala UI" w:eastAsia="Times New Roman" w:hAnsi="Nirmala UI" w:cs="Nirmala UI"/>
          <w:cs/>
          <w:lang w:eastAsia="en-IN" w:bidi="hi-IN"/>
        </w:rPr>
        <w:t>सुरक्षित रखता है।</w:t>
      </w:r>
    </w:p>
    <w:p w:rsidR="00BB2425" w:rsidRPr="00C54E69" w:rsidRDefault="00BB2425" w:rsidP="00C75636">
      <w:pPr>
        <w:spacing w:after="0" w:line="240" w:lineRule="auto"/>
        <w:jc w:val="both"/>
        <w:rPr>
          <w:rFonts w:ascii="Nirmala UI" w:eastAsia="Times New Roman" w:hAnsi="Nirmala UI" w:cs="Nirmala UI"/>
          <w:lang w:eastAsia="en-IN" w:bidi="hi-IN"/>
        </w:rPr>
      </w:pPr>
    </w:p>
    <w:p w:rsidR="00351E83" w:rsidRPr="00C54E69" w:rsidRDefault="00351E83" w:rsidP="00351E83">
      <w:pPr>
        <w:jc w:val="both"/>
        <w:rPr>
          <w:rFonts w:ascii="Nirmala UI" w:hAnsi="Nirmala UI" w:cs="Nirmala UI"/>
          <w:b/>
          <w:bCs/>
          <w:lang w:bidi="hi-IN"/>
        </w:rPr>
      </w:pPr>
      <w:r w:rsidRPr="00C54E69">
        <w:rPr>
          <w:rFonts w:ascii="Nirmala UI" w:hAnsi="Nirmala UI" w:cs="Nirmala UI"/>
          <w:cs/>
          <w:lang w:bidi="hi-IN"/>
        </w:rPr>
        <w:t xml:space="preserve">अधिक जानकारी हेतु संपर्क दूरभाष नं-  </w:t>
      </w:r>
      <w:r w:rsidR="00367A1A" w:rsidRPr="00C54E69">
        <w:rPr>
          <w:rFonts w:ascii="Nirmala UI" w:hAnsi="Nirmala UI" w:cs="Nirmala UI"/>
        </w:rPr>
        <w:t>8303713702</w:t>
      </w:r>
      <w:r w:rsidRPr="00C54E69">
        <w:rPr>
          <w:rFonts w:ascii="Nirmala UI" w:hAnsi="Nirmala UI" w:cs="Nirmala UI"/>
          <w:lang w:bidi="hi-IN"/>
        </w:rPr>
        <w:t xml:space="preserve"> </w:t>
      </w:r>
      <w:r w:rsidRPr="00C54E69">
        <w:rPr>
          <w:rFonts w:ascii="Nirmala UI" w:hAnsi="Nirmala UI" w:cs="Nirmala UI"/>
          <w:b/>
          <w:bCs/>
          <w:cs/>
          <w:lang w:bidi="hi-IN"/>
        </w:rPr>
        <w:t>(श्री</w:t>
      </w:r>
      <w:r w:rsidR="00E0429E">
        <w:rPr>
          <w:rFonts w:ascii="Nirmala UI" w:hAnsi="Nirmala UI" w:cs="Nirmala UI"/>
          <w:b/>
          <w:bCs/>
          <w:cs/>
          <w:lang w:bidi="hi-IN"/>
        </w:rPr>
        <w:t xml:space="preserve"> विनोद कुमार तिवारी </w:t>
      </w:r>
      <w:r w:rsidRPr="00C54E69">
        <w:rPr>
          <w:rFonts w:ascii="Nirmala UI" w:hAnsi="Nirmala UI" w:cs="Nirmala UI"/>
          <w:b/>
          <w:bCs/>
          <w:cs/>
          <w:lang w:bidi="hi-IN"/>
        </w:rPr>
        <w:t>,मुख्य प्रबन्धक,</w:t>
      </w:r>
      <w:r w:rsidRPr="00C54E69">
        <w:rPr>
          <w:rFonts w:ascii="Nirmala UI" w:hAnsi="Nirmala UI" w:cs="Nirmala UI"/>
          <w:b/>
          <w:bCs/>
          <w:lang w:bidi="hi-IN"/>
        </w:rPr>
        <w:t xml:space="preserve"> </w:t>
      </w:r>
      <w:r w:rsidRPr="00C54E69">
        <w:rPr>
          <w:rFonts w:ascii="Nirmala UI" w:hAnsi="Nirmala UI" w:cs="Nirmala UI"/>
          <w:b/>
          <w:bCs/>
          <w:cs/>
          <w:lang w:bidi="hi-IN"/>
        </w:rPr>
        <w:t>व्य.स.बि</w:t>
      </w:r>
      <w:r w:rsidRPr="00C54E69">
        <w:rPr>
          <w:rFonts w:ascii="Nirmala UI" w:hAnsi="Nirmala UI" w:cs="Nirmala UI"/>
          <w:b/>
          <w:bCs/>
          <w:lang w:bidi="hi-IN"/>
        </w:rPr>
        <w:t>.</w:t>
      </w:r>
      <w:r w:rsidRPr="00C54E69">
        <w:rPr>
          <w:rFonts w:ascii="Nirmala UI" w:hAnsi="Nirmala UI" w:cs="Nirmala UI"/>
          <w:b/>
          <w:bCs/>
          <w:cs/>
          <w:lang w:bidi="hi-IN"/>
        </w:rPr>
        <w:t xml:space="preserve">)   </w:t>
      </w:r>
    </w:p>
    <w:p w:rsidR="00632A51" w:rsidRPr="00C54E69" w:rsidRDefault="00632A51" w:rsidP="00C75636">
      <w:pPr>
        <w:spacing w:after="0" w:line="240" w:lineRule="auto"/>
        <w:jc w:val="both"/>
        <w:rPr>
          <w:rFonts w:ascii="Nirmala UI" w:eastAsia="Times New Roman" w:hAnsi="Nirmala UI" w:cs="Nirmala UI"/>
          <w:lang w:eastAsia="en-IN" w:bidi="hi-IN"/>
        </w:rPr>
      </w:pPr>
      <w:bookmarkStart w:id="0" w:name="_GoBack"/>
      <w:bookmarkEnd w:id="0"/>
    </w:p>
    <w:p w:rsidR="00632A51" w:rsidRPr="00C54E69" w:rsidRDefault="00632A51" w:rsidP="00C75636">
      <w:pPr>
        <w:spacing w:after="0" w:line="240" w:lineRule="auto"/>
        <w:jc w:val="both"/>
        <w:rPr>
          <w:rFonts w:ascii="Nirmala UI" w:eastAsia="Times New Roman" w:hAnsi="Nirmala UI" w:cs="Nirmala UI"/>
          <w:lang w:eastAsia="en-IN" w:bidi="hi-IN"/>
        </w:rPr>
      </w:pPr>
    </w:p>
    <w:p w:rsidR="00632A51" w:rsidRPr="00C54E69" w:rsidRDefault="00632A51" w:rsidP="00632A51">
      <w:pPr>
        <w:pStyle w:val="NoSpacing"/>
        <w:rPr>
          <w:rFonts w:asciiTheme="majorBidi" w:hAnsiTheme="majorBidi" w:cstheme="majorBidi"/>
          <w:b/>
          <w:bCs/>
          <w:sz w:val="24"/>
          <w:szCs w:val="24"/>
          <w:lang w:bidi="hi-IN"/>
        </w:rPr>
      </w:pPr>
      <w:r w:rsidRPr="00C54E69">
        <w:rPr>
          <w:rFonts w:asciiTheme="majorBidi" w:hAnsiTheme="majorBidi" w:cs="Arial Unicode MS" w:hint="cs"/>
          <w:b/>
          <w:bCs/>
          <w:sz w:val="24"/>
          <w:szCs w:val="24"/>
          <w:cs/>
          <w:lang w:bidi="hi-IN"/>
        </w:rPr>
        <w:t>क्षेत्रीय</w:t>
      </w:r>
      <w:r w:rsidRPr="00C54E69">
        <w:rPr>
          <w:rFonts w:asciiTheme="majorBidi" w:hAnsiTheme="majorBidi" w:cs="Arial Unicode MS"/>
          <w:b/>
          <w:bCs/>
          <w:sz w:val="24"/>
          <w:szCs w:val="24"/>
          <w:cs/>
          <w:lang w:bidi="hi-IN"/>
        </w:rPr>
        <w:t xml:space="preserve"> प्रमुख  </w:t>
      </w:r>
    </w:p>
    <w:p w:rsidR="00632A51" w:rsidRPr="00C54E69" w:rsidRDefault="00632A51" w:rsidP="0050748A">
      <w:pPr>
        <w:pStyle w:val="NoSpacing"/>
        <w:rPr>
          <w:rFonts w:asciiTheme="majorBidi" w:hAnsiTheme="majorBidi" w:cstheme="majorBidi"/>
          <w:sz w:val="24"/>
          <w:szCs w:val="24"/>
          <w:lang w:bidi="hi-IN"/>
        </w:rPr>
      </w:pPr>
      <w:r w:rsidRPr="00C54E69">
        <w:rPr>
          <w:rFonts w:asciiTheme="majorBidi" w:hAnsiTheme="majorBidi" w:cs="Arial Unicode MS" w:hint="cs"/>
          <w:sz w:val="24"/>
          <w:szCs w:val="24"/>
          <w:cs/>
          <w:lang w:bidi="hi-IN"/>
        </w:rPr>
        <w:t>क्षेत्रीय</w:t>
      </w:r>
      <w:r w:rsidR="0050748A" w:rsidRPr="00C54E69">
        <w:rPr>
          <w:rFonts w:asciiTheme="majorBidi" w:hAnsiTheme="majorBidi" w:cs="Arial Unicode MS"/>
          <w:sz w:val="24"/>
          <w:szCs w:val="24"/>
          <w:cs/>
          <w:lang w:bidi="hi-IN"/>
        </w:rPr>
        <w:t xml:space="preserve"> कार्यालय</w:t>
      </w:r>
      <w:r w:rsidR="0050748A" w:rsidRPr="00C54E69">
        <w:rPr>
          <w:rFonts w:asciiTheme="majorBidi" w:hAnsiTheme="majorBidi" w:cs="Arial Unicode MS"/>
          <w:sz w:val="24"/>
          <w:szCs w:val="24"/>
          <w:lang w:bidi="hi-IN"/>
        </w:rPr>
        <w:t xml:space="preserve">, </w:t>
      </w:r>
      <w:r w:rsidRPr="00C54E69">
        <w:rPr>
          <w:rFonts w:asciiTheme="majorBidi" w:hAnsiTheme="majorBidi" w:cs="Arial Unicode MS"/>
          <w:sz w:val="24"/>
          <w:szCs w:val="24"/>
          <w:cs/>
          <w:lang w:bidi="hi-IN"/>
        </w:rPr>
        <w:t>से</w:t>
      </w:r>
      <w:r w:rsidR="0050748A" w:rsidRPr="00C54E69">
        <w:rPr>
          <w:rFonts w:asciiTheme="majorBidi" w:hAnsiTheme="majorBidi" w:cs="Arial Unicode MS"/>
          <w:sz w:val="24"/>
          <w:szCs w:val="24"/>
          <w:cs/>
          <w:lang w:bidi="hi-IN"/>
        </w:rPr>
        <w:t>न्ट्रल बैंक ऑफ इंडिया</w:t>
      </w:r>
      <w:r w:rsidR="0050748A" w:rsidRPr="00C54E69">
        <w:rPr>
          <w:rFonts w:asciiTheme="majorBidi" w:hAnsiTheme="majorBidi" w:cs="Arial Unicode MS"/>
          <w:sz w:val="24"/>
          <w:szCs w:val="24"/>
          <w:lang w:bidi="hi-IN"/>
        </w:rPr>
        <w:t xml:space="preserve">, </w:t>
      </w:r>
      <w:r w:rsidRPr="00C54E69">
        <w:rPr>
          <w:rFonts w:asciiTheme="majorBidi" w:hAnsiTheme="majorBidi" w:cs="Arial Unicode MS" w:hint="cs"/>
          <w:sz w:val="24"/>
          <w:szCs w:val="24"/>
          <w:cs/>
          <w:lang w:bidi="hi-IN"/>
        </w:rPr>
        <w:t>कानपुर</w:t>
      </w:r>
    </w:p>
    <w:p w:rsidR="004B27CB" w:rsidRDefault="008C6E51" w:rsidP="00D36E68">
      <w:pPr>
        <w:spacing w:after="120" w:line="240" w:lineRule="auto"/>
        <w:jc w:val="both"/>
        <w:rPr>
          <w:rFonts w:ascii="Times New Roman" w:eastAsia="Times New Roman" w:hAnsi="Times New Roman" w:cs="Times New Roman"/>
          <w:b/>
          <w:bCs/>
          <w:color w:val="BFBFBF" w:themeColor="background1" w:themeShade="BF"/>
          <w:sz w:val="24"/>
          <w:szCs w:val="24"/>
          <w:lang w:eastAsia="en-IN" w:bidi="hi-IN"/>
        </w:rPr>
      </w:pPr>
      <w:r w:rsidRPr="00C54E69">
        <w:rPr>
          <w:rFonts w:ascii="Times New Roman" w:hAnsi="Times New Roman" w:cs="Times New Roman"/>
        </w:rPr>
        <w:t xml:space="preserve">117/H-1/240, </w:t>
      </w:r>
      <w:r w:rsidRPr="00C54E69">
        <w:rPr>
          <w:rFonts w:ascii="Nirmala UI" w:hAnsi="Nirmala UI" w:cs="Nirmala UI"/>
          <w:cs/>
          <w:lang w:bidi="hi-IN"/>
        </w:rPr>
        <w:t>पांडुनगर</w:t>
      </w:r>
      <w:r w:rsidRPr="00C54E69">
        <w:rPr>
          <w:rFonts w:ascii="Times New Roman" w:hAnsi="Times New Roman" w:cs="Times New Roman"/>
        </w:rPr>
        <w:t xml:space="preserve">, </w:t>
      </w:r>
      <w:r w:rsidRPr="00C54E69">
        <w:rPr>
          <w:rFonts w:ascii="Nirmala UI" w:hAnsi="Nirmala UI" w:cs="Nirmala UI"/>
          <w:cs/>
          <w:lang w:bidi="hi-IN"/>
        </w:rPr>
        <w:t>कानपुर नगर</w:t>
      </w:r>
      <w:r w:rsidRPr="00C54E69">
        <w:rPr>
          <w:rFonts w:ascii="Nirmala UI" w:hAnsi="Nirmala UI" w:cs="Nirmala UI"/>
          <w:lang w:bidi="hi-IN"/>
        </w:rPr>
        <w:t xml:space="preserve">, </w:t>
      </w:r>
      <w:r w:rsidRPr="00C54E69">
        <w:rPr>
          <w:rFonts w:ascii="Nirmala UI" w:hAnsi="Nirmala UI" w:cs="Nirmala UI"/>
          <w:cs/>
          <w:lang w:bidi="hi-IN"/>
        </w:rPr>
        <w:t>कानपुर</w:t>
      </w:r>
      <w:r w:rsidRPr="00C54E69">
        <w:rPr>
          <w:rFonts w:ascii="Nirmala UI" w:hAnsi="Nirmala UI" w:cs="Nirmala UI"/>
          <w:lang w:bidi="hi-IN"/>
        </w:rPr>
        <w:t>, (</w:t>
      </w:r>
      <w:r w:rsidRPr="00C54E69">
        <w:rPr>
          <w:rFonts w:ascii="Nirmala UI" w:hAnsi="Nirmala UI" w:cs="Nirmala UI"/>
          <w:cs/>
          <w:lang w:bidi="hi-IN"/>
        </w:rPr>
        <w:t xml:space="preserve">उ. प्र.) </w:t>
      </w:r>
      <w:r w:rsidR="00317A84" w:rsidRPr="00C54E69">
        <w:rPr>
          <w:rFonts w:ascii="Nirmala UI" w:hAnsi="Nirmala UI" w:cs="Nirmala UI"/>
          <w:cs/>
          <w:lang w:bidi="hi-IN"/>
        </w:rPr>
        <w:t>पिन</w:t>
      </w:r>
      <w:r w:rsidRPr="00C54E69">
        <w:rPr>
          <w:rFonts w:ascii="Times New Roman" w:hAnsi="Times New Roman" w:cs="Times New Roman"/>
        </w:rPr>
        <w:t>-208005</w:t>
      </w:r>
      <w:r w:rsidRPr="006448E8">
        <w:rPr>
          <w:rFonts w:ascii="Times New Roman" w:hAnsi="Times New Roman" w:cs="Times New Roman"/>
        </w:rPr>
        <w:t xml:space="preserve"> </w:t>
      </w:r>
    </w:p>
    <w:p w:rsidR="00496059" w:rsidRPr="00FD37DB" w:rsidRDefault="00496059">
      <w:pPr>
        <w:rPr>
          <w:rFonts w:ascii="Nirmala UI" w:hAnsi="Nirmala UI" w:cs="Nirmala UI"/>
          <w:sz w:val="24"/>
          <w:szCs w:val="24"/>
          <w:cs/>
          <w:lang w:bidi="hi-IN"/>
        </w:rPr>
      </w:pPr>
    </w:p>
    <w:sectPr w:rsidR="00496059" w:rsidRPr="00FD37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E540F"/>
    <w:rsid w:val="000F696F"/>
    <w:rsid w:val="0010290A"/>
    <w:rsid w:val="0011493B"/>
    <w:rsid w:val="001205A1"/>
    <w:rsid w:val="00144479"/>
    <w:rsid w:val="00152E17"/>
    <w:rsid w:val="00176850"/>
    <w:rsid w:val="00181F24"/>
    <w:rsid w:val="001A280F"/>
    <w:rsid w:val="001B2CA9"/>
    <w:rsid w:val="001C25F3"/>
    <w:rsid w:val="001C5697"/>
    <w:rsid w:val="001D0AC1"/>
    <w:rsid w:val="001D149C"/>
    <w:rsid w:val="001E1030"/>
    <w:rsid w:val="001E37C1"/>
    <w:rsid w:val="001E7B68"/>
    <w:rsid w:val="00211115"/>
    <w:rsid w:val="00211479"/>
    <w:rsid w:val="00252859"/>
    <w:rsid w:val="00254577"/>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67A1A"/>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466AA"/>
    <w:rsid w:val="00681EC1"/>
    <w:rsid w:val="006A18B5"/>
    <w:rsid w:val="006A5E74"/>
    <w:rsid w:val="006C0E80"/>
    <w:rsid w:val="006F5F74"/>
    <w:rsid w:val="007000D3"/>
    <w:rsid w:val="00701FA5"/>
    <w:rsid w:val="00730167"/>
    <w:rsid w:val="00732B46"/>
    <w:rsid w:val="00736E35"/>
    <w:rsid w:val="0074552A"/>
    <w:rsid w:val="007543E9"/>
    <w:rsid w:val="007722D5"/>
    <w:rsid w:val="007A48FB"/>
    <w:rsid w:val="007B3208"/>
    <w:rsid w:val="007B491C"/>
    <w:rsid w:val="007E484F"/>
    <w:rsid w:val="008010CC"/>
    <w:rsid w:val="008034A4"/>
    <w:rsid w:val="0081194C"/>
    <w:rsid w:val="008241CF"/>
    <w:rsid w:val="00833206"/>
    <w:rsid w:val="0089723A"/>
    <w:rsid w:val="008B1729"/>
    <w:rsid w:val="008C332E"/>
    <w:rsid w:val="008C6E51"/>
    <w:rsid w:val="008F2FCA"/>
    <w:rsid w:val="009052CD"/>
    <w:rsid w:val="009055CC"/>
    <w:rsid w:val="009078B7"/>
    <w:rsid w:val="00926E94"/>
    <w:rsid w:val="00943191"/>
    <w:rsid w:val="00946820"/>
    <w:rsid w:val="00955865"/>
    <w:rsid w:val="009A2584"/>
    <w:rsid w:val="009C3037"/>
    <w:rsid w:val="009D0C3B"/>
    <w:rsid w:val="009E2BC2"/>
    <w:rsid w:val="00A04348"/>
    <w:rsid w:val="00A23270"/>
    <w:rsid w:val="00A25FB7"/>
    <w:rsid w:val="00A27FA2"/>
    <w:rsid w:val="00A60773"/>
    <w:rsid w:val="00A7254B"/>
    <w:rsid w:val="00A90E48"/>
    <w:rsid w:val="00A936D5"/>
    <w:rsid w:val="00AF591C"/>
    <w:rsid w:val="00B02498"/>
    <w:rsid w:val="00B24425"/>
    <w:rsid w:val="00B636AF"/>
    <w:rsid w:val="00B81173"/>
    <w:rsid w:val="00B834B1"/>
    <w:rsid w:val="00B84EC6"/>
    <w:rsid w:val="00B8668B"/>
    <w:rsid w:val="00B9683A"/>
    <w:rsid w:val="00B9731F"/>
    <w:rsid w:val="00BB2425"/>
    <w:rsid w:val="00BC5F6F"/>
    <w:rsid w:val="00C03DDE"/>
    <w:rsid w:val="00C20D0D"/>
    <w:rsid w:val="00C22B54"/>
    <w:rsid w:val="00C26A53"/>
    <w:rsid w:val="00C37E8C"/>
    <w:rsid w:val="00C46476"/>
    <w:rsid w:val="00C54E69"/>
    <w:rsid w:val="00C66CB9"/>
    <w:rsid w:val="00C70E43"/>
    <w:rsid w:val="00C745E1"/>
    <w:rsid w:val="00C75636"/>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5690"/>
    <w:rsid w:val="00E02A01"/>
    <w:rsid w:val="00E03000"/>
    <w:rsid w:val="00E0429E"/>
    <w:rsid w:val="00E07BAA"/>
    <w:rsid w:val="00E31C57"/>
    <w:rsid w:val="00E4305B"/>
    <w:rsid w:val="00E46A6C"/>
    <w:rsid w:val="00E511F4"/>
    <w:rsid w:val="00E545F8"/>
    <w:rsid w:val="00E83E8C"/>
    <w:rsid w:val="00EB5068"/>
    <w:rsid w:val="00EC1827"/>
    <w:rsid w:val="00EE0B02"/>
    <w:rsid w:val="00EE1BDB"/>
    <w:rsid w:val="00F061D6"/>
    <w:rsid w:val="00F2669E"/>
    <w:rsid w:val="00F439E9"/>
    <w:rsid w:val="00F60361"/>
    <w:rsid w:val="00F7206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20&#2324;&#2352;%20/"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SHRAWAN KUMAR</cp:lastModifiedBy>
  <cp:revision>12</cp:revision>
  <dcterms:created xsi:type="dcterms:W3CDTF">2023-05-06T13:20:00Z</dcterms:created>
  <dcterms:modified xsi:type="dcterms:W3CDTF">2023-05-06T13:22:00Z</dcterms:modified>
</cp:coreProperties>
</file>