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83" w:rsidRPr="00653AA8" w:rsidRDefault="00F9637F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  <w:cs/>
          <w:lang w:bidi="hi-IN"/>
        </w:rPr>
      </w:pPr>
      <w:r>
        <w:rPr>
          <w:rFonts w:ascii="inherit" w:eastAsia="Times New Roman" w:hAnsi="inherit" w:cs="Mangal"/>
          <w:color w:val="202124"/>
          <w:sz w:val="36"/>
          <w:szCs w:val="36"/>
          <w:lang w:bidi="hi-IN"/>
        </w:rPr>
        <w:t xml:space="preserve">                                </w:t>
      </w:r>
      <w:r w:rsidR="00841AF1">
        <w:rPr>
          <w:rFonts w:ascii="inherit" w:eastAsia="Times New Roman" w:hAnsi="inherit" w:cs="Mangal"/>
          <w:color w:val="202124"/>
          <w:sz w:val="36"/>
          <w:szCs w:val="36"/>
          <w:lang w:bidi="hi-IN"/>
        </w:rPr>
        <w:t xml:space="preserve"> </w:t>
      </w:r>
      <w:r w:rsidR="00004D83" w:rsidRPr="00F9637F">
        <w:rPr>
          <w:rFonts w:ascii="inherit" w:eastAsia="Times New Roman" w:hAnsi="inherit" w:cs="Mangal" w:hint="cs"/>
          <w:b/>
          <w:bCs/>
          <w:color w:val="202124"/>
          <w:sz w:val="36"/>
          <w:szCs w:val="36"/>
          <w:cs/>
          <w:lang w:bidi="hi-IN"/>
        </w:rPr>
        <w:t>नोटिस</w:t>
      </w:r>
      <w:r w:rsidR="00004D83" w:rsidRPr="00004D83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Fonts w:ascii="inherit" w:eastAsia="Times New Roman" w:hAnsi="inherit" w:cs="Mangal"/>
          <w:color w:val="202124"/>
          <w:sz w:val="36"/>
          <w:szCs w:val="36"/>
          <w:lang w:bidi="hi-IN"/>
        </w:rPr>
        <w:t xml:space="preserve">                         </w:t>
      </w:r>
      <w:r w:rsidR="00653AA8">
        <w:rPr>
          <w:rFonts w:ascii="inherit" w:eastAsia="Times New Roman" w:hAnsi="inherit" w:cs="Mangal"/>
          <w:color w:val="202124"/>
          <w:sz w:val="36"/>
          <w:szCs w:val="36"/>
          <w:lang w:bidi="hi-IN"/>
        </w:rPr>
        <w:t xml:space="preserve">        </w:t>
      </w:r>
      <w:r w:rsidR="00004D83"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दिनांक: 02/08/2022</w:t>
      </w:r>
    </w:p>
    <w:p w:rsidR="00004D83" w:rsidRPr="00653AA8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  <w:cs/>
          <w:lang w:bidi="hi-IN"/>
        </w:rPr>
      </w:pP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सेंट्रल बैंक ऑफ इंडिया</w:t>
      </w:r>
      <w:r w:rsidRPr="00653AA8">
        <w:rPr>
          <w:rFonts w:ascii="inherit" w:eastAsia="Times New Roman" w:hAnsi="inherit" w:cs="Courier New" w:hint="cs"/>
          <w:color w:val="202124"/>
          <w:sz w:val="24"/>
          <w:szCs w:val="24"/>
          <w:lang w:bidi="hi-IN"/>
        </w:rPr>
        <w:t xml:space="preserve">, </w:t>
      </w: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क्षेत्रीय कार्यालय नागपुर निम्नलिखित वाहन की बिक्री के लिए सीलबंद प्रस्ताव आमंत्रित करता है।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1688"/>
        <w:gridCol w:w="2126"/>
        <w:gridCol w:w="1831"/>
        <w:gridCol w:w="1578"/>
        <w:gridCol w:w="1523"/>
      </w:tblGrid>
      <w:tr w:rsidR="00F9637F" w:rsidRPr="00653AA8" w:rsidTr="00653AA8">
        <w:tc>
          <w:tcPr>
            <w:tcW w:w="830" w:type="dxa"/>
          </w:tcPr>
          <w:p w:rsidR="00F9637F" w:rsidRPr="00653AA8" w:rsidRDefault="00F9637F" w:rsidP="0000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bidi="hi-IN"/>
              </w:rPr>
            </w:pP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क्रमांक</w:t>
            </w:r>
          </w:p>
        </w:tc>
        <w:tc>
          <w:tcPr>
            <w:tcW w:w="1688" w:type="dxa"/>
          </w:tcPr>
          <w:p w:rsidR="00F9637F" w:rsidRPr="00653AA8" w:rsidRDefault="00F9637F" w:rsidP="0000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bidi="hi-IN"/>
              </w:rPr>
            </w:pP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वाहन पंजीकरण क्रमांक</w:t>
            </w:r>
          </w:p>
        </w:tc>
        <w:tc>
          <w:tcPr>
            <w:tcW w:w="2126" w:type="dxa"/>
          </w:tcPr>
          <w:p w:rsidR="00F9637F" w:rsidRPr="00653AA8" w:rsidRDefault="00F9637F" w:rsidP="0000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bidi="hi-IN"/>
              </w:rPr>
            </w:pP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मेक एंड मॉडल</w:t>
            </w:r>
          </w:p>
        </w:tc>
        <w:tc>
          <w:tcPr>
            <w:tcW w:w="1831" w:type="dxa"/>
          </w:tcPr>
          <w:p w:rsidR="00F9637F" w:rsidRPr="00653AA8" w:rsidRDefault="00F9637F" w:rsidP="0000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bidi="hi-IN"/>
              </w:rPr>
            </w:pP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टोटल रन 30/06/2022</w:t>
            </w:r>
          </w:p>
        </w:tc>
        <w:tc>
          <w:tcPr>
            <w:tcW w:w="1578" w:type="dxa"/>
          </w:tcPr>
          <w:p w:rsidR="00F9637F" w:rsidRPr="00653AA8" w:rsidRDefault="00F9637F" w:rsidP="0000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bidi="hi-IN"/>
              </w:rPr>
            </w:pP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पंजीकरण दिनांक</w:t>
            </w:r>
          </w:p>
        </w:tc>
        <w:tc>
          <w:tcPr>
            <w:tcW w:w="1523" w:type="dxa"/>
          </w:tcPr>
          <w:p w:rsidR="00F9637F" w:rsidRPr="00653AA8" w:rsidRDefault="00F9637F" w:rsidP="0000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bidi="hi-IN"/>
              </w:rPr>
            </w:pP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आरक्षित मूल्य</w:t>
            </w:r>
          </w:p>
        </w:tc>
      </w:tr>
      <w:tr w:rsidR="00F9637F" w:rsidRPr="00653AA8" w:rsidTr="00653AA8">
        <w:tc>
          <w:tcPr>
            <w:tcW w:w="830" w:type="dxa"/>
          </w:tcPr>
          <w:p w:rsidR="00F9637F" w:rsidRPr="00653AA8" w:rsidRDefault="00F9637F" w:rsidP="0000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bidi="hi-IN"/>
              </w:rPr>
            </w:pP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1.</w:t>
            </w:r>
          </w:p>
        </w:tc>
        <w:tc>
          <w:tcPr>
            <w:tcW w:w="1688" w:type="dxa"/>
          </w:tcPr>
          <w:p w:rsidR="00F9637F" w:rsidRPr="00653AA8" w:rsidRDefault="00F9637F" w:rsidP="0000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bidi="hi-IN"/>
              </w:rPr>
            </w:pP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एमएच-31</w:t>
            </w:r>
            <w:r w:rsidR="00653AA8">
              <w:rPr>
                <w:rFonts w:ascii="inherit" w:eastAsia="Times New Roman" w:hAnsi="inherit" w:cs="Mangal"/>
                <w:color w:val="202124"/>
                <w:sz w:val="24"/>
                <w:szCs w:val="24"/>
                <w:lang w:bidi="hi-IN"/>
              </w:rPr>
              <w:t xml:space="preserve"> </w:t>
            </w: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डीके 7803</w:t>
            </w:r>
          </w:p>
        </w:tc>
        <w:tc>
          <w:tcPr>
            <w:tcW w:w="2126" w:type="dxa"/>
          </w:tcPr>
          <w:p w:rsidR="00F9637F" w:rsidRPr="00653AA8" w:rsidRDefault="00F9637F" w:rsidP="00F9637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cs/>
                <w:lang w:bidi="hi-IN"/>
              </w:rPr>
            </w:pP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मेक: टाटा मोटर्स लिमिटेड</w:t>
            </w:r>
          </w:p>
          <w:p w:rsidR="00F9637F" w:rsidRPr="00653AA8" w:rsidRDefault="00653AA8" w:rsidP="0000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bidi="hi-IN"/>
              </w:rPr>
            </w:pP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मॉडल: टाटा इंडिका विस्टा एक्वा क्वाड्राजेट 2011</w:t>
            </w:r>
          </w:p>
        </w:tc>
        <w:tc>
          <w:tcPr>
            <w:tcW w:w="1831" w:type="dxa"/>
          </w:tcPr>
          <w:p w:rsidR="00F9637F" w:rsidRPr="00653AA8" w:rsidRDefault="00653AA8" w:rsidP="0000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bidi="hi-IN"/>
              </w:rPr>
            </w:pP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1</w:t>
            </w:r>
            <w:r w:rsidRPr="00653AA8">
              <w:rPr>
                <w:rFonts w:ascii="inherit" w:eastAsia="Times New Roman" w:hAnsi="inherit" w:cs="Courier New" w:hint="cs"/>
                <w:color w:val="202124"/>
                <w:sz w:val="24"/>
                <w:szCs w:val="24"/>
                <w:lang w:bidi="hi-IN"/>
              </w:rPr>
              <w:t>,</w:t>
            </w: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65</w:t>
            </w:r>
            <w:r w:rsidRPr="00653AA8">
              <w:rPr>
                <w:rFonts w:ascii="inherit" w:eastAsia="Times New Roman" w:hAnsi="inherit" w:cs="Courier New" w:hint="cs"/>
                <w:color w:val="202124"/>
                <w:sz w:val="24"/>
                <w:szCs w:val="24"/>
                <w:lang w:bidi="hi-IN"/>
              </w:rPr>
              <w:t>,</w:t>
            </w: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802 किमी</w:t>
            </w:r>
          </w:p>
        </w:tc>
        <w:tc>
          <w:tcPr>
            <w:tcW w:w="1578" w:type="dxa"/>
          </w:tcPr>
          <w:p w:rsidR="00F9637F" w:rsidRPr="00653AA8" w:rsidRDefault="00653AA8" w:rsidP="0000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bidi="hi-IN"/>
              </w:rPr>
            </w:pP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02/04/2011</w:t>
            </w:r>
          </w:p>
        </w:tc>
        <w:tc>
          <w:tcPr>
            <w:tcW w:w="1523" w:type="dxa"/>
          </w:tcPr>
          <w:p w:rsidR="00653AA8" w:rsidRPr="00653AA8" w:rsidRDefault="00653AA8" w:rsidP="00653A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cs/>
                <w:lang w:bidi="hi-IN"/>
              </w:rPr>
            </w:pP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रु.63</w:t>
            </w:r>
            <w:r w:rsidRPr="00653AA8">
              <w:rPr>
                <w:rFonts w:ascii="inherit" w:eastAsia="Times New Roman" w:hAnsi="inherit" w:cs="Courier New" w:hint="cs"/>
                <w:color w:val="202124"/>
                <w:sz w:val="24"/>
                <w:szCs w:val="24"/>
                <w:lang w:bidi="hi-IN"/>
              </w:rPr>
              <w:t>,</w:t>
            </w:r>
            <w:r w:rsidRPr="00653AA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334/- (बिना जीएसटी/कर के)</w:t>
            </w:r>
          </w:p>
          <w:p w:rsidR="00F9637F" w:rsidRPr="00653AA8" w:rsidRDefault="00F9637F" w:rsidP="0000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bidi="hi-IN"/>
              </w:rPr>
            </w:pPr>
          </w:p>
        </w:tc>
      </w:tr>
    </w:tbl>
    <w:p w:rsidR="00004D83" w:rsidRPr="00653AA8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  <w:cs/>
          <w:lang w:bidi="hi-IN"/>
        </w:rPr>
      </w:pPr>
    </w:p>
    <w:p w:rsidR="00004D83" w:rsidRPr="00004D83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cs/>
          <w:lang w:bidi="hi-IN"/>
        </w:rPr>
      </w:pPr>
    </w:p>
    <w:p w:rsidR="00004D83" w:rsidRPr="00004D83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cs/>
          <w:lang w:bidi="hi-IN"/>
        </w:rPr>
      </w:pP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उपरोक्त वाहन हमारे कार्यालय में </w:t>
      </w:r>
      <w:r w:rsidRPr="00841AF1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>"जहां है जैसा है</w:t>
      </w: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" के आधार पर बिक्री और मौके पर निरीक्षण के लिए उपलब्ध है। वाहन बैंक कार्य दिवस </w:t>
      </w:r>
      <w:r w:rsidR="00841AF1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मे दिनांक 03/08/2022 से 25/08/2022 तक बैंकिंग घंटो मे निम्नलिखित पते पर निरीक्षण </w:t>
      </w: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 के लिए उपलब्ध है-</w:t>
      </w:r>
    </w:p>
    <w:p w:rsidR="00004D83" w:rsidRPr="00653AA8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cs/>
          <w:lang w:bidi="hi-IN"/>
        </w:rPr>
      </w:pPr>
      <w:r w:rsidRP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>सेंट्रल बैंक ऑफ इंडिया</w:t>
      </w:r>
      <w:r w:rsidRPr="00653AA8">
        <w:rPr>
          <w:rFonts w:ascii="inherit" w:eastAsia="Times New Roman" w:hAnsi="inherit" w:cs="Courier New" w:hint="cs"/>
          <w:b/>
          <w:bCs/>
          <w:color w:val="202124"/>
          <w:sz w:val="24"/>
          <w:szCs w:val="24"/>
          <w:lang w:bidi="hi-IN"/>
        </w:rPr>
        <w:t>,</w:t>
      </w:r>
    </w:p>
    <w:p w:rsidR="00004D83" w:rsidRPr="00653AA8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cs/>
          <w:lang w:bidi="hi-IN"/>
        </w:rPr>
      </w:pPr>
      <w:r w:rsidRP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>क्षेत्रीय कार्यालय</w:t>
      </w:r>
      <w:r w:rsidRPr="00653AA8">
        <w:rPr>
          <w:rFonts w:ascii="inherit" w:eastAsia="Times New Roman" w:hAnsi="inherit" w:cs="Courier New" w:hint="cs"/>
          <w:b/>
          <w:bCs/>
          <w:color w:val="202124"/>
          <w:sz w:val="24"/>
          <w:szCs w:val="24"/>
          <w:lang w:bidi="hi-IN"/>
        </w:rPr>
        <w:t>,</w:t>
      </w:r>
    </w:p>
    <w:p w:rsidR="00004D83" w:rsidRPr="00653AA8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cs/>
          <w:lang w:bidi="hi-IN"/>
        </w:rPr>
      </w:pPr>
      <w:r w:rsidRP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>दूसरी मंजिल</w:t>
      </w:r>
      <w:r w:rsidRPr="00653AA8">
        <w:rPr>
          <w:rFonts w:ascii="inherit" w:eastAsia="Times New Roman" w:hAnsi="inherit" w:cs="Courier New" w:hint="cs"/>
          <w:b/>
          <w:bCs/>
          <w:color w:val="202124"/>
          <w:sz w:val="24"/>
          <w:szCs w:val="24"/>
          <w:lang w:bidi="hi-IN"/>
        </w:rPr>
        <w:t xml:space="preserve">, </w:t>
      </w:r>
      <w:r w:rsidRP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>ओरिएंटल बिल्डिंग</w:t>
      </w:r>
    </w:p>
    <w:p w:rsidR="00004D83" w:rsidRPr="00653AA8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cs/>
          <w:lang w:bidi="hi-IN"/>
        </w:rPr>
      </w:pPr>
      <w:r w:rsidRP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>एलआईसी स्क्वायर</w:t>
      </w:r>
    </w:p>
    <w:p w:rsidR="00004D83" w:rsidRPr="00653AA8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cs/>
          <w:lang w:bidi="hi-IN"/>
        </w:rPr>
      </w:pPr>
      <w:r w:rsidRP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>नागपुर</w:t>
      </w:r>
      <w:r w:rsidR="00841AF1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 xml:space="preserve"> </w:t>
      </w:r>
    </w:p>
    <w:p w:rsidR="00004D83" w:rsidRPr="00653AA8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cs/>
          <w:lang w:bidi="hi-IN"/>
        </w:rPr>
      </w:pPr>
      <w:r w:rsidRP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>(महाराष्ट्र)</w:t>
      </w:r>
    </w:p>
    <w:p w:rsidR="00004D83" w:rsidRPr="00653AA8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b/>
          <w:bCs/>
          <w:color w:val="202124"/>
          <w:sz w:val="36"/>
          <w:szCs w:val="36"/>
          <w:cs/>
          <w:lang w:bidi="hi-IN"/>
        </w:rPr>
      </w:pPr>
      <w:r w:rsidRP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>फोन: 0712-2528915 एक्सटेंशन</w:t>
      </w:r>
      <w:r w:rsidRPr="00653AA8">
        <w:rPr>
          <w:rFonts w:ascii="inherit" w:eastAsia="Times New Roman" w:hAnsi="inherit" w:cs="Mangal" w:hint="cs"/>
          <w:b/>
          <w:bCs/>
          <w:color w:val="202124"/>
          <w:sz w:val="36"/>
          <w:szCs w:val="36"/>
          <w:cs/>
          <w:lang w:bidi="hi-IN"/>
        </w:rPr>
        <w:t>-</w:t>
      </w:r>
      <w:r w:rsidRP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>19</w:t>
      </w:r>
    </w:p>
    <w:p w:rsidR="00004D83" w:rsidRPr="00004D83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cs/>
          <w:lang w:bidi="hi-IN"/>
        </w:rPr>
      </w:pPr>
      <w:r w:rsidRP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 xml:space="preserve">ई-मेल:- </w:t>
      </w:r>
      <w:r w:rsidRPr="00653AA8">
        <w:rPr>
          <w:rFonts w:ascii="inherit" w:eastAsia="Times New Roman" w:hAnsi="inherit" w:cs="Courier New" w:hint="cs"/>
          <w:b/>
          <w:bCs/>
          <w:color w:val="202124"/>
          <w:sz w:val="24"/>
          <w:szCs w:val="24"/>
          <w:lang w:bidi="hi-IN"/>
        </w:rPr>
        <w:t>securitynagpro@centralbank</w:t>
      </w:r>
      <w:r w:rsidRPr="00653AA8">
        <w:rPr>
          <w:rFonts w:ascii="inherit" w:eastAsia="Times New Roman" w:hAnsi="inherit" w:cs="Courier New" w:hint="cs"/>
          <w:color w:val="202124"/>
          <w:sz w:val="24"/>
          <w:szCs w:val="24"/>
          <w:lang w:bidi="hi-IN"/>
        </w:rPr>
        <w:t>.co</w:t>
      </w:r>
      <w:r w:rsidRPr="00004D83">
        <w:rPr>
          <w:rFonts w:ascii="inherit" w:eastAsia="Times New Roman" w:hAnsi="inherit" w:cs="Courier New" w:hint="cs"/>
          <w:color w:val="202124"/>
          <w:sz w:val="36"/>
          <w:szCs w:val="36"/>
          <w:lang w:bidi="hi-IN"/>
        </w:rPr>
        <w:t>.</w:t>
      </w:r>
      <w:r w:rsidRPr="00653AA8">
        <w:rPr>
          <w:rFonts w:ascii="inherit" w:eastAsia="Times New Roman" w:hAnsi="inherit" w:cs="Courier New" w:hint="cs"/>
          <w:color w:val="202124"/>
          <w:sz w:val="24"/>
          <w:szCs w:val="24"/>
          <w:lang w:bidi="hi-IN"/>
        </w:rPr>
        <w:t>in</w:t>
      </w:r>
    </w:p>
    <w:p w:rsidR="00004D83" w:rsidRPr="00004D83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cs/>
          <w:lang w:bidi="hi-IN"/>
        </w:rPr>
      </w:pPr>
    </w:p>
    <w:p w:rsidR="00004D83" w:rsidRPr="00653AA8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  <w:cs/>
          <w:lang w:bidi="hi-IN"/>
        </w:rPr>
      </w:pPr>
      <w:r w:rsidRP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>नियम और शर्तें</w:t>
      </w: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: -</w:t>
      </w:r>
    </w:p>
    <w:p w:rsidR="00004D83" w:rsidRPr="00653AA8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  <w:cs/>
          <w:lang w:bidi="hi-IN"/>
        </w:rPr>
      </w:pP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lastRenderedPageBreak/>
        <w:t xml:space="preserve">1. उपरोक्त वाहन को खरीदने के इच्छुक व्यक्ति/निकाय अपने प्रस्ताव पत्र को </w:t>
      </w:r>
      <w:r w:rsidRP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>सीलबंद लिफाफे में</w:t>
      </w:r>
      <w:r w:rsidR="00653AA8">
        <w:rPr>
          <w:rFonts w:ascii="inherit" w:eastAsia="Times New Roman" w:hAnsi="inherit" w:cs="Mangal"/>
          <w:b/>
          <w:bCs/>
          <w:color w:val="202124"/>
          <w:sz w:val="24"/>
          <w:szCs w:val="24"/>
          <w:lang w:bidi="hi-IN"/>
        </w:rPr>
        <w:t xml:space="preserve"> </w:t>
      </w:r>
      <w:r w:rsidR="00653AA8" w:rsidRP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 xml:space="preserve">जिस पर </w:t>
      </w:r>
      <w:r w:rsid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 xml:space="preserve">"बिक्री के लिए वाहन" लिखा हुआ हो ,दिनांक </w:t>
      </w:r>
      <w:r w:rsidR="00653AA8" w:rsidRP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>25/08 /2022 को 14.00 बजे तक</w:t>
      </w:r>
      <w:r w:rsidR="00653AA8"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 या उससे पहले  </w:t>
      </w:r>
      <w:r w:rsidRP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>जमा करके आवेदन कर सकते हैं</w:t>
      </w:r>
      <w:r w:rsidRPr="00653AA8">
        <w:rPr>
          <w:rFonts w:ascii="inherit" w:eastAsia="Times New Roman" w:hAnsi="inherit" w:cs="Courier New" w:hint="cs"/>
          <w:b/>
          <w:bCs/>
          <w:color w:val="202124"/>
          <w:sz w:val="24"/>
          <w:szCs w:val="24"/>
          <w:lang w:bidi="hi-IN"/>
        </w:rPr>
        <w:t xml:space="preserve">, </w:t>
      </w:r>
      <w:r w:rsidRPr="00653AA8">
        <w:rPr>
          <w:rFonts w:ascii="inherit" w:eastAsia="Times New Roman" w:hAnsi="inherit" w:cs="Courier New" w:hint="cs"/>
          <w:color w:val="202124"/>
          <w:sz w:val="24"/>
          <w:szCs w:val="24"/>
          <w:lang w:bidi="hi-IN"/>
        </w:rPr>
        <w:t xml:space="preserve">, </w:t>
      </w: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जिसमें वह मूल्य </w:t>
      </w:r>
      <w:r w:rsid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दिया गया हो </w:t>
      </w: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 जिस पर वे वाहन खरीदने के इच्छुक हैं। प्रस्ताव पत्र ऊपर दिए गए पते पर डाक या हाथ से भेजा जा सकता है।</w:t>
      </w:r>
    </w:p>
    <w:p w:rsidR="00004D83" w:rsidRPr="00653AA8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cs/>
          <w:lang w:bidi="hi-IN"/>
        </w:rPr>
      </w:pP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2. वाहन की खरीद के लिए आवेदन </w:t>
      </w:r>
      <w:r w:rsidR="00740A25"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निर्धारित प्रारूप में प्रस्तुत किया जाना चाहिए</w:t>
      </w:r>
      <w:r w:rsidR="00740A25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 जो </w:t>
      </w:r>
      <w:r w:rsidR="00740A25"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 </w:t>
      </w: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कार्यालय समय के दौरान हमारे कार्यालय में </w:t>
      </w:r>
      <w:r w:rsidR="00740A25"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500/- रुपये (केवल पांच सौ रुपये) के गैर-वापसी योग्य मूल्य पर </w:t>
      </w: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उपलब्ध</w:t>
      </w:r>
      <w:r w:rsidR="00740A25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 है </w:t>
      </w:r>
      <w:r w:rsidR="00740A25"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या बैंक की वेबसाइट </w:t>
      </w:r>
      <w:r w:rsidR="00740A25" w:rsidRPr="00653AA8">
        <w:rPr>
          <w:rFonts w:ascii="inherit" w:eastAsia="Times New Roman" w:hAnsi="inherit" w:cs="Courier New" w:hint="cs"/>
          <w:color w:val="202124"/>
          <w:sz w:val="24"/>
          <w:szCs w:val="24"/>
          <w:lang w:bidi="hi-IN"/>
        </w:rPr>
        <w:t xml:space="preserve">www.centralbankofindia.co.in </w:t>
      </w:r>
      <w:r w:rsidR="00740A25"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से डाउनलोड किया जा सकता है और शुल्क के साथ भेजा जा सकता है</w:t>
      </w: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 । </w:t>
      </w:r>
      <w:r w:rsidRPr="00653AA8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>आवेदन शुल्क 500 / - गैर-वापसी योग्य होगा।</w:t>
      </w:r>
    </w:p>
    <w:p w:rsidR="00004D83" w:rsidRPr="00653AA8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  <w:cs/>
          <w:lang w:bidi="hi-IN"/>
        </w:rPr>
      </w:pP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3. बैंक स्टाफ/भूतपूर्व स्टाफ सदस्यों के लिए आवेदन निःशुल्क होगा।</w:t>
      </w:r>
    </w:p>
    <w:p w:rsidR="00004D83" w:rsidRPr="00653AA8" w:rsidRDefault="00004D83" w:rsidP="00004D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  <w:lang w:bidi="hi-IN"/>
        </w:rPr>
      </w:pP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4. निर्धारित प्रारूप में विधिवत भरा हुआ फॉर्म सीलबंद लिफाफे में क्षेत्रीय प्रमुख को </w:t>
      </w:r>
      <w:r w:rsidR="00A732F2"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सेंट्रल बैंक ऑफ इंडिया</w:t>
      </w:r>
      <w:r w:rsidR="00A732F2" w:rsidRPr="00653AA8">
        <w:rPr>
          <w:rFonts w:ascii="inherit" w:eastAsia="Times New Roman" w:hAnsi="inherit" w:cs="Courier New" w:hint="cs"/>
          <w:color w:val="202124"/>
          <w:sz w:val="24"/>
          <w:szCs w:val="24"/>
          <w:lang w:bidi="hi-IN"/>
        </w:rPr>
        <w:t xml:space="preserve">, </w:t>
      </w:r>
      <w:r w:rsidR="00A732F2"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क्षेत्रीय कार्यालय</w:t>
      </w:r>
      <w:r w:rsidR="00A732F2" w:rsidRPr="00653AA8">
        <w:rPr>
          <w:rFonts w:ascii="inherit" w:eastAsia="Times New Roman" w:hAnsi="inherit" w:cs="Courier New" w:hint="cs"/>
          <w:color w:val="202124"/>
          <w:sz w:val="24"/>
          <w:szCs w:val="24"/>
          <w:lang w:bidi="hi-IN"/>
        </w:rPr>
        <w:t xml:space="preserve">, </w:t>
      </w:r>
      <w:r w:rsidR="00A732F2"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नागपुर</w:t>
      </w:r>
      <w:r w:rsidR="00A732F2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 के पक्ष मे </w:t>
      </w:r>
      <w:r w:rsidR="00A732F2"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 देय</w:t>
      </w: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 किसी भी राष्ट्रीयकृत बैंक के </w:t>
      </w:r>
      <w:r w:rsidR="00A732F2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मांग ड्राफ्ट (बयाना राशि के रूप मे) </w:t>
      </w: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 के साथ</w:t>
      </w:r>
      <w:r w:rsidR="00A732F2" w:rsidRPr="00A732F2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 </w:t>
      </w:r>
      <w:r w:rsidR="00A732F2"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उपरोक्त पते पर भेज दिया </w:t>
      </w:r>
      <w:r w:rsidR="00A732F2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जाना चाहिये </w:t>
      </w: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। . बयाना राशि </w:t>
      </w:r>
      <w:r w:rsidR="00740A25" w:rsidRPr="00A732F2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 xml:space="preserve">सेंट्रल </w:t>
      </w:r>
      <w:r w:rsidRPr="00A732F2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 xml:space="preserve"> बैंक </w:t>
      </w:r>
      <w:r w:rsidR="00740A25" w:rsidRPr="00A732F2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 xml:space="preserve">ऑफ इंडिया </w:t>
      </w:r>
      <w:r w:rsidRPr="00A732F2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>के कर्मचारियों/पूर्व कर्मचारियों के लिए 5000/- रुपये</w:t>
      </w: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 xml:space="preserve"> और शेष सभी व्यक्तियों/निकायों के लिए </w:t>
      </w:r>
      <w:r w:rsidRPr="00A732F2">
        <w:rPr>
          <w:rFonts w:ascii="inherit" w:eastAsia="Times New Roman" w:hAnsi="inherit" w:cs="Mangal" w:hint="cs"/>
          <w:b/>
          <w:bCs/>
          <w:color w:val="202124"/>
          <w:sz w:val="24"/>
          <w:szCs w:val="24"/>
          <w:cs/>
          <w:lang w:bidi="hi-IN"/>
        </w:rPr>
        <w:t xml:space="preserve">10000/- रुपये </w:t>
      </w: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है</w:t>
      </w:r>
      <w:r w:rsidRPr="00653AA8">
        <w:rPr>
          <w:rFonts w:ascii="inherit" w:eastAsia="Times New Roman" w:hAnsi="inherit" w:cs="Courier New" w:hint="cs"/>
          <w:color w:val="202124"/>
          <w:sz w:val="24"/>
          <w:szCs w:val="24"/>
          <w:lang w:bidi="hi-IN"/>
        </w:rPr>
        <w:t xml:space="preserve">, </w:t>
      </w:r>
      <w:r w:rsidRPr="00653AA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यह वापसी योग्य है।</w:t>
      </w:r>
    </w:p>
    <w:p w:rsidR="00004D83" w:rsidRPr="00653AA8" w:rsidRDefault="00A732F2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5.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प्राप्त सभी आवेदनों को दिनांक 25/08/2022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को लगभग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16.00 </w:t>
      </w:r>
      <w:r w:rsidR="00841AF1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(फिलहा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ल प्रस्तावित समय)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बजे जांच समिति के समक्ष रखा और खोला जाएगा। । बैंक बिना किसी सूचना के समय और तारीख बदल सकता है। क्रेता</w:t>
      </w:r>
      <w:r w:rsidR="00841AF1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,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आवेदन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खुलने के समय अपना प्रतिनिधि भेज सकता है।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आवेदन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खोलने के लिए अलग से कोई सूचना/सूचना नहीं दी जाएगी।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6. बैंक आवश्यकता पड़ने पर बिना किसी पूर्व सूचना के निविदा में परिवर्तन/निरस्त कर सकता है।</w:t>
      </w:r>
    </w:p>
    <w:p w:rsidR="00004D83" w:rsidRPr="00A732F2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b/>
          <w:bCs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7. </w:t>
      </w:r>
      <w:r w:rsidRPr="00A732F2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>क्रेता ऑफ़र खोलने से पहले ऑफ़र को वापस ले सकता है लेकिन आवेदन शुल्क वापस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 w:rsidRPr="00A732F2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नहीं किया जाएगा। </w:t>
      </w:r>
      <w:r w:rsidR="00841AF1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क्रेता के </w:t>
      </w:r>
      <w:r w:rsidRPr="00A732F2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>प्रस्ताव में किसी भी परिवर्तन के लिए नए आवेदन की आवश्यकता होगी।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8. प्रस्ताव को स्वीकार या अस्वीकार करने का अधिकार</w:t>
      </w:r>
      <w:r w:rsidR="00A732F2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सेंट्रल बैंक ऑफ इंडिया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क्षेत्रीय कार्यालय नागपुर के प्रबंधन </w:t>
      </w:r>
      <w:r w:rsidR="00A732F2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के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पूर्ण विवेकाधिकार</w:t>
      </w:r>
      <w:r w:rsidR="00A732F2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पर निर्भर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है। वे प्रस्ताव जो संवीक्षा समिति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lastRenderedPageBreak/>
        <w:t>नागपुर के क्षेत्राधिकार में नहीं आते हैं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उन्हें निर्णय के लिए उच्च प्राधिकारी के पास भेजा जाएगा और जो सभी संबंधित पक्षों के लिए अंतिम और बाध्यकारी होगा।</w:t>
      </w:r>
    </w:p>
    <w:p w:rsidR="00F751D0" w:rsidRPr="00F751D0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theme="minorBidi"/>
          <w:b/>
          <w:bCs/>
          <w:color w:val="202124"/>
          <w:sz w:val="24"/>
          <w:szCs w:val="24"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9</w:t>
      </w:r>
      <w:r w:rsidRPr="00F751D0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. </w:t>
      </w:r>
      <w:r w:rsidR="00F751D0" w:rsidRPr="00F751D0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कृपया नोट करे कि </w:t>
      </w:r>
      <w:r w:rsidRPr="00F751D0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स्क्रूटनी समिति द्वारा स्वीकृत एवं चयनित आवेदन पत्र </w:t>
      </w:r>
      <w:r w:rsidR="00F751D0" w:rsidRPr="00F751D0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वाले क्रेता को </w:t>
      </w:r>
      <w:r w:rsidRPr="00F751D0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 हमारे कार्यालय में डिमांड ड्राफ्ट/नकद/एनईएफटी के माध्यम से वाहन की पूरी लागत एकमुश्त राशि में भुगतान करना होगा अन्यथा उसकी बयाना राशि जब्त कर ली जाएगी</w:t>
      </w:r>
      <w:r w:rsidRPr="00F751D0">
        <w:rPr>
          <w:rStyle w:val="y2iqfc"/>
          <w:rFonts w:ascii="inherit" w:hAnsi="inherit" w:hint="cs"/>
          <w:b/>
          <w:bCs/>
          <w:color w:val="202124"/>
          <w:sz w:val="24"/>
          <w:szCs w:val="24"/>
        </w:rPr>
        <w:t xml:space="preserve">, 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10. उच्चतम बोली लगाने वाले को पत्र प्राप्त होने के 7 दिनों के भीतर शेष </w:t>
      </w:r>
      <w:r w:rsidR="00F751D0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राशि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भुगतान करने के लिए सूचित किया जाएगा। प्रबंधन द्वारा केवल अपवाद के रूप में और वास्तविक मामलों में 7 दिनों से अधिक के विस्तार पर विचार किया जा सकता है।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11. एच1 बोलीदाता से कोई प्रतिक्रिया नहीं मिलने की स्थिति में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="00F751D0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उसकी बयाना राशि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को जब्त कर लिया जाएगा और प्रस्ताव को एच</w:t>
      </w:r>
      <w:r w:rsidR="00F751D0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2 तक बढ़ा दिया जाएगा। जब तक बैंक "आरक्षित मूल्य" प्राप्त करने में सक्षम नहीं हो जाता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तब तक एच2/एच3 आदि के संबंध में इसी तरह की प्रक्रिया का पालन किया जाएगा।</w:t>
      </w:r>
    </w:p>
    <w:p w:rsidR="00004D83" w:rsidRPr="00F751D0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b/>
          <w:bCs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12. स्वामित्व हस्तांतरण को क्रेता द्वारा 30 कार्य दिवसों में पूरा करना होगा और स्वामित्व हस्तांतरण के बाद वाहन को स्थानांतरित / सौंप दिया जाएगा। </w:t>
      </w:r>
      <w:r w:rsidRPr="00F751D0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यदि समय पर </w:t>
      </w:r>
      <w:r w:rsidR="00F751D0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यह प्रक्रिया पूरी </w:t>
      </w:r>
      <w:r w:rsidRPr="00F751D0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>नहीं की जाती है तो प्रत्येक 24 घंटे के लिए 100/- रुपये का भुगतान</w:t>
      </w:r>
      <w:r w:rsidR="00F751D0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 </w:t>
      </w:r>
      <w:r w:rsidR="00F751D0" w:rsidRPr="00F751D0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>पार्किंग</w:t>
      </w:r>
      <w:r w:rsidR="00F751D0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 चार्ज के रूप मे , </w:t>
      </w:r>
      <w:r w:rsidRPr="00F751D0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 क्रेता को करना होगा।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13. वाहन के क्रेता को बीमा कंपनी के पास वाहन का नए सिरे से बीमा कराना होगा जो </w:t>
      </w:r>
      <w:r w:rsidR="00F751D0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एकमात्र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उसकी </w:t>
      </w:r>
      <w:r w:rsidR="00F751D0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ही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जिम्मेदारी होगी।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14. खरीद पंजीकरण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सड़क कर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आरटीओ शुल्क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पीयूसी प्रमाण पत्र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स्टाम्प शुल्क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कानूनी शुल्क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जीएसटी के संबंध में सभी शुल्क / धन का भुगतान / वहन क्रेता द्वारा किया जाएगा।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15. वाहन चालू हालत में है और वर्तमान में हमारे कार्यालय द्वारा उपयोग किया जाता है।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16. निविदा प्रक्रिया</w:t>
      </w:r>
      <w:r w:rsidR="00841AF1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/ पद्धति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बैंक वाहन निपटान नीति के अनुसार होगी। विवाद के मामले में कोई भी अपील मुंबई के न्यायालय के अनन्य क्षेत्राधिकार के अधीन होगी।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24"/>
          <w:szCs w:val="24"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17. किसी भी पूछताछ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सूचना और मौके</w:t>
      </w:r>
      <w:r w:rsidR="00841AF1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पर वाहन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के निरीक्षण के लिए कृपया ई-मेल करें या 0712-2528915 एक्सटेंशन-19 सुरक्षा विभाग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क्षेत्रीय कार्यालय नागपुर पर कॉल करें।</w:t>
      </w:r>
    </w:p>
    <w:p w:rsidR="00F751D0" w:rsidRDefault="00F751D0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color w:val="202124"/>
          <w:sz w:val="24"/>
          <w:szCs w:val="24"/>
        </w:rPr>
      </w:pPr>
    </w:p>
    <w:p w:rsidR="00F751D0" w:rsidRDefault="00F751D0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color w:val="202124"/>
          <w:sz w:val="24"/>
          <w:szCs w:val="24"/>
        </w:rPr>
      </w:pPr>
    </w:p>
    <w:p w:rsidR="00F751D0" w:rsidRPr="00841AF1" w:rsidRDefault="00F751D0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  <w:u w:val="single"/>
        </w:rPr>
      </w:pP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lastRenderedPageBreak/>
        <w:tab/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ab/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ab/>
      </w:r>
      <w:r w:rsidR="00841AF1" w:rsidRPr="00841AF1">
        <w:rPr>
          <w:rStyle w:val="y2iqfc"/>
          <w:rFonts w:ascii="inherit" w:hAnsi="inherit" w:cs="Mangal" w:hint="cs"/>
          <w:color w:val="202124"/>
          <w:sz w:val="24"/>
          <w:szCs w:val="24"/>
          <w:u w:val="single"/>
          <w:cs/>
        </w:rPr>
        <w:t xml:space="preserve"> </w:t>
      </w:r>
      <w:r w:rsidRPr="00841AF1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u w:val="single"/>
          <w:cs/>
        </w:rPr>
        <w:t xml:space="preserve">खुली निविदा सूचना </w:t>
      </w:r>
    </w:p>
    <w:p w:rsidR="00004D83" w:rsidRDefault="000E6C98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वाहन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, रजिस्ट्रेशन क्रमांक 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>MH-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31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DK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7803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मेक एंड मॉडल: टाटा इंडिका विस्टा एक्वा क्वाड्राजेट 2011</w:t>
      </w:r>
      <w:r w:rsidRPr="000E6C9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की 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>'''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जहाँ है जैसा है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” के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आधार</w:t>
      </w:r>
      <w:r>
        <w:rPr>
          <w:rStyle w:val="y2iqfc"/>
          <w:rFonts w:ascii="inherit" w:hAnsi="inherit" w:cstheme="minorBidi" w:hint="cs"/>
          <w:color w:val="202124"/>
          <w:sz w:val="24"/>
          <w:szCs w:val="24"/>
          <w:cs/>
        </w:rPr>
        <w:t xml:space="preserve"> पर (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आरक्षित मूल्य रु.63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>,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334/-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)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बिक्री के लिए </w:t>
      </w:r>
      <w:r w:rsidR="00841AF1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उपलब्ध है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, बयाना राशि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के रूप में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आम जनता से 10</w:t>
      </w:r>
      <w:r w:rsidR="00004D83" w:rsidRPr="00653AA8">
        <w:rPr>
          <w:rStyle w:val="y2iqfc"/>
          <w:rFonts w:ascii="inherit" w:hAnsi="inherit" w:hint="cs"/>
          <w:color w:val="202124"/>
          <w:sz w:val="24"/>
          <w:szCs w:val="24"/>
        </w:rPr>
        <w:t>,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000/- रुपये और </w:t>
      </w:r>
      <w:r w:rsidR="00F751D0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सेंट्रल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बैंक</w:t>
      </w:r>
      <w:r w:rsidR="00F751D0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ऑफ इंडिया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के कर्मचारियों/पूर्व कर्मचारियों से</w:t>
      </w:r>
      <w:r w:rsidR="00F751D0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5000/- रूपये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के डीडी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डीडी/चेक </w:t>
      </w:r>
      <w:r w:rsidR="00F751D0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(वापसी योग्य)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के साथ निर्धारित प्रारूप में मुहरबंद उद्धरण आमंत्रित किए जाते हैं। । इच्छुक पार्टियों से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उक्त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प्रस्ताव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सीलबंद लिफाफे में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हमारे कार्यालय में 25.08.2022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को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14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.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00 बजे तक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पहुंच जाना चाहिये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। कोटेशन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दिनांक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25.08.2022 को 16.00 बजे (अस्थायी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प्रस्तावित समय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) समिति द्वारा </w:t>
      </w:r>
      <w:r w:rsidR="00841AF1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खोले जायेंगे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। वाहन क्षेत्रीय कार्यालय</w:t>
      </w:r>
      <w:r w:rsidR="00004D83"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एलआईसी बिल्डिंग एलआईसी चौक नागपुर में है</w:t>
      </w:r>
      <w:r w:rsidR="00004D83"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और कार्य दिवस पर बैंकिंग घंटों के दौरान </w:t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उसका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निरीक्षण किया जा सकता है। </w:t>
      </w:r>
      <w:r w:rsidR="00004D83" w:rsidRPr="000E6C98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अधिक जानकारी और निविदा दस्तावेज के लिए बैंक की वेबसाइट </w:t>
      </w:r>
      <w:r w:rsidR="00004D83" w:rsidRPr="000E6C98">
        <w:rPr>
          <w:rStyle w:val="y2iqfc"/>
          <w:rFonts w:ascii="inherit" w:hAnsi="inherit" w:hint="cs"/>
          <w:b/>
          <w:bCs/>
          <w:color w:val="202124"/>
          <w:sz w:val="24"/>
          <w:szCs w:val="24"/>
        </w:rPr>
        <w:t xml:space="preserve">www.centralbankofindia.co.in </w:t>
      </w:r>
      <w:r w:rsidR="00004D83" w:rsidRPr="000E6C98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पर जाएं या </w:t>
      </w:r>
      <w:r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सेंट्रल  बैंक ऑफ इंडिया के  </w:t>
      </w:r>
      <w:r w:rsidR="00004D83" w:rsidRPr="000E6C98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>क्षेत्रीय कार्यालय</w:t>
      </w:r>
      <w:r w:rsidR="00004D83" w:rsidRPr="000E6C98">
        <w:rPr>
          <w:rStyle w:val="y2iqfc"/>
          <w:rFonts w:ascii="inherit" w:hAnsi="inherit" w:hint="cs"/>
          <w:b/>
          <w:bCs/>
          <w:color w:val="202124"/>
          <w:sz w:val="24"/>
          <w:szCs w:val="24"/>
        </w:rPr>
        <w:t xml:space="preserve">, </w:t>
      </w:r>
      <w:r w:rsidR="00004D83" w:rsidRPr="000E6C98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नागपुर पर </w:t>
      </w:r>
      <w:r w:rsidR="00C6344B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>सम्पर्क करे</w:t>
      </w:r>
      <w:r w:rsidR="00004D83" w:rsidRPr="000E6C98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>। अधिक जानकारी के लिए संपर्क करें- 0712-2528915 एक्सटेंशन-19</w:t>
      </w:r>
    </w:p>
    <w:p w:rsidR="00C6344B" w:rsidRDefault="00C6344B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</w:rPr>
      </w:pPr>
    </w:p>
    <w:p w:rsidR="00C6344B" w:rsidRDefault="00C6344B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</w:rPr>
      </w:pPr>
    </w:p>
    <w:p w:rsidR="00C6344B" w:rsidRDefault="00C6344B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</w:rPr>
      </w:pPr>
    </w:p>
    <w:p w:rsidR="00C6344B" w:rsidRDefault="00C6344B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</w:rPr>
      </w:pPr>
    </w:p>
    <w:p w:rsidR="00C6344B" w:rsidRDefault="00C6344B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</w:rPr>
      </w:pPr>
    </w:p>
    <w:p w:rsidR="00C6344B" w:rsidRDefault="00C6344B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</w:rPr>
      </w:pPr>
    </w:p>
    <w:p w:rsidR="00C6344B" w:rsidRDefault="00C6344B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</w:rPr>
      </w:pPr>
    </w:p>
    <w:p w:rsidR="00C6344B" w:rsidRDefault="00C6344B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</w:rPr>
      </w:pPr>
    </w:p>
    <w:p w:rsidR="00C6344B" w:rsidRDefault="00C6344B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</w:rPr>
      </w:pPr>
    </w:p>
    <w:p w:rsidR="00C6344B" w:rsidRDefault="00C6344B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</w:rPr>
      </w:pPr>
    </w:p>
    <w:p w:rsidR="00C6344B" w:rsidRDefault="00C6344B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</w:rPr>
      </w:pPr>
    </w:p>
    <w:p w:rsidR="00C6344B" w:rsidRDefault="00C6344B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</w:rPr>
      </w:pPr>
    </w:p>
    <w:p w:rsidR="00C6344B" w:rsidRDefault="00C6344B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</w:rPr>
      </w:pPr>
    </w:p>
    <w:p w:rsidR="00C6344B" w:rsidRDefault="00C6344B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</w:rPr>
      </w:pPr>
    </w:p>
    <w:p w:rsidR="00004D83" w:rsidRPr="00653AA8" w:rsidRDefault="00C6344B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lastRenderedPageBreak/>
        <w:t xml:space="preserve">                 </w:t>
      </w:r>
      <w:r w:rsidR="00004D83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आवेदन शुल्क रु. 500/- (बैंक कर्मचारियों/पूर्व कर्मचारियों के लिए नि:शुल्क)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</w:p>
    <w:p w:rsidR="00004D83" w:rsidRPr="00C6344B" w:rsidRDefault="00C6344B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b/>
          <w:bCs/>
          <w:color w:val="202124"/>
          <w:sz w:val="24"/>
          <w:szCs w:val="24"/>
          <w:u w:val="single"/>
          <w:cs/>
        </w:rPr>
      </w:pP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ab/>
      </w: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ab/>
      </w:r>
      <w:r w:rsidR="00004D83" w:rsidRPr="00C6344B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u w:val="single"/>
          <w:cs/>
        </w:rPr>
        <w:t>बोलीदाताओं द्वारा प्रस्तुत किया जाने वाला प्रस्ताव पत्र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प्रति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>,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क्षेत्रीय प्रमुख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सेंट्रल बैंक ऑफ इंडिया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क्षेत्रीय कार्यालय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>,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नागपुर।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श्रीमान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>,</w:t>
      </w:r>
    </w:p>
    <w:p w:rsidR="00004D83" w:rsidRPr="00C6344B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b/>
          <w:bCs/>
          <w:color w:val="202124"/>
          <w:sz w:val="24"/>
          <w:szCs w:val="24"/>
          <w:cs/>
        </w:rPr>
      </w:pPr>
      <w:r w:rsidRPr="00C6344B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>विषय: बैंक के वाहन टाटा इंडिका विस्टा एमएच-31डीके7803 की खरीद के लिए निविदा बोली</w:t>
      </w:r>
    </w:p>
    <w:p w:rsidR="00004D83" w:rsidRPr="00C6344B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b/>
          <w:bCs/>
          <w:color w:val="202124"/>
          <w:sz w:val="24"/>
          <w:szCs w:val="24"/>
          <w:cs/>
        </w:rPr>
      </w:pPr>
      <w:r w:rsidRPr="00C6344B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>संदर्भ: आपकी निविदा सूचना दिनांक ------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>_____</w:t>
      </w:r>
      <w:r w:rsidR="00C6344B">
        <w:rPr>
          <w:rStyle w:val="y2iqfc"/>
          <w:rFonts w:ascii="inherit" w:hAnsi="inherit" w:hint="cs"/>
          <w:color w:val="202124"/>
          <w:sz w:val="24"/>
          <w:szCs w:val="24"/>
        </w:rPr>
        <w:t>____________________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के निवास</w:t>
      </w:r>
      <w:proofErr w:type="gramStart"/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ी </w:t>
      </w:r>
      <w:r w:rsidR="00C6344B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......................................</w:t>
      </w:r>
      <w:proofErr w:type="gramEnd"/>
      <w:r w:rsidR="00C6344B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 w:rsidR="00C6344B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मैंने/हम</w:t>
      </w:r>
      <w:r w:rsidR="00C6344B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ने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वाहन का निरीक्षण किया है और मैं अपनी सर्वश्रेष्ठ बोली निम्नानुसार प्रस्तुत करना चाहता हूं: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560"/>
        <w:gridCol w:w="2805"/>
      </w:tblGrid>
      <w:tr w:rsidR="00C6344B" w:rsidTr="00C6344B">
        <w:tc>
          <w:tcPr>
            <w:tcW w:w="3085" w:type="dxa"/>
          </w:tcPr>
          <w:p w:rsidR="00C6344B" w:rsidRDefault="00C6344B" w:rsidP="00004D83">
            <w:pPr>
              <w:pStyle w:val="HTMLPreformatted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</w:pPr>
            <w:r w:rsidRPr="00653AA8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मेक एंड मॉडल</w:t>
            </w:r>
          </w:p>
        </w:tc>
        <w:tc>
          <w:tcPr>
            <w:tcW w:w="2126" w:type="dxa"/>
          </w:tcPr>
          <w:p w:rsidR="00C6344B" w:rsidRDefault="00C6344B" w:rsidP="00004D83">
            <w:pPr>
              <w:pStyle w:val="HTMLPreformatted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</w:pPr>
            <w:r w:rsidRPr="00653AA8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रजिस्ट्रेशन नंबर</w:t>
            </w:r>
          </w:p>
        </w:tc>
        <w:tc>
          <w:tcPr>
            <w:tcW w:w="1560" w:type="dxa"/>
          </w:tcPr>
          <w:p w:rsidR="00C6344B" w:rsidRDefault="00C6344B" w:rsidP="00004D83">
            <w:pPr>
              <w:pStyle w:val="HTMLPreformatted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</w:pPr>
            <w:r w:rsidRPr="00653AA8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आरक्षित मूल्य रुपये</w:t>
            </w:r>
          </w:p>
        </w:tc>
        <w:tc>
          <w:tcPr>
            <w:tcW w:w="2805" w:type="dxa"/>
          </w:tcPr>
          <w:p w:rsidR="00C6344B" w:rsidRDefault="00C6344B" w:rsidP="00004D83">
            <w:pPr>
              <w:pStyle w:val="HTMLPreformatted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</w:pPr>
            <w:r w:rsidRPr="00653AA8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मेरी निविदा बोली राशि रुपये</w:t>
            </w:r>
          </w:p>
        </w:tc>
      </w:tr>
      <w:tr w:rsidR="00C6344B" w:rsidTr="00C6344B">
        <w:tc>
          <w:tcPr>
            <w:tcW w:w="3085" w:type="dxa"/>
          </w:tcPr>
          <w:p w:rsidR="00C6344B" w:rsidRPr="00653AA8" w:rsidRDefault="00C6344B" w:rsidP="00C6344B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</w:rPr>
            </w:pPr>
            <w:r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 xml:space="preserve">मेक </w:t>
            </w:r>
            <w:r w:rsidRPr="00653AA8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: टाटा मोटर्स लिमिटेड</w:t>
            </w:r>
          </w:p>
          <w:p w:rsidR="00C6344B" w:rsidRDefault="00C6344B" w:rsidP="00C6344B">
            <w:pPr>
              <w:pStyle w:val="HTMLPreformatted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</w:pPr>
            <w:r w:rsidRPr="00653AA8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मॉडल: टाटा इंडिका विस्टा एक्वा क्वाड्राजेट 2011</w:t>
            </w:r>
          </w:p>
        </w:tc>
        <w:tc>
          <w:tcPr>
            <w:tcW w:w="2126" w:type="dxa"/>
          </w:tcPr>
          <w:p w:rsidR="00C6344B" w:rsidRDefault="00C6344B" w:rsidP="00004D83">
            <w:pPr>
              <w:pStyle w:val="HTMLPreformatted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</w:pPr>
            <w:r w:rsidRPr="00653AA8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एमएच-31डीके 7803</w:t>
            </w:r>
          </w:p>
        </w:tc>
        <w:tc>
          <w:tcPr>
            <w:tcW w:w="1560" w:type="dxa"/>
          </w:tcPr>
          <w:p w:rsidR="00C6344B" w:rsidRDefault="00C6344B" w:rsidP="00004D83">
            <w:pPr>
              <w:pStyle w:val="HTMLPreformatted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</w:pPr>
            <w:r w:rsidRPr="00653AA8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63334/- रु</w:t>
            </w:r>
          </w:p>
        </w:tc>
        <w:tc>
          <w:tcPr>
            <w:tcW w:w="2805" w:type="dxa"/>
          </w:tcPr>
          <w:p w:rsidR="00C6344B" w:rsidRDefault="00C6344B" w:rsidP="00004D83">
            <w:pPr>
              <w:pStyle w:val="HTMLPreformatted"/>
              <w:spacing w:line="480" w:lineRule="atLeast"/>
              <w:rPr>
                <w:rStyle w:val="y2iqfc"/>
                <w:rFonts w:ascii="inherit" w:hAnsi="inherit" w:cs="Mangal"/>
                <w:color w:val="202124"/>
                <w:sz w:val="24"/>
                <w:szCs w:val="24"/>
              </w:rPr>
            </w:pPr>
            <w:r w:rsidRPr="00653AA8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रुपये</w:t>
            </w:r>
            <w:r w:rsidR="00841AF1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 xml:space="preserve">......... </w:t>
            </w:r>
          </w:p>
          <w:p w:rsidR="00C6344B" w:rsidRPr="00653AA8" w:rsidRDefault="00C6344B" w:rsidP="00C6344B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  <w:cs/>
              </w:rPr>
            </w:pPr>
            <w:r w:rsidRPr="00653AA8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शब्दों में:-</w:t>
            </w:r>
          </w:p>
          <w:p w:rsidR="00C6344B" w:rsidRDefault="00C6344B" w:rsidP="00004D83">
            <w:pPr>
              <w:pStyle w:val="HTMLPreformatted"/>
              <w:spacing w:line="480" w:lineRule="atLeast"/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</w:pPr>
          </w:p>
        </w:tc>
      </w:tr>
    </w:tbl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</w:p>
    <w:p w:rsidR="00004D83" w:rsidRPr="00C6344B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theme="minorBidi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1. मैं/हम इसके साथ अपना पहचान प्रमाण (ड्राइविंग लाइसेंस/पैन कार्ड/पासपोर्ट/वोटर आई-कार्ड/आधार कार्ड/बैंक आईडी/कोई अन्य सरकार द्वारा जारी आईडी 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>……………… …………….)</w:t>
      </w:r>
      <w:r w:rsidR="00C6344B">
        <w:rPr>
          <w:rStyle w:val="y2iqfc"/>
          <w:rFonts w:ascii="inherit" w:hAnsi="inherit" w:cstheme="minorBidi" w:hint="cs"/>
          <w:color w:val="202124"/>
          <w:sz w:val="24"/>
          <w:szCs w:val="24"/>
          <w:cs/>
        </w:rPr>
        <w:t xml:space="preserve">प्रस्तुत कर रहे है. </w:t>
      </w:r>
    </w:p>
    <w:p w:rsidR="00D228C4" w:rsidRPr="00D228C4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theme="minorBidi"/>
          <w:color w:val="202124"/>
          <w:sz w:val="24"/>
          <w:szCs w:val="24"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2. मैं/हम इसके साथ 500/- रुपये का अप्रतिदेय आवेदन शुल्क और रुपये </w:t>
      </w:r>
      <w:r w:rsidR="00C6344B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10000/5000</w:t>
      </w:r>
      <w:r w:rsidR="00C6344B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(जो भी लागू हो)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की जमा राशि जमा </w:t>
      </w:r>
      <w:r w:rsidR="00C6344B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सेंट्रल बैंक ऑफ इंडिया</w:t>
      </w:r>
      <w:r w:rsidR="00C6344B"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="00C6344B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क्षेत्रीय कार्यालय नागपुर </w:t>
      </w:r>
      <w:r w:rsidR="00C6344B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के पक्ष </w:t>
      </w:r>
      <w:r w:rsidR="00C6344B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में देय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lastRenderedPageBreak/>
        <w:t>प्रत्येक डीडी</w:t>
      </w:r>
      <w:r w:rsidR="00C6344B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डीडी नं. </w:t>
      </w:r>
      <w:proofErr w:type="gramStart"/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>…………….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दिनांक 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>…………….</w:t>
      </w:r>
      <w:r w:rsidR="00C6344B">
        <w:rPr>
          <w:rStyle w:val="y2iqfc"/>
          <w:rFonts w:ascii="inherit" w:hAnsi="inherit" w:cstheme="minorBidi" w:hint="cs"/>
          <w:color w:val="202124"/>
          <w:sz w:val="24"/>
          <w:szCs w:val="24"/>
          <w:cs/>
        </w:rPr>
        <w:t xml:space="preserve">राशि </w:t>
      </w:r>
      <w:r w:rsidR="00D228C4">
        <w:rPr>
          <w:rStyle w:val="y2iqfc"/>
          <w:rFonts w:ascii="inherit" w:hAnsi="inherit" w:cstheme="minorBidi" w:hint="cs"/>
          <w:color w:val="202124"/>
          <w:sz w:val="24"/>
          <w:szCs w:val="24"/>
          <w:cs/>
        </w:rPr>
        <w:t xml:space="preserve">.................. </w:t>
      </w:r>
      <w:r w:rsidR="00C6344B">
        <w:rPr>
          <w:rStyle w:val="y2iqfc"/>
          <w:rFonts w:ascii="inherit" w:hAnsi="inherit" w:cstheme="minorBidi" w:hint="cs"/>
          <w:color w:val="202124"/>
          <w:sz w:val="24"/>
          <w:szCs w:val="24"/>
          <w:cs/>
        </w:rPr>
        <w:t xml:space="preserve">रूपये और </w:t>
      </w:r>
      <w:r w:rsidR="00C6344B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डीडी नं.</w:t>
      </w:r>
      <w:proofErr w:type="gramEnd"/>
      <w:r w:rsidR="00C6344B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proofErr w:type="gramStart"/>
      <w:r w:rsidR="00C6344B" w:rsidRPr="00653AA8">
        <w:rPr>
          <w:rStyle w:val="y2iqfc"/>
          <w:rFonts w:ascii="inherit" w:hAnsi="inherit" w:hint="cs"/>
          <w:color w:val="202124"/>
          <w:sz w:val="24"/>
          <w:szCs w:val="24"/>
        </w:rPr>
        <w:t>…………….</w:t>
      </w:r>
      <w:r w:rsidR="00C6344B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दिनांक </w:t>
      </w:r>
      <w:r w:rsidR="00C6344B" w:rsidRPr="00653AA8">
        <w:rPr>
          <w:rStyle w:val="y2iqfc"/>
          <w:rFonts w:ascii="inherit" w:hAnsi="inherit" w:hint="cs"/>
          <w:color w:val="202124"/>
          <w:sz w:val="24"/>
          <w:szCs w:val="24"/>
        </w:rPr>
        <w:t>…………….</w:t>
      </w:r>
      <w:r w:rsidR="00C6344B">
        <w:rPr>
          <w:rStyle w:val="y2iqfc"/>
          <w:rFonts w:ascii="inherit" w:hAnsi="inherit" w:cstheme="minorBidi" w:hint="cs"/>
          <w:color w:val="202124"/>
          <w:sz w:val="24"/>
          <w:szCs w:val="24"/>
          <w:cs/>
        </w:rPr>
        <w:t>राशि</w:t>
      </w:r>
      <w:r w:rsidR="00D228C4">
        <w:rPr>
          <w:rStyle w:val="y2iqfc"/>
          <w:rFonts w:ascii="inherit" w:hAnsi="inherit" w:cstheme="minorBidi" w:hint="cs"/>
          <w:color w:val="202124"/>
          <w:sz w:val="24"/>
          <w:szCs w:val="24"/>
          <w:cs/>
        </w:rPr>
        <w:t xml:space="preserve">..................... </w:t>
      </w:r>
      <w:r w:rsidR="00C6344B">
        <w:rPr>
          <w:rStyle w:val="y2iqfc"/>
          <w:rFonts w:ascii="inherit" w:hAnsi="inherit" w:cstheme="minorBidi" w:hint="cs"/>
          <w:color w:val="202124"/>
          <w:sz w:val="24"/>
          <w:szCs w:val="24"/>
          <w:cs/>
        </w:rPr>
        <w:t xml:space="preserve"> रूपये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 </w:t>
      </w:r>
      <w:r w:rsidR="00D228C4">
        <w:rPr>
          <w:rStyle w:val="y2iqfc"/>
          <w:rFonts w:ascii="inherit" w:hAnsi="inherit" w:cstheme="minorBidi" w:hint="cs"/>
          <w:color w:val="202124"/>
          <w:sz w:val="24"/>
          <w:szCs w:val="24"/>
          <w:cs/>
        </w:rPr>
        <w:t>के माध्यम से जमा कर रहे है.</w:t>
      </w:r>
      <w:proofErr w:type="gramEnd"/>
      <w:r w:rsidR="00D228C4">
        <w:rPr>
          <w:rStyle w:val="y2iqfc"/>
          <w:rFonts w:ascii="inherit" w:hAnsi="inherit" w:cstheme="minorBidi" w:hint="cs"/>
          <w:color w:val="202124"/>
          <w:sz w:val="24"/>
          <w:szCs w:val="24"/>
          <w:cs/>
        </w:rPr>
        <w:t xml:space="preserve"> 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24"/>
          <w:szCs w:val="24"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3. </w:t>
      </w:r>
      <w:r w:rsidR="00D2565C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यदि मैं/हम उपरोक्त वाहन के लिए सफल बोलीदाता</w:t>
      </w:r>
      <w:r w:rsidR="00D228C4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बनते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हैं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तो मैं/हम सूचना की तिथि से 07 दिनों के भीतर पूरी राशि का भुगतान करने का वचन देते हैं।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4.</w:t>
      </w:r>
      <w:r w:rsidR="00D2565C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मैं/हम पूरा भुगतान करने के बाद वाहन को पंजीकृत कराने के लिए आरटीओ अधिकारियों के फॉर्म 28 के अनुसार अनापत्ति प्रमाण पत्र प्राप्त करने का वचन देते हैं।</w:t>
      </w:r>
    </w:p>
    <w:p w:rsidR="00004D83" w:rsidRPr="00D228C4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b/>
          <w:bCs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5. </w:t>
      </w:r>
      <w:r w:rsidR="00D2565C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 w:rsidRPr="00D228C4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मैं/हम </w:t>
      </w:r>
      <w:r w:rsidR="00D2565C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मोटर वेहिकल </w:t>
      </w:r>
      <w:r w:rsidRPr="00D228C4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 अधिनियम के अनुसार एनओसी के 30 कार्य दिवसों के भीतर वाहन को मेरे/हमारे नाम पर स्थानांतरित करने और इस तरह के हस्तांतरण/पंजीकरण के लिए सभी शुल्क/व्यय का भुगतान </w:t>
      </w:r>
      <w:r w:rsidR="00D228C4" w:rsidRPr="00D228C4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करने का वचन देते है  </w:t>
      </w:r>
      <w:r w:rsidRPr="00D228C4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>।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6. </w:t>
      </w:r>
      <w:r w:rsidR="00D2565C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मैं/हम यह भी समझते हैं कि </w:t>
      </w:r>
      <w:r w:rsidR="00D228C4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आरटीओ की प्रक्रिया का पालन </w:t>
      </w:r>
      <w:r w:rsidR="00D228C4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करते हुए </w:t>
      </w:r>
      <w:r w:rsidR="00D228C4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आरसी से बैंक (सेंट्रल बैंक ऑफ इंडिया) का नाम हटा दिए जाने </w:t>
      </w:r>
      <w:r w:rsidR="00D228C4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और पंजीकरण प्रमाणपत्र में मेरा/हमारा नाम विधिवत रूप से पृष्ठांकित </w:t>
      </w:r>
      <w:r w:rsidR="00D228C4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किये जाने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के बाद ही मुझे/हमें वाहन सौंपा जाएगा</w:t>
      </w:r>
      <w:r w:rsidR="00D2565C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.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7. यदि मैं/हम सूचना के 7 दिनों के भीतर पूरा भुगतान जमा करने में विफल रहते हैं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तो </w:t>
      </w:r>
      <w:bookmarkStart w:id="0" w:name="_GoBack"/>
      <w:bookmarkEnd w:id="0"/>
      <w:r w:rsidR="00D228C4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10000/- या रु. 5000/-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रुपये की जमा राशि को जब्त करने </w:t>
      </w:r>
      <w:r w:rsidR="00D228C4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और </w:t>
      </w:r>
      <w:r w:rsidR="00D228C4" w:rsidRPr="00653AA8">
        <w:rPr>
          <w:rStyle w:val="y2iqfc"/>
          <w:rFonts w:ascii="inherit" w:hAnsi="inherit" w:hint="cs"/>
          <w:color w:val="202124"/>
          <w:sz w:val="24"/>
          <w:szCs w:val="24"/>
        </w:rPr>
        <w:t>H</w:t>
      </w:r>
      <w:r w:rsidR="00D228C4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2 </w:t>
      </w:r>
      <w:r w:rsidR="00D37875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को </w:t>
      </w:r>
      <w:r w:rsidR="00D228C4"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 पेशकश </w:t>
      </w:r>
      <w:r w:rsidR="00D228C4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करने </w:t>
      </w: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के अधिकार </w:t>
      </w:r>
      <w:r w:rsidR="00D228C4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बैंक के पास </w:t>
      </w:r>
      <w:r w:rsidR="00D37875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सुरक्षित रहेंगे. 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</w:p>
    <w:p w:rsidR="00D37875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b/>
          <w:bCs/>
          <w:color w:val="202124"/>
          <w:sz w:val="24"/>
          <w:szCs w:val="24"/>
        </w:rPr>
      </w:pPr>
      <w:r w:rsidRPr="00D37875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घोषणा:- मैं/हम एतद् द्वारा </w:t>
      </w:r>
      <w:r w:rsidR="00D37875" w:rsidRPr="00D37875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घोषित करते है कि उक्त </w:t>
      </w:r>
      <w:r w:rsidRPr="00D37875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परिपत्र/नोटिस दि. </w:t>
      </w:r>
      <w:r w:rsidR="00D37875" w:rsidRPr="00D37875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02/08/ </w:t>
      </w:r>
      <w:r w:rsidRPr="00D37875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>2022</w:t>
      </w:r>
      <w:r w:rsidR="00D37875" w:rsidRPr="00D37875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 को अच्छी  तरह पढ और समझ लिया है और मै/हम  स्वीकार करते है कि इसमे वर्णित नियम और दिशानिर्देश मुझ/ हम पर बाध्यकारी होंगे.  </w:t>
      </w:r>
    </w:p>
    <w:p w:rsidR="00004D83" w:rsidRPr="00D37875" w:rsidRDefault="00D37875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b/>
          <w:bCs/>
          <w:color w:val="202124"/>
          <w:sz w:val="24"/>
          <w:szCs w:val="24"/>
          <w:cs/>
        </w:rPr>
      </w:pPr>
      <w:r w:rsidRPr="00D37875">
        <w:rPr>
          <w:rStyle w:val="y2iqfc"/>
          <w:rFonts w:ascii="inherit" w:hAnsi="inherit" w:cs="Mangal" w:hint="cs"/>
          <w:b/>
          <w:bCs/>
          <w:color w:val="202124"/>
          <w:sz w:val="24"/>
          <w:szCs w:val="24"/>
          <w:cs/>
        </w:rPr>
        <w:t xml:space="preserve"> 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धन्यवाद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>,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आपका आभारी</w:t>
      </w:r>
      <w:r w:rsidRPr="00653AA8">
        <w:rPr>
          <w:rStyle w:val="y2iqfc"/>
          <w:rFonts w:ascii="inherit" w:hAnsi="inherit" w:hint="cs"/>
          <w:color w:val="202124"/>
          <w:sz w:val="24"/>
          <w:szCs w:val="24"/>
        </w:rPr>
        <w:t>,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(नाम के साथ हस्ताक्षर)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</w:p>
    <w:p w:rsidR="00004D83" w:rsidRPr="00653AA8" w:rsidRDefault="00D37875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lastRenderedPageBreak/>
        <w:t xml:space="preserve">मोबाईल क्रमांक 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दिनांक:</w:t>
      </w:r>
    </w:p>
    <w:p w:rsidR="00004D83" w:rsidRPr="00653AA8" w:rsidRDefault="00004D83" w:rsidP="00004D83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24"/>
          <w:szCs w:val="24"/>
        </w:rPr>
      </w:pPr>
      <w:r w:rsidRPr="00653AA8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स्थान:</w:t>
      </w:r>
    </w:p>
    <w:p w:rsidR="009C565C" w:rsidRPr="00653AA8" w:rsidRDefault="009C565C">
      <w:pPr>
        <w:rPr>
          <w:sz w:val="24"/>
          <w:szCs w:val="24"/>
        </w:rPr>
      </w:pPr>
    </w:p>
    <w:sectPr w:rsidR="009C565C" w:rsidRPr="00653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A4"/>
    <w:rsid w:val="00004D83"/>
    <w:rsid w:val="000E6C98"/>
    <w:rsid w:val="00653AA8"/>
    <w:rsid w:val="00740A25"/>
    <w:rsid w:val="00841AF1"/>
    <w:rsid w:val="009C565C"/>
    <w:rsid w:val="00A732F2"/>
    <w:rsid w:val="00B942A4"/>
    <w:rsid w:val="00C6344B"/>
    <w:rsid w:val="00D228C4"/>
    <w:rsid w:val="00D2565C"/>
    <w:rsid w:val="00D37875"/>
    <w:rsid w:val="00F751D0"/>
    <w:rsid w:val="00F9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4D83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004D83"/>
  </w:style>
  <w:style w:type="table" w:styleId="TableGrid">
    <w:name w:val="Table Grid"/>
    <w:basedOn w:val="TableNormal"/>
    <w:uiPriority w:val="59"/>
    <w:rsid w:val="00F96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4D83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004D83"/>
  </w:style>
  <w:style w:type="table" w:styleId="TableGrid">
    <w:name w:val="Table Grid"/>
    <w:basedOn w:val="TableNormal"/>
    <w:uiPriority w:val="59"/>
    <w:rsid w:val="00F96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India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Bank Of India</dc:creator>
  <cp:keywords/>
  <dc:description/>
  <cp:lastModifiedBy>Central Bank Of India</cp:lastModifiedBy>
  <cp:revision>6</cp:revision>
  <dcterms:created xsi:type="dcterms:W3CDTF">2022-08-04T05:53:00Z</dcterms:created>
  <dcterms:modified xsi:type="dcterms:W3CDTF">2022-08-04T07:40:00Z</dcterms:modified>
</cp:coreProperties>
</file>